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7B86" w14:textId="77777777" w:rsidR="007962B1" w:rsidRDefault="00D96E47" w:rsidP="00487B8D">
      <w:pPr>
        <w:spacing w:before="120" w:after="120" w:line="360" w:lineRule="auto"/>
        <w:rPr>
          <w:sz w:val="64"/>
          <w:szCs w:val="64"/>
        </w:rPr>
      </w:pPr>
      <w:bookmarkStart w:id="0" w:name="_GoBack"/>
      <w:bookmarkEnd w:id="0"/>
      <w:r w:rsidRPr="00D96E47">
        <w:rPr>
          <w:noProof/>
          <w:sz w:val="24"/>
          <w:lang w:val="en-AU" w:eastAsia="en-AU" w:bidi="ar-SA"/>
        </w:rPr>
        <w:drawing>
          <wp:inline distT="0" distB="0" distL="0" distR="0" wp14:anchorId="35C7CB22" wp14:editId="5AAD8D39">
            <wp:extent cx="3794939" cy="1325217"/>
            <wp:effectExtent l="0" t="0" r="0" b="8890"/>
            <wp:docPr id="279" name="Picture 279" descr="National Disabil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NSW\Folders$\Jenny.Klause\Desktop\Jenny\Conversations and collaborations\Resource Development\ADMIN\LOGO NDS_New_RGB 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939" cy="1325217"/>
                    </a:xfrm>
                    <a:prstGeom prst="rect">
                      <a:avLst/>
                    </a:prstGeom>
                    <a:noFill/>
                    <a:ln>
                      <a:noFill/>
                    </a:ln>
                  </pic:spPr>
                </pic:pic>
              </a:graphicData>
            </a:graphic>
          </wp:inline>
        </w:drawing>
      </w:r>
    </w:p>
    <w:p w14:paraId="4EDCB160" w14:textId="77777777" w:rsidR="00FB6343" w:rsidRPr="00B631A9" w:rsidRDefault="00FB6343" w:rsidP="00487B8D">
      <w:pPr>
        <w:pStyle w:val="Title"/>
        <w:spacing w:before="120" w:after="120" w:line="360" w:lineRule="auto"/>
        <w:rPr>
          <w:rFonts w:ascii="Arial" w:hAnsi="Arial" w:cs="Arial"/>
          <w:b/>
          <w:sz w:val="40"/>
          <w:szCs w:val="40"/>
        </w:rPr>
      </w:pPr>
      <w:r w:rsidRPr="00B631A9">
        <w:rPr>
          <w:rFonts w:ascii="Arial" w:hAnsi="Arial" w:cs="Arial"/>
          <w:b/>
          <w:sz w:val="40"/>
          <w:szCs w:val="40"/>
        </w:rPr>
        <w:t>Quality Management</w:t>
      </w:r>
    </w:p>
    <w:p w14:paraId="038D86B9" w14:textId="2A7299BE" w:rsidR="00FB6343" w:rsidRPr="007962B1" w:rsidRDefault="00FB6343" w:rsidP="00487B8D">
      <w:pPr>
        <w:spacing w:before="120" w:after="120" w:line="360" w:lineRule="auto"/>
        <w:rPr>
          <w:color w:val="000000"/>
          <w:sz w:val="24"/>
          <w:szCs w:val="24"/>
        </w:rPr>
      </w:pPr>
      <w:r w:rsidRPr="007962B1">
        <w:rPr>
          <w:sz w:val="24"/>
          <w:szCs w:val="24"/>
        </w:rPr>
        <w:t xml:space="preserve">This resource was created by National Disability Services Inc (NDS). </w:t>
      </w:r>
      <w:r w:rsidRPr="007962B1">
        <w:rPr>
          <w:color w:val="000000"/>
          <w:sz w:val="24"/>
          <w:szCs w:val="24"/>
        </w:rPr>
        <w:t xml:space="preserve">Development of this guide has been supported through grant funding from the Australian Government via the NDIS Commission’s ‘Support for Providers Program’ and from the NSW </w:t>
      </w:r>
      <w:r w:rsidR="00AF0AC5" w:rsidRPr="007962B1">
        <w:rPr>
          <w:color w:val="000000"/>
          <w:sz w:val="24"/>
          <w:szCs w:val="24"/>
        </w:rPr>
        <w:t>(previously known) Department o</w:t>
      </w:r>
      <w:r w:rsidR="00BD4CBC" w:rsidRPr="007962B1">
        <w:rPr>
          <w:color w:val="000000"/>
          <w:sz w:val="24"/>
          <w:szCs w:val="24"/>
        </w:rPr>
        <w:t xml:space="preserve">f Family and Community Services, </w:t>
      </w:r>
      <w:r w:rsidR="001759DC">
        <w:rPr>
          <w:color w:val="000000"/>
          <w:sz w:val="24"/>
          <w:szCs w:val="24"/>
        </w:rPr>
        <w:t>Industry Development Fund.</w:t>
      </w:r>
    </w:p>
    <w:p w14:paraId="67760853" w14:textId="77777777" w:rsidR="00FB6343" w:rsidRPr="007962B1" w:rsidRDefault="00FB6343" w:rsidP="00487B8D">
      <w:pPr>
        <w:spacing w:before="120" w:after="120" w:line="360" w:lineRule="auto"/>
        <w:rPr>
          <w:sz w:val="24"/>
          <w:szCs w:val="24"/>
        </w:rPr>
      </w:pPr>
      <w:r w:rsidRPr="007962B1">
        <w:rPr>
          <w:b/>
          <w:sz w:val="24"/>
          <w:szCs w:val="24"/>
        </w:rPr>
        <w:t>Disclaimer:</w:t>
      </w:r>
      <w:r w:rsidRPr="007962B1">
        <w:rPr>
          <w:sz w:val="24"/>
          <w:szCs w:val="24"/>
        </w:rPr>
        <w:t xml:space="preserve"> 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up on instead of other legal, medical, financial or professional advice.</w:t>
      </w:r>
    </w:p>
    <w:p w14:paraId="362A3CEF" w14:textId="77777777" w:rsidR="007962B1" w:rsidRPr="00C2395D" w:rsidRDefault="007962B1" w:rsidP="00487B8D">
      <w:pPr>
        <w:spacing w:before="120" w:after="120" w:line="360" w:lineRule="auto"/>
        <w:rPr>
          <w:w w:val="105"/>
          <w:sz w:val="24"/>
          <w:szCs w:val="24"/>
        </w:rPr>
      </w:pPr>
      <w:bookmarkStart w:id="1" w:name="Chapter_10_-_Quality_Management"/>
      <w:bookmarkStart w:id="2" w:name="Contents"/>
      <w:bookmarkEnd w:id="1"/>
      <w:bookmarkEnd w:id="2"/>
      <w:r w:rsidRPr="00C2395D">
        <w:rPr>
          <w:w w:val="105"/>
          <w:sz w:val="24"/>
          <w:szCs w:val="24"/>
        </w:rPr>
        <w:br w:type="page"/>
      </w:r>
    </w:p>
    <w:p w14:paraId="0D705C11" w14:textId="06743FE5" w:rsidR="00251FB7" w:rsidRPr="00FB0745" w:rsidRDefault="00C51BA7" w:rsidP="00487B8D">
      <w:pPr>
        <w:pStyle w:val="Heading1"/>
      </w:pPr>
      <w:bookmarkStart w:id="3" w:name="_Toc31791930"/>
      <w:bookmarkStart w:id="4" w:name="_Toc36033615"/>
      <w:r w:rsidRPr="00B631A9">
        <w:lastRenderedPageBreak/>
        <w:t>Contents</w:t>
      </w:r>
      <w:bookmarkEnd w:id="3"/>
      <w:bookmarkEnd w:id="4"/>
    </w:p>
    <w:sdt>
      <w:sdtPr>
        <w:rPr>
          <w:sz w:val="22"/>
        </w:rPr>
        <w:id w:val="291023141"/>
        <w:docPartObj>
          <w:docPartGallery w:val="Table of Contents"/>
          <w:docPartUnique/>
        </w:docPartObj>
      </w:sdtPr>
      <w:sdtEndPr>
        <w:rPr>
          <w:bCs/>
          <w:noProof/>
          <w:szCs w:val="24"/>
        </w:rPr>
      </w:sdtEndPr>
      <w:sdtContent>
        <w:p w14:paraId="2624CA3A" w14:textId="7E73535C" w:rsidR="00270659" w:rsidRDefault="00C1715F" w:rsidP="00487B8D">
          <w:pPr>
            <w:pStyle w:val="TOC1"/>
            <w:tabs>
              <w:tab w:val="right" w:leader="dot" w:pos="9020"/>
            </w:tabs>
            <w:rPr>
              <w:rFonts w:asciiTheme="minorHAnsi" w:eastAsiaTheme="minorEastAsia" w:hAnsiTheme="minorHAnsi" w:cstheme="minorBidi"/>
              <w:noProof/>
              <w:sz w:val="22"/>
              <w:lang w:val="en-GB" w:eastAsia="en-GB" w:bidi="ar-SA"/>
            </w:rPr>
          </w:pPr>
          <w:r>
            <w:rPr>
              <w:szCs w:val="24"/>
            </w:rPr>
            <w:fldChar w:fldCharType="begin"/>
          </w:r>
          <w:r>
            <w:rPr>
              <w:szCs w:val="24"/>
            </w:rPr>
            <w:instrText xml:space="preserve"> TOC \o "1-2" \n \h \z \u </w:instrText>
          </w:r>
          <w:r>
            <w:rPr>
              <w:szCs w:val="24"/>
            </w:rPr>
            <w:fldChar w:fldCharType="separate"/>
          </w:r>
          <w:hyperlink w:anchor="_Toc36033615" w:history="1">
            <w:r w:rsidR="00270659" w:rsidRPr="00E63B71">
              <w:rPr>
                <w:rStyle w:val="Hyperlink"/>
                <w:noProof/>
              </w:rPr>
              <w:t>Contents</w:t>
            </w:r>
          </w:hyperlink>
        </w:p>
        <w:p w14:paraId="6C6ED1A2" w14:textId="489A0FA9" w:rsidR="00270659" w:rsidRDefault="00D1587A" w:rsidP="00487B8D">
          <w:pPr>
            <w:pStyle w:val="TOC1"/>
            <w:tabs>
              <w:tab w:val="right" w:leader="dot" w:pos="9020"/>
            </w:tabs>
            <w:rPr>
              <w:rFonts w:asciiTheme="minorHAnsi" w:eastAsiaTheme="minorEastAsia" w:hAnsiTheme="minorHAnsi" w:cstheme="minorBidi"/>
              <w:noProof/>
              <w:sz w:val="22"/>
              <w:lang w:val="en-GB" w:eastAsia="en-GB" w:bidi="ar-SA"/>
            </w:rPr>
          </w:pPr>
          <w:hyperlink w:anchor="_Toc36033616" w:history="1">
            <w:r w:rsidR="00270659" w:rsidRPr="00E63B71">
              <w:rPr>
                <w:rStyle w:val="Hyperlink"/>
                <w:noProof/>
              </w:rPr>
              <w:t>Glossary</w:t>
            </w:r>
          </w:hyperlink>
        </w:p>
        <w:p w14:paraId="726D2763" w14:textId="128285C6"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17" w:history="1">
            <w:r w:rsidR="00270659" w:rsidRPr="00E63B71">
              <w:rPr>
                <w:rStyle w:val="Hyperlink"/>
                <w:noProof/>
              </w:rPr>
              <w:t>1.</w:t>
            </w:r>
            <w:r w:rsidR="00270659">
              <w:rPr>
                <w:rFonts w:asciiTheme="minorHAnsi" w:eastAsiaTheme="minorEastAsia" w:hAnsiTheme="minorHAnsi" w:cstheme="minorBidi"/>
                <w:noProof/>
                <w:sz w:val="22"/>
                <w:lang w:val="en-GB" w:eastAsia="en-GB" w:bidi="ar-SA"/>
              </w:rPr>
              <w:tab/>
            </w:r>
            <w:r w:rsidR="00270659" w:rsidRPr="00E63B71">
              <w:rPr>
                <w:rStyle w:val="Hyperlink"/>
                <w:noProof/>
              </w:rPr>
              <w:t>Introduction: Context for quality management</w:t>
            </w:r>
          </w:hyperlink>
        </w:p>
        <w:p w14:paraId="608D04C3" w14:textId="62E1BBFA"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18" w:history="1">
            <w:r w:rsidR="00270659" w:rsidRPr="00E63B71">
              <w:rPr>
                <w:rStyle w:val="Hyperlink"/>
                <w:noProof/>
              </w:rPr>
              <w:t>1.1</w:t>
            </w:r>
            <w:r w:rsidR="00270659">
              <w:rPr>
                <w:rFonts w:asciiTheme="minorHAnsi" w:eastAsiaTheme="minorEastAsia" w:hAnsiTheme="minorHAnsi" w:cstheme="minorBidi"/>
                <w:noProof/>
                <w:lang w:val="en-GB" w:eastAsia="en-GB" w:bidi="ar-SA"/>
              </w:rPr>
              <w:tab/>
            </w:r>
            <w:r w:rsidR="00270659" w:rsidRPr="00E63B71">
              <w:rPr>
                <w:rStyle w:val="Hyperlink"/>
                <w:noProof/>
              </w:rPr>
              <w:t>What makes a ‘quality service’?</w:t>
            </w:r>
          </w:hyperlink>
        </w:p>
        <w:p w14:paraId="1CFC9A2A" w14:textId="47E4F689"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19" w:history="1">
            <w:r w:rsidR="00270659" w:rsidRPr="00E63B71">
              <w:rPr>
                <w:rStyle w:val="Hyperlink"/>
                <w:noProof/>
              </w:rPr>
              <w:t>1.2</w:t>
            </w:r>
            <w:r w:rsidR="00270659">
              <w:rPr>
                <w:rFonts w:asciiTheme="minorHAnsi" w:eastAsiaTheme="minorEastAsia" w:hAnsiTheme="minorHAnsi" w:cstheme="minorBidi"/>
                <w:noProof/>
                <w:lang w:val="en-GB" w:eastAsia="en-GB" w:bidi="ar-SA"/>
              </w:rPr>
              <w:tab/>
            </w:r>
            <w:r w:rsidR="00270659" w:rsidRPr="00E63B71">
              <w:rPr>
                <w:rStyle w:val="Hyperlink"/>
                <w:noProof/>
              </w:rPr>
              <w:t>What is ‘quality management’?</w:t>
            </w:r>
          </w:hyperlink>
        </w:p>
        <w:p w14:paraId="21B2F143" w14:textId="702A7F8F"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0" w:history="1">
            <w:r w:rsidR="00270659" w:rsidRPr="00E63B71">
              <w:rPr>
                <w:rStyle w:val="Hyperlink"/>
                <w:noProof/>
              </w:rPr>
              <w:t>1.3</w:t>
            </w:r>
            <w:r w:rsidR="00270659">
              <w:rPr>
                <w:rFonts w:asciiTheme="minorHAnsi" w:eastAsiaTheme="minorEastAsia" w:hAnsiTheme="minorHAnsi" w:cstheme="minorBidi"/>
                <w:noProof/>
                <w:lang w:val="en-GB" w:eastAsia="en-GB" w:bidi="ar-SA"/>
              </w:rPr>
              <w:tab/>
            </w:r>
            <w:r w:rsidR="00270659" w:rsidRPr="00E63B71">
              <w:rPr>
                <w:rStyle w:val="Hyperlink"/>
                <w:noProof/>
                <w:w w:val="105"/>
              </w:rPr>
              <w:t xml:space="preserve">The </w:t>
            </w:r>
            <w:r w:rsidR="00270659" w:rsidRPr="00E63B71">
              <w:rPr>
                <w:rStyle w:val="Hyperlink"/>
                <w:noProof/>
              </w:rPr>
              <w:t>policy</w:t>
            </w:r>
            <w:r w:rsidR="00270659" w:rsidRPr="00E63B71">
              <w:rPr>
                <w:rStyle w:val="Hyperlink"/>
                <w:noProof/>
                <w:w w:val="105"/>
              </w:rPr>
              <w:t xml:space="preserve"> context for disability service providers in</w:t>
            </w:r>
            <w:r w:rsidR="00270659" w:rsidRPr="00E63B71">
              <w:rPr>
                <w:rStyle w:val="Hyperlink"/>
                <w:noProof/>
                <w:spacing w:val="-22"/>
                <w:w w:val="105"/>
              </w:rPr>
              <w:t xml:space="preserve"> </w:t>
            </w:r>
            <w:r w:rsidR="00270659" w:rsidRPr="00E63B71">
              <w:rPr>
                <w:rStyle w:val="Hyperlink"/>
                <w:noProof/>
                <w:w w:val="105"/>
              </w:rPr>
              <w:t>Australia</w:t>
            </w:r>
          </w:hyperlink>
        </w:p>
        <w:p w14:paraId="68DE4D10" w14:textId="420419C7"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1" w:history="1">
            <w:r w:rsidR="00270659" w:rsidRPr="00E63B71">
              <w:rPr>
                <w:rStyle w:val="Hyperlink"/>
                <w:noProof/>
              </w:rPr>
              <w:t>1.4</w:t>
            </w:r>
            <w:r w:rsidR="00270659">
              <w:rPr>
                <w:rFonts w:asciiTheme="minorHAnsi" w:eastAsiaTheme="minorEastAsia" w:hAnsiTheme="minorHAnsi" w:cstheme="minorBidi"/>
                <w:noProof/>
                <w:lang w:val="en-GB" w:eastAsia="en-GB" w:bidi="ar-SA"/>
              </w:rPr>
              <w:tab/>
            </w:r>
            <w:r w:rsidR="00270659" w:rsidRPr="00E63B71">
              <w:rPr>
                <w:rStyle w:val="Hyperlink"/>
                <w:noProof/>
              </w:rPr>
              <w:t>Responsibility</w:t>
            </w:r>
            <w:r w:rsidR="00270659" w:rsidRPr="00E63B71">
              <w:rPr>
                <w:rStyle w:val="Hyperlink"/>
                <w:noProof/>
                <w:w w:val="105"/>
              </w:rPr>
              <w:t xml:space="preserve"> of the</w:t>
            </w:r>
            <w:r w:rsidR="00270659" w:rsidRPr="00E63B71">
              <w:rPr>
                <w:rStyle w:val="Hyperlink"/>
                <w:noProof/>
                <w:spacing w:val="-9"/>
                <w:w w:val="105"/>
              </w:rPr>
              <w:t xml:space="preserve"> </w:t>
            </w:r>
            <w:r w:rsidR="00270659" w:rsidRPr="00E63B71">
              <w:rPr>
                <w:rStyle w:val="Hyperlink"/>
                <w:noProof/>
                <w:w w:val="105"/>
              </w:rPr>
              <w:t>board</w:t>
            </w:r>
          </w:hyperlink>
        </w:p>
        <w:p w14:paraId="333F41B8" w14:textId="53341699"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22" w:history="1">
            <w:r w:rsidR="00270659" w:rsidRPr="00E63B71">
              <w:rPr>
                <w:rStyle w:val="Hyperlink"/>
                <w:noProof/>
              </w:rPr>
              <w:t>2.</w:t>
            </w:r>
            <w:r w:rsidR="00270659">
              <w:rPr>
                <w:rFonts w:asciiTheme="minorHAnsi" w:eastAsiaTheme="minorEastAsia" w:hAnsiTheme="minorHAnsi" w:cstheme="minorBidi"/>
                <w:noProof/>
                <w:sz w:val="22"/>
                <w:lang w:val="en-GB" w:eastAsia="en-GB" w:bidi="ar-SA"/>
              </w:rPr>
              <w:tab/>
            </w:r>
            <w:r w:rsidR="00270659" w:rsidRPr="00E63B71">
              <w:rPr>
                <w:rStyle w:val="Hyperlink"/>
                <w:noProof/>
              </w:rPr>
              <w:t>Quality management systems</w:t>
            </w:r>
          </w:hyperlink>
        </w:p>
        <w:p w14:paraId="1CC900B2" w14:textId="7AC65B03"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3" w:history="1">
            <w:r w:rsidR="00270659" w:rsidRPr="00E63B71">
              <w:rPr>
                <w:rStyle w:val="Hyperlink"/>
                <w:noProof/>
              </w:rPr>
              <w:t>2.1</w:t>
            </w:r>
            <w:r w:rsidR="00270659">
              <w:rPr>
                <w:rFonts w:asciiTheme="minorHAnsi" w:eastAsiaTheme="minorEastAsia" w:hAnsiTheme="minorHAnsi" w:cstheme="minorBidi"/>
                <w:noProof/>
                <w:lang w:val="en-GB" w:eastAsia="en-GB" w:bidi="ar-SA"/>
              </w:rPr>
              <w:tab/>
            </w:r>
            <w:r w:rsidR="00270659" w:rsidRPr="00E63B71">
              <w:rPr>
                <w:rStyle w:val="Hyperlink"/>
                <w:noProof/>
                <w:w w:val="105"/>
              </w:rPr>
              <w:t>What is a ‘quality management</w:t>
            </w:r>
            <w:r w:rsidR="00270659" w:rsidRPr="00E63B71">
              <w:rPr>
                <w:rStyle w:val="Hyperlink"/>
                <w:noProof/>
                <w:spacing w:val="-16"/>
                <w:w w:val="105"/>
              </w:rPr>
              <w:t xml:space="preserve"> </w:t>
            </w:r>
            <w:r w:rsidR="00270659" w:rsidRPr="00E63B71">
              <w:rPr>
                <w:rStyle w:val="Hyperlink"/>
                <w:noProof/>
                <w:w w:val="105"/>
              </w:rPr>
              <w:t>process’?</w:t>
            </w:r>
          </w:hyperlink>
        </w:p>
        <w:p w14:paraId="662C5FC3" w14:textId="29D3EAC0"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4" w:history="1">
            <w:r w:rsidR="00270659" w:rsidRPr="00E63B71">
              <w:rPr>
                <w:rStyle w:val="Hyperlink"/>
                <w:noProof/>
                <w:w w:val="105"/>
              </w:rPr>
              <w:t>2.2</w:t>
            </w:r>
            <w:r w:rsidR="00270659">
              <w:rPr>
                <w:rFonts w:asciiTheme="minorHAnsi" w:eastAsiaTheme="minorEastAsia" w:hAnsiTheme="minorHAnsi" w:cstheme="minorBidi"/>
                <w:noProof/>
                <w:lang w:val="en-GB" w:eastAsia="en-GB" w:bidi="ar-SA"/>
              </w:rPr>
              <w:tab/>
            </w:r>
            <w:r w:rsidR="00270659" w:rsidRPr="00E63B71">
              <w:rPr>
                <w:rStyle w:val="Hyperlink"/>
                <w:noProof/>
                <w:w w:val="105"/>
              </w:rPr>
              <w:t>What are the benefits of using quality management processes?</w:t>
            </w:r>
          </w:hyperlink>
        </w:p>
        <w:p w14:paraId="4F62B765" w14:textId="068E2037"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5" w:history="1">
            <w:r w:rsidR="00270659" w:rsidRPr="00E63B71">
              <w:rPr>
                <w:rStyle w:val="Hyperlink"/>
                <w:noProof/>
                <w:w w:val="105"/>
              </w:rPr>
              <w:t>2.3</w:t>
            </w:r>
            <w:r w:rsidR="00270659">
              <w:rPr>
                <w:rFonts w:asciiTheme="minorHAnsi" w:eastAsiaTheme="minorEastAsia" w:hAnsiTheme="minorHAnsi" w:cstheme="minorBidi"/>
                <w:noProof/>
                <w:lang w:val="en-GB" w:eastAsia="en-GB" w:bidi="ar-SA"/>
              </w:rPr>
              <w:tab/>
            </w:r>
            <w:r w:rsidR="00270659" w:rsidRPr="00E63B71">
              <w:rPr>
                <w:rStyle w:val="Hyperlink"/>
                <w:noProof/>
                <w:w w:val="105"/>
              </w:rPr>
              <w:t>Standards</w:t>
            </w:r>
          </w:hyperlink>
        </w:p>
        <w:p w14:paraId="19228BB0" w14:textId="7FD3F164"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6" w:history="1">
            <w:r w:rsidR="00270659" w:rsidRPr="00E63B71">
              <w:rPr>
                <w:rStyle w:val="Hyperlink"/>
                <w:noProof/>
                <w:w w:val="105"/>
              </w:rPr>
              <w:t>2.4</w:t>
            </w:r>
            <w:r w:rsidR="00270659">
              <w:rPr>
                <w:rFonts w:asciiTheme="minorHAnsi" w:eastAsiaTheme="minorEastAsia" w:hAnsiTheme="minorHAnsi" w:cstheme="minorBidi"/>
                <w:noProof/>
                <w:lang w:val="en-GB" w:eastAsia="en-GB" w:bidi="ar-SA"/>
              </w:rPr>
              <w:tab/>
            </w:r>
            <w:r w:rsidR="00270659" w:rsidRPr="00E63B71">
              <w:rPr>
                <w:rStyle w:val="Hyperlink"/>
                <w:noProof/>
                <w:w w:val="105"/>
              </w:rPr>
              <w:t>Quality Indicators</w:t>
            </w:r>
          </w:hyperlink>
        </w:p>
        <w:p w14:paraId="5D55AB4A" w14:textId="3E03BB04"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7" w:history="1">
            <w:r w:rsidR="00270659" w:rsidRPr="00E63B71">
              <w:rPr>
                <w:rStyle w:val="Hyperlink"/>
                <w:noProof/>
                <w:w w:val="105"/>
              </w:rPr>
              <w:t>2.5</w:t>
            </w:r>
            <w:r w:rsidR="00270659">
              <w:rPr>
                <w:rFonts w:asciiTheme="minorHAnsi" w:eastAsiaTheme="minorEastAsia" w:hAnsiTheme="minorHAnsi" w:cstheme="minorBidi"/>
                <w:noProof/>
                <w:lang w:val="en-GB" w:eastAsia="en-GB" w:bidi="ar-SA"/>
              </w:rPr>
              <w:tab/>
            </w:r>
            <w:r w:rsidR="00270659" w:rsidRPr="00E63B71">
              <w:rPr>
                <w:rStyle w:val="Hyperlink"/>
                <w:noProof/>
                <w:w w:val="105"/>
              </w:rPr>
              <w:t>Meeting the NDIS Practice Standards</w:t>
            </w:r>
          </w:hyperlink>
        </w:p>
        <w:p w14:paraId="3A99133E" w14:textId="6676C3F5"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8" w:history="1">
            <w:r w:rsidR="00270659" w:rsidRPr="00E63B71">
              <w:rPr>
                <w:rStyle w:val="Hyperlink"/>
                <w:noProof/>
                <w:w w:val="105"/>
              </w:rPr>
              <w:t>2.6</w:t>
            </w:r>
            <w:r w:rsidR="00270659">
              <w:rPr>
                <w:rFonts w:asciiTheme="minorHAnsi" w:eastAsiaTheme="minorEastAsia" w:hAnsiTheme="minorHAnsi" w:cstheme="minorBidi"/>
                <w:noProof/>
                <w:lang w:val="en-GB" w:eastAsia="en-GB" w:bidi="ar-SA"/>
              </w:rPr>
              <w:tab/>
            </w:r>
            <w:r w:rsidR="00270659" w:rsidRPr="00E63B71">
              <w:rPr>
                <w:rStyle w:val="Hyperlink"/>
                <w:noProof/>
                <w:w w:val="105"/>
              </w:rPr>
              <w:t>Evidence</w:t>
            </w:r>
          </w:hyperlink>
        </w:p>
        <w:p w14:paraId="1D8417CE" w14:textId="768DD216"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29" w:history="1">
            <w:r w:rsidR="00270659" w:rsidRPr="00E63B71">
              <w:rPr>
                <w:rStyle w:val="Hyperlink"/>
                <w:noProof/>
                <w:w w:val="105"/>
              </w:rPr>
              <w:t>2.7</w:t>
            </w:r>
            <w:r w:rsidR="00270659">
              <w:rPr>
                <w:rFonts w:asciiTheme="minorHAnsi" w:eastAsiaTheme="minorEastAsia" w:hAnsiTheme="minorHAnsi" w:cstheme="minorBidi"/>
                <w:noProof/>
                <w:lang w:val="en-GB" w:eastAsia="en-GB" w:bidi="ar-SA"/>
              </w:rPr>
              <w:tab/>
            </w:r>
            <w:r w:rsidR="00270659" w:rsidRPr="00E63B71">
              <w:rPr>
                <w:rStyle w:val="Hyperlink"/>
                <w:noProof/>
                <w:w w:val="105"/>
              </w:rPr>
              <w:t>Integrating risk management</w:t>
            </w:r>
          </w:hyperlink>
        </w:p>
        <w:p w14:paraId="6F91EAFC" w14:textId="4F9DF116"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30" w:history="1">
            <w:r w:rsidR="00270659" w:rsidRPr="00E63B71">
              <w:rPr>
                <w:rStyle w:val="Hyperlink"/>
                <w:noProof/>
              </w:rPr>
              <w:t>3.</w:t>
            </w:r>
            <w:r w:rsidR="00270659">
              <w:rPr>
                <w:rFonts w:asciiTheme="minorHAnsi" w:eastAsiaTheme="minorEastAsia" w:hAnsiTheme="minorHAnsi" w:cstheme="minorBidi"/>
                <w:noProof/>
                <w:sz w:val="22"/>
                <w:lang w:val="en-GB" w:eastAsia="en-GB" w:bidi="ar-SA"/>
              </w:rPr>
              <w:tab/>
            </w:r>
            <w:r w:rsidR="00270659" w:rsidRPr="00E63B71">
              <w:rPr>
                <w:rStyle w:val="Hyperlink"/>
                <w:noProof/>
              </w:rPr>
              <w:t>Participant feedback</w:t>
            </w:r>
          </w:hyperlink>
        </w:p>
        <w:p w14:paraId="4BF0CBBE" w14:textId="44B36D51"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1" w:history="1">
            <w:r w:rsidR="00270659" w:rsidRPr="00E63B71">
              <w:rPr>
                <w:rStyle w:val="Hyperlink"/>
                <w:noProof/>
                <w:w w:val="105"/>
              </w:rPr>
              <w:t>3.1</w:t>
            </w:r>
            <w:r w:rsidR="00270659">
              <w:rPr>
                <w:rFonts w:asciiTheme="minorHAnsi" w:eastAsiaTheme="minorEastAsia" w:hAnsiTheme="minorHAnsi" w:cstheme="minorBidi"/>
                <w:noProof/>
                <w:lang w:val="en-GB" w:eastAsia="en-GB" w:bidi="ar-SA"/>
              </w:rPr>
              <w:tab/>
            </w:r>
            <w:r w:rsidR="00270659" w:rsidRPr="00E63B71">
              <w:rPr>
                <w:rStyle w:val="Hyperlink"/>
                <w:noProof/>
                <w:w w:val="105"/>
              </w:rPr>
              <w:t>Gathering feedback from participants</w:t>
            </w:r>
          </w:hyperlink>
        </w:p>
        <w:p w14:paraId="6FC51E26" w14:textId="61D959FB"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2" w:history="1">
            <w:r w:rsidR="00270659" w:rsidRPr="00E63B71">
              <w:rPr>
                <w:rStyle w:val="Hyperlink"/>
                <w:noProof/>
                <w:w w:val="105"/>
              </w:rPr>
              <w:t>3.2</w:t>
            </w:r>
            <w:r w:rsidR="00270659">
              <w:rPr>
                <w:rFonts w:asciiTheme="minorHAnsi" w:eastAsiaTheme="minorEastAsia" w:hAnsiTheme="minorHAnsi" w:cstheme="minorBidi"/>
                <w:noProof/>
                <w:lang w:val="en-GB" w:eastAsia="en-GB" w:bidi="ar-SA"/>
              </w:rPr>
              <w:tab/>
            </w:r>
            <w:r w:rsidR="00270659" w:rsidRPr="00E63B71">
              <w:rPr>
                <w:rStyle w:val="Hyperlink"/>
                <w:noProof/>
                <w:w w:val="105"/>
              </w:rPr>
              <w:t>Tracking outcomes for participants</w:t>
            </w:r>
          </w:hyperlink>
        </w:p>
        <w:p w14:paraId="782287BF" w14:textId="2CE442C8"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33" w:history="1">
            <w:r w:rsidR="00270659" w:rsidRPr="00E63B71">
              <w:rPr>
                <w:rStyle w:val="Hyperlink"/>
                <w:noProof/>
              </w:rPr>
              <w:t>4.</w:t>
            </w:r>
            <w:r w:rsidR="00270659">
              <w:rPr>
                <w:rFonts w:asciiTheme="minorHAnsi" w:eastAsiaTheme="minorEastAsia" w:hAnsiTheme="minorHAnsi" w:cstheme="minorBidi"/>
                <w:noProof/>
                <w:sz w:val="22"/>
                <w:lang w:val="en-GB" w:eastAsia="en-GB" w:bidi="ar-SA"/>
              </w:rPr>
              <w:tab/>
            </w:r>
            <w:r w:rsidR="00270659" w:rsidRPr="00E63B71">
              <w:rPr>
                <w:rStyle w:val="Hyperlink"/>
                <w:noProof/>
              </w:rPr>
              <w:t>Implementing a quality management system</w:t>
            </w:r>
          </w:hyperlink>
        </w:p>
        <w:p w14:paraId="5FBE929C" w14:textId="55B2427B"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4" w:history="1">
            <w:r w:rsidR="00270659" w:rsidRPr="00E63B71">
              <w:rPr>
                <w:rStyle w:val="Hyperlink"/>
                <w:noProof/>
                <w:w w:val="105"/>
              </w:rPr>
              <w:t>4.1</w:t>
            </w:r>
            <w:r w:rsidR="00270659">
              <w:rPr>
                <w:rFonts w:asciiTheme="minorHAnsi" w:eastAsiaTheme="minorEastAsia" w:hAnsiTheme="minorHAnsi" w:cstheme="minorBidi"/>
                <w:noProof/>
                <w:lang w:val="en-GB" w:eastAsia="en-GB" w:bidi="ar-SA"/>
              </w:rPr>
              <w:tab/>
            </w:r>
            <w:r w:rsidR="00270659" w:rsidRPr="00E63B71">
              <w:rPr>
                <w:rStyle w:val="Hyperlink"/>
                <w:noProof/>
                <w:w w:val="105"/>
              </w:rPr>
              <w:t>What’s involved in implementing a quality management system?</w:t>
            </w:r>
          </w:hyperlink>
        </w:p>
        <w:p w14:paraId="2D0B5DFD" w14:textId="3ED4BE36"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5" w:history="1">
            <w:r w:rsidR="00270659" w:rsidRPr="00E63B71">
              <w:rPr>
                <w:rStyle w:val="Hyperlink"/>
                <w:noProof/>
                <w:w w:val="105"/>
              </w:rPr>
              <w:t>4.2</w:t>
            </w:r>
            <w:r w:rsidR="00270659">
              <w:rPr>
                <w:rFonts w:asciiTheme="minorHAnsi" w:eastAsiaTheme="minorEastAsia" w:hAnsiTheme="minorHAnsi" w:cstheme="minorBidi"/>
                <w:noProof/>
                <w:lang w:val="en-GB" w:eastAsia="en-GB" w:bidi="ar-SA"/>
              </w:rPr>
              <w:tab/>
            </w:r>
            <w:r w:rsidR="00270659" w:rsidRPr="00E63B71">
              <w:rPr>
                <w:rStyle w:val="Hyperlink"/>
                <w:noProof/>
                <w:w w:val="105"/>
              </w:rPr>
              <w:t>Preparing for and completing the NDIS Commission audit cycle</w:t>
            </w:r>
          </w:hyperlink>
        </w:p>
        <w:p w14:paraId="28217B4B" w14:textId="32ACEDC0"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36" w:history="1">
            <w:r w:rsidR="00270659" w:rsidRPr="00E63B71">
              <w:rPr>
                <w:rStyle w:val="Hyperlink"/>
                <w:noProof/>
              </w:rPr>
              <w:t>5.</w:t>
            </w:r>
            <w:r w:rsidR="00270659">
              <w:rPr>
                <w:rFonts w:asciiTheme="minorHAnsi" w:eastAsiaTheme="minorEastAsia" w:hAnsiTheme="minorHAnsi" w:cstheme="minorBidi"/>
                <w:noProof/>
                <w:sz w:val="22"/>
                <w:lang w:val="en-GB" w:eastAsia="en-GB" w:bidi="ar-SA"/>
              </w:rPr>
              <w:tab/>
            </w:r>
            <w:r w:rsidR="00270659" w:rsidRPr="00E63B71">
              <w:rPr>
                <w:rStyle w:val="Hyperlink"/>
                <w:noProof/>
              </w:rPr>
              <w:t>Quality management documentation</w:t>
            </w:r>
          </w:hyperlink>
        </w:p>
        <w:p w14:paraId="2783B18E" w14:textId="6B26095C"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7" w:history="1">
            <w:r w:rsidR="00270659" w:rsidRPr="00E63B71">
              <w:rPr>
                <w:rStyle w:val="Hyperlink"/>
                <w:noProof/>
                <w:w w:val="105"/>
              </w:rPr>
              <w:t>5.1</w:t>
            </w:r>
            <w:r w:rsidR="00270659">
              <w:rPr>
                <w:rFonts w:asciiTheme="minorHAnsi" w:eastAsiaTheme="minorEastAsia" w:hAnsiTheme="minorHAnsi" w:cstheme="minorBidi"/>
                <w:noProof/>
                <w:lang w:val="en-GB" w:eastAsia="en-GB" w:bidi="ar-SA"/>
              </w:rPr>
              <w:tab/>
            </w:r>
            <w:r w:rsidR="00270659" w:rsidRPr="00E63B71">
              <w:rPr>
                <w:rStyle w:val="Hyperlink"/>
                <w:noProof/>
                <w:w w:val="105"/>
              </w:rPr>
              <w:t>Quality management policy and procedures</w:t>
            </w:r>
          </w:hyperlink>
        </w:p>
        <w:p w14:paraId="023F6F1A" w14:textId="59494C88" w:rsidR="00270659" w:rsidRDefault="00D1587A" w:rsidP="00487B8D">
          <w:pPr>
            <w:pStyle w:val="TOC2"/>
            <w:tabs>
              <w:tab w:val="left" w:pos="2229"/>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38" w:history="1">
            <w:r w:rsidR="00270659" w:rsidRPr="00E63B71">
              <w:rPr>
                <w:rStyle w:val="Hyperlink"/>
                <w:noProof/>
                <w:w w:val="105"/>
              </w:rPr>
              <w:t>5.2</w:t>
            </w:r>
            <w:r w:rsidR="00270659">
              <w:rPr>
                <w:rFonts w:asciiTheme="minorHAnsi" w:eastAsiaTheme="minorEastAsia" w:hAnsiTheme="minorHAnsi" w:cstheme="minorBidi"/>
                <w:noProof/>
                <w:lang w:val="en-GB" w:eastAsia="en-GB" w:bidi="ar-SA"/>
              </w:rPr>
              <w:tab/>
            </w:r>
            <w:r w:rsidR="00270659" w:rsidRPr="00E63B71">
              <w:rPr>
                <w:rStyle w:val="Hyperlink"/>
                <w:noProof/>
                <w:w w:val="105"/>
              </w:rPr>
              <w:t>Documentation and reporting</w:t>
            </w:r>
          </w:hyperlink>
        </w:p>
        <w:p w14:paraId="5695FC1B" w14:textId="500683E5" w:rsidR="00270659" w:rsidRDefault="00D1587A" w:rsidP="00487B8D">
          <w:pPr>
            <w:pStyle w:val="TOC1"/>
            <w:tabs>
              <w:tab w:val="left" w:pos="1497"/>
              <w:tab w:val="right" w:leader="dot" w:pos="9020"/>
            </w:tabs>
            <w:rPr>
              <w:rFonts w:asciiTheme="minorHAnsi" w:eastAsiaTheme="minorEastAsia" w:hAnsiTheme="minorHAnsi" w:cstheme="minorBidi"/>
              <w:noProof/>
              <w:sz w:val="22"/>
              <w:lang w:val="en-GB" w:eastAsia="en-GB" w:bidi="ar-SA"/>
            </w:rPr>
          </w:pPr>
          <w:hyperlink w:anchor="_Toc36033639" w:history="1">
            <w:r w:rsidR="00270659" w:rsidRPr="00E63B71">
              <w:rPr>
                <w:rStyle w:val="Hyperlink"/>
                <w:noProof/>
              </w:rPr>
              <w:t>6.</w:t>
            </w:r>
            <w:r w:rsidR="00270659">
              <w:rPr>
                <w:rFonts w:asciiTheme="minorHAnsi" w:eastAsiaTheme="minorEastAsia" w:hAnsiTheme="minorHAnsi" w:cstheme="minorBidi"/>
                <w:noProof/>
                <w:sz w:val="22"/>
                <w:lang w:val="en-GB" w:eastAsia="en-GB" w:bidi="ar-SA"/>
              </w:rPr>
              <w:tab/>
            </w:r>
            <w:r w:rsidR="00270659" w:rsidRPr="00E63B71">
              <w:rPr>
                <w:rStyle w:val="Hyperlink"/>
                <w:noProof/>
              </w:rPr>
              <w:t>Conclusion</w:t>
            </w:r>
          </w:hyperlink>
        </w:p>
        <w:p w14:paraId="52F57279" w14:textId="5DDC2DC4" w:rsidR="00270659" w:rsidRDefault="00D1587A" w:rsidP="00487B8D">
          <w:pPr>
            <w:pStyle w:val="TOC1"/>
            <w:tabs>
              <w:tab w:val="right" w:leader="dot" w:pos="9020"/>
            </w:tabs>
            <w:rPr>
              <w:rFonts w:asciiTheme="minorHAnsi" w:eastAsiaTheme="minorEastAsia" w:hAnsiTheme="minorHAnsi" w:cstheme="minorBidi"/>
              <w:noProof/>
              <w:sz w:val="22"/>
              <w:lang w:val="en-GB" w:eastAsia="en-GB" w:bidi="ar-SA"/>
            </w:rPr>
          </w:pPr>
          <w:hyperlink w:anchor="_Toc36033640" w:history="1">
            <w:r w:rsidR="00270659" w:rsidRPr="00E63B71">
              <w:rPr>
                <w:rStyle w:val="Hyperlink"/>
                <w:noProof/>
              </w:rPr>
              <w:t>References</w:t>
            </w:r>
          </w:hyperlink>
        </w:p>
        <w:p w14:paraId="2D35748F" w14:textId="1016001F" w:rsidR="00270659" w:rsidRDefault="00D1587A" w:rsidP="00487B8D">
          <w:pPr>
            <w:pStyle w:val="TOC1"/>
            <w:tabs>
              <w:tab w:val="right" w:leader="dot" w:pos="9020"/>
            </w:tabs>
            <w:rPr>
              <w:rFonts w:asciiTheme="minorHAnsi" w:eastAsiaTheme="minorEastAsia" w:hAnsiTheme="minorHAnsi" w:cstheme="minorBidi"/>
              <w:noProof/>
              <w:sz w:val="22"/>
              <w:lang w:val="en-GB" w:eastAsia="en-GB" w:bidi="ar-SA"/>
            </w:rPr>
          </w:pPr>
          <w:hyperlink w:anchor="_Toc36033641" w:history="1">
            <w:r w:rsidR="00270659" w:rsidRPr="00E63B71">
              <w:rPr>
                <w:rStyle w:val="Hyperlink"/>
                <w:noProof/>
              </w:rPr>
              <w:t>Resources</w:t>
            </w:r>
          </w:hyperlink>
        </w:p>
        <w:p w14:paraId="76C55B4D" w14:textId="6111703F" w:rsidR="00270659" w:rsidRDefault="00D1587A" w:rsidP="00487B8D">
          <w:pPr>
            <w:pStyle w:val="TOC2"/>
            <w:tabs>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42" w:history="1">
            <w:r w:rsidR="00270659" w:rsidRPr="00E63B71">
              <w:rPr>
                <w:rStyle w:val="Hyperlink"/>
                <w:noProof/>
              </w:rPr>
              <w:t>Project planner</w:t>
            </w:r>
          </w:hyperlink>
        </w:p>
        <w:p w14:paraId="0C4C9283" w14:textId="6AAC6010" w:rsidR="00270659" w:rsidRDefault="00D1587A" w:rsidP="00487B8D">
          <w:pPr>
            <w:pStyle w:val="TOC2"/>
            <w:tabs>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43" w:history="1">
            <w:r w:rsidR="00270659" w:rsidRPr="00E63B71">
              <w:rPr>
                <w:rStyle w:val="Hyperlink"/>
                <w:noProof/>
              </w:rPr>
              <w:t>Reviewing quality management processes</w:t>
            </w:r>
          </w:hyperlink>
        </w:p>
        <w:p w14:paraId="709D50AD" w14:textId="5BB36820" w:rsidR="00270659" w:rsidRDefault="00D1587A" w:rsidP="00487B8D">
          <w:pPr>
            <w:pStyle w:val="TOC2"/>
            <w:tabs>
              <w:tab w:val="right" w:leader="dot" w:pos="9020"/>
            </w:tabs>
            <w:spacing w:before="120" w:after="120" w:line="360" w:lineRule="auto"/>
            <w:rPr>
              <w:rFonts w:asciiTheme="minorHAnsi" w:eastAsiaTheme="minorEastAsia" w:hAnsiTheme="minorHAnsi" w:cstheme="minorBidi"/>
              <w:noProof/>
              <w:lang w:val="en-GB" w:eastAsia="en-GB" w:bidi="ar-SA"/>
            </w:rPr>
          </w:pPr>
          <w:hyperlink w:anchor="_Toc36033644" w:history="1">
            <w:r w:rsidR="00270659" w:rsidRPr="00E63B71">
              <w:rPr>
                <w:rStyle w:val="Hyperlink"/>
                <w:noProof/>
              </w:rPr>
              <w:t>Documentation templates</w:t>
            </w:r>
          </w:hyperlink>
        </w:p>
        <w:p w14:paraId="69332AEF" w14:textId="21AA87B4" w:rsidR="00CC0F89" w:rsidRPr="00FB0745" w:rsidRDefault="00C1715F" w:rsidP="00487B8D">
          <w:pPr>
            <w:pStyle w:val="TOC2"/>
            <w:tabs>
              <w:tab w:val="right" w:leader="dot" w:pos="9020"/>
            </w:tabs>
            <w:spacing w:before="120" w:after="120" w:line="360" w:lineRule="auto"/>
            <w:rPr>
              <w:sz w:val="24"/>
              <w:szCs w:val="24"/>
            </w:rPr>
          </w:pPr>
          <w:r>
            <w:rPr>
              <w:szCs w:val="24"/>
            </w:rPr>
            <w:fldChar w:fldCharType="end"/>
          </w:r>
        </w:p>
      </w:sdtContent>
    </w:sdt>
    <w:p w14:paraId="6B030636" w14:textId="77777777" w:rsidR="00535474" w:rsidRDefault="00535474" w:rsidP="00487B8D">
      <w:pPr>
        <w:spacing w:before="120" w:after="120" w:line="360" w:lineRule="auto"/>
      </w:pPr>
      <w:r>
        <w:br w:type="page"/>
      </w:r>
    </w:p>
    <w:p w14:paraId="6E123B54" w14:textId="1A4A6CEF" w:rsidR="00251FB7" w:rsidRPr="004A6FE7" w:rsidRDefault="00C51BA7" w:rsidP="00487B8D">
      <w:pPr>
        <w:pStyle w:val="Heading1"/>
      </w:pPr>
      <w:bookmarkStart w:id="5" w:name="Glossary"/>
      <w:bookmarkStart w:id="6" w:name="_Toc31791931"/>
      <w:bookmarkStart w:id="7" w:name="_Toc36033616"/>
      <w:bookmarkEnd w:id="5"/>
      <w:r w:rsidRPr="004A6FE7">
        <w:t>Glossary</w:t>
      </w:r>
      <w:bookmarkEnd w:id="6"/>
      <w:bookmarkEnd w:id="7"/>
    </w:p>
    <w:p w14:paraId="22E86003" w14:textId="60D8FB43" w:rsidR="00251FB7" w:rsidRPr="00300161" w:rsidRDefault="001A7596" w:rsidP="00487B8D">
      <w:pPr>
        <w:spacing w:before="120" w:after="120" w:line="360" w:lineRule="auto"/>
        <w:rPr>
          <w:sz w:val="24"/>
          <w:szCs w:val="24"/>
        </w:rPr>
      </w:pPr>
      <w:r>
        <w:rPr>
          <w:b/>
          <w:sz w:val="24"/>
          <w:szCs w:val="24"/>
        </w:rPr>
        <w:t>a</w:t>
      </w:r>
      <w:r w:rsidR="00C51BA7" w:rsidRPr="00300161">
        <w:rPr>
          <w:b/>
          <w:sz w:val="24"/>
          <w:szCs w:val="24"/>
        </w:rPr>
        <w:t>ccreditation</w:t>
      </w:r>
      <w:r>
        <w:rPr>
          <w:b/>
          <w:spacing w:val="-13"/>
          <w:sz w:val="24"/>
          <w:szCs w:val="24"/>
        </w:rPr>
        <w:t xml:space="preserve">: </w:t>
      </w:r>
      <w:r w:rsidR="00C51BA7" w:rsidRPr="00300161">
        <w:rPr>
          <w:sz w:val="24"/>
          <w:szCs w:val="24"/>
        </w:rPr>
        <w:t>certiﬁcation</w:t>
      </w:r>
      <w:r w:rsidR="00C51BA7" w:rsidRPr="00300161">
        <w:rPr>
          <w:spacing w:val="-12"/>
          <w:sz w:val="24"/>
          <w:szCs w:val="24"/>
        </w:rPr>
        <w:t xml:space="preserve"> </w:t>
      </w:r>
      <w:r w:rsidR="00C51BA7" w:rsidRPr="00300161">
        <w:rPr>
          <w:sz w:val="24"/>
          <w:szCs w:val="24"/>
        </w:rPr>
        <w:t>by</w:t>
      </w:r>
      <w:r w:rsidR="00C51BA7" w:rsidRPr="00300161">
        <w:rPr>
          <w:spacing w:val="-13"/>
          <w:sz w:val="24"/>
          <w:szCs w:val="24"/>
        </w:rPr>
        <w:t xml:space="preserve"> </w:t>
      </w:r>
      <w:r w:rsidR="00C51BA7" w:rsidRPr="00300161">
        <w:rPr>
          <w:sz w:val="24"/>
          <w:szCs w:val="24"/>
        </w:rPr>
        <w:t>a</w:t>
      </w:r>
      <w:r w:rsidR="00C51BA7" w:rsidRPr="00300161">
        <w:rPr>
          <w:spacing w:val="-12"/>
          <w:sz w:val="24"/>
          <w:szCs w:val="24"/>
        </w:rPr>
        <w:t xml:space="preserve"> </w:t>
      </w:r>
      <w:r w:rsidR="00457262" w:rsidRPr="00300161">
        <w:rPr>
          <w:sz w:val="24"/>
          <w:szCs w:val="24"/>
        </w:rPr>
        <w:t>licens</w:t>
      </w:r>
      <w:r w:rsidR="00C51BA7" w:rsidRPr="00300161">
        <w:rPr>
          <w:sz w:val="24"/>
          <w:szCs w:val="24"/>
        </w:rPr>
        <w:t>ed</w:t>
      </w:r>
      <w:r w:rsidR="00C51BA7" w:rsidRPr="00300161">
        <w:rPr>
          <w:spacing w:val="-12"/>
          <w:sz w:val="24"/>
          <w:szCs w:val="24"/>
        </w:rPr>
        <w:t xml:space="preserve"> </w:t>
      </w:r>
      <w:r w:rsidR="00C51BA7" w:rsidRPr="00300161">
        <w:rPr>
          <w:sz w:val="24"/>
          <w:szCs w:val="24"/>
        </w:rPr>
        <w:t>agency</w:t>
      </w:r>
      <w:r w:rsidR="00C51BA7" w:rsidRPr="00300161">
        <w:rPr>
          <w:spacing w:val="-13"/>
          <w:sz w:val="24"/>
          <w:szCs w:val="24"/>
        </w:rPr>
        <w:t xml:space="preserve"> </w:t>
      </w:r>
      <w:r w:rsidR="00AF0AC5" w:rsidRPr="00300161">
        <w:rPr>
          <w:sz w:val="24"/>
          <w:szCs w:val="24"/>
        </w:rPr>
        <w:t>(</w:t>
      </w:r>
      <w:r w:rsidR="00FF0191" w:rsidRPr="00300161">
        <w:rPr>
          <w:sz w:val="24"/>
          <w:szCs w:val="24"/>
        </w:rPr>
        <w:t>Approved Quality Auditor</w:t>
      </w:r>
      <w:r w:rsidR="00C51BA7" w:rsidRPr="00300161">
        <w:rPr>
          <w:sz w:val="24"/>
          <w:szCs w:val="24"/>
        </w:rPr>
        <w:t>)</w:t>
      </w:r>
      <w:r w:rsidR="00C51BA7" w:rsidRPr="00300161">
        <w:rPr>
          <w:spacing w:val="-13"/>
          <w:sz w:val="24"/>
          <w:szCs w:val="24"/>
        </w:rPr>
        <w:t xml:space="preserve"> </w:t>
      </w:r>
      <w:r w:rsidR="00C51BA7" w:rsidRPr="00300161">
        <w:rPr>
          <w:sz w:val="24"/>
          <w:szCs w:val="24"/>
        </w:rPr>
        <w:t>that</w:t>
      </w:r>
      <w:r w:rsidR="00C51BA7" w:rsidRPr="00300161">
        <w:rPr>
          <w:spacing w:val="-12"/>
          <w:sz w:val="24"/>
          <w:szCs w:val="24"/>
        </w:rPr>
        <w:t xml:space="preserve"> </w:t>
      </w:r>
      <w:r w:rsidR="00C51BA7" w:rsidRPr="00300161">
        <w:rPr>
          <w:sz w:val="24"/>
          <w:szCs w:val="24"/>
        </w:rPr>
        <w:t>a</w:t>
      </w:r>
      <w:r w:rsidR="00C51BA7" w:rsidRPr="00300161">
        <w:rPr>
          <w:spacing w:val="-12"/>
          <w:sz w:val="24"/>
          <w:szCs w:val="24"/>
        </w:rPr>
        <w:t xml:space="preserve"> </w:t>
      </w:r>
      <w:r w:rsidR="00C51BA7" w:rsidRPr="00300161">
        <w:rPr>
          <w:spacing w:val="-3"/>
          <w:sz w:val="24"/>
          <w:szCs w:val="24"/>
        </w:rPr>
        <w:t xml:space="preserve">service </w:t>
      </w:r>
      <w:r w:rsidR="00C51BA7" w:rsidRPr="00300161">
        <w:rPr>
          <w:sz w:val="24"/>
          <w:szCs w:val="24"/>
        </w:rPr>
        <w:t>provider complies with</w:t>
      </w:r>
      <w:r w:rsidR="00C51BA7" w:rsidRPr="00300161">
        <w:rPr>
          <w:spacing w:val="-3"/>
          <w:sz w:val="24"/>
          <w:szCs w:val="24"/>
        </w:rPr>
        <w:t xml:space="preserve"> </w:t>
      </w:r>
      <w:r w:rsidR="00AF0AC5" w:rsidRPr="00300161">
        <w:rPr>
          <w:sz w:val="24"/>
          <w:szCs w:val="24"/>
        </w:rPr>
        <w:t>standards</w:t>
      </w:r>
      <w:r w:rsidR="00FE1188" w:rsidRPr="00300161">
        <w:rPr>
          <w:sz w:val="24"/>
          <w:szCs w:val="24"/>
        </w:rPr>
        <w:t>.</w:t>
      </w:r>
    </w:p>
    <w:p w14:paraId="47B81613" w14:textId="3A5AB215" w:rsidR="00D61C79" w:rsidRPr="00300161" w:rsidRDefault="001A7596" w:rsidP="00487B8D">
      <w:pPr>
        <w:spacing w:before="120" w:after="120" w:line="360" w:lineRule="auto"/>
        <w:rPr>
          <w:sz w:val="24"/>
          <w:szCs w:val="24"/>
        </w:rPr>
      </w:pPr>
      <w:r>
        <w:rPr>
          <w:b/>
          <w:sz w:val="24"/>
          <w:szCs w:val="24"/>
        </w:rPr>
        <w:t xml:space="preserve">approved quality auditor: </w:t>
      </w:r>
      <w:r w:rsidR="00D61C79" w:rsidRPr="00300161">
        <w:rPr>
          <w:sz w:val="24"/>
          <w:szCs w:val="24"/>
        </w:rPr>
        <w:t>a person or body approved by the NDIS Commission to conduct audits using the NDIS Practice Standards</w:t>
      </w:r>
      <w:r w:rsidR="00FE1188" w:rsidRPr="00300161">
        <w:rPr>
          <w:sz w:val="24"/>
          <w:szCs w:val="24"/>
        </w:rPr>
        <w:t>.</w:t>
      </w:r>
    </w:p>
    <w:p w14:paraId="7C33BF93" w14:textId="5B9DB185" w:rsidR="00251FB7" w:rsidRPr="00300161" w:rsidRDefault="001A7596" w:rsidP="00487B8D">
      <w:pPr>
        <w:spacing w:before="120" w:after="120" w:line="360" w:lineRule="auto"/>
        <w:rPr>
          <w:sz w:val="24"/>
          <w:szCs w:val="24"/>
        </w:rPr>
      </w:pPr>
      <w:r>
        <w:rPr>
          <w:b/>
          <w:sz w:val="24"/>
          <w:szCs w:val="24"/>
        </w:rPr>
        <w:t>b</w:t>
      </w:r>
      <w:r w:rsidR="00C51BA7" w:rsidRPr="00300161">
        <w:rPr>
          <w:b/>
          <w:sz w:val="24"/>
          <w:szCs w:val="24"/>
        </w:rPr>
        <w:t>enchmark</w:t>
      </w:r>
      <w:r>
        <w:rPr>
          <w:spacing w:val="-10"/>
          <w:sz w:val="24"/>
          <w:szCs w:val="24"/>
        </w:rPr>
        <w:t>:</w:t>
      </w:r>
      <w:r w:rsidR="00C51BA7" w:rsidRPr="00300161">
        <w:rPr>
          <w:spacing w:val="-11"/>
          <w:sz w:val="24"/>
          <w:szCs w:val="24"/>
        </w:rPr>
        <w:t xml:space="preserve"> </w:t>
      </w:r>
      <w:r w:rsidR="00C51BA7" w:rsidRPr="00300161">
        <w:rPr>
          <w:sz w:val="24"/>
          <w:szCs w:val="24"/>
        </w:rPr>
        <w:t>a</w:t>
      </w:r>
      <w:r w:rsidR="00C51BA7" w:rsidRPr="00300161">
        <w:rPr>
          <w:spacing w:val="-10"/>
          <w:sz w:val="24"/>
          <w:szCs w:val="24"/>
        </w:rPr>
        <w:t xml:space="preserve"> </w:t>
      </w:r>
      <w:r w:rsidR="00C51BA7" w:rsidRPr="00300161">
        <w:rPr>
          <w:sz w:val="24"/>
          <w:szCs w:val="24"/>
        </w:rPr>
        <w:t>standard</w:t>
      </w:r>
      <w:r w:rsidR="00C51BA7" w:rsidRPr="00300161">
        <w:rPr>
          <w:spacing w:val="-10"/>
          <w:sz w:val="24"/>
          <w:szCs w:val="24"/>
        </w:rPr>
        <w:t xml:space="preserve"> </w:t>
      </w:r>
      <w:r w:rsidR="00C51BA7" w:rsidRPr="00300161">
        <w:rPr>
          <w:sz w:val="24"/>
          <w:szCs w:val="24"/>
        </w:rPr>
        <w:t>or</w:t>
      </w:r>
      <w:r w:rsidR="00C51BA7" w:rsidRPr="00300161">
        <w:rPr>
          <w:spacing w:val="-10"/>
          <w:sz w:val="24"/>
          <w:szCs w:val="24"/>
        </w:rPr>
        <w:t xml:space="preserve"> </w:t>
      </w:r>
      <w:r w:rsidR="00C51BA7" w:rsidRPr="00300161">
        <w:rPr>
          <w:sz w:val="24"/>
          <w:szCs w:val="24"/>
        </w:rPr>
        <w:t>point</w:t>
      </w:r>
      <w:r w:rsidR="00C51BA7" w:rsidRPr="00300161">
        <w:rPr>
          <w:spacing w:val="-10"/>
          <w:sz w:val="24"/>
          <w:szCs w:val="24"/>
        </w:rPr>
        <w:t xml:space="preserve"> </w:t>
      </w:r>
      <w:r w:rsidR="00C51BA7" w:rsidRPr="00300161">
        <w:rPr>
          <w:sz w:val="24"/>
          <w:szCs w:val="24"/>
        </w:rPr>
        <w:t>of</w:t>
      </w:r>
      <w:r w:rsidR="00C51BA7" w:rsidRPr="00300161">
        <w:rPr>
          <w:spacing w:val="-10"/>
          <w:sz w:val="24"/>
          <w:szCs w:val="24"/>
        </w:rPr>
        <w:t xml:space="preserve"> </w:t>
      </w:r>
      <w:r w:rsidR="00C51BA7" w:rsidRPr="00300161">
        <w:rPr>
          <w:sz w:val="24"/>
          <w:szCs w:val="24"/>
        </w:rPr>
        <w:t>reference</w:t>
      </w:r>
      <w:r w:rsidR="00C51BA7" w:rsidRPr="00300161">
        <w:rPr>
          <w:spacing w:val="-10"/>
          <w:sz w:val="24"/>
          <w:szCs w:val="24"/>
        </w:rPr>
        <w:t xml:space="preserve"> </w:t>
      </w:r>
      <w:r w:rsidR="00C51BA7" w:rsidRPr="00300161">
        <w:rPr>
          <w:sz w:val="24"/>
          <w:szCs w:val="24"/>
        </w:rPr>
        <w:t>against</w:t>
      </w:r>
      <w:r w:rsidR="00C51BA7" w:rsidRPr="00300161">
        <w:rPr>
          <w:spacing w:val="-10"/>
          <w:sz w:val="24"/>
          <w:szCs w:val="24"/>
        </w:rPr>
        <w:t xml:space="preserve"> </w:t>
      </w:r>
      <w:r w:rsidR="00C51BA7" w:rsidRPr="00300161">
        <w:rPr>
          <w:sz w:val="24"/>
          <w:szCs w:val="24"/>
        </w:rPr>
        <w:t>which</w:t>
      </w:r>
      <w:r w:rsidR="00C51BA7" w:rsidRPr="00300161">
        <w:rPr>
          <w:spacing w:val="-10"/>
          <w:sz w:val="24"/>
          <w:szCs w:val="24"/>
        </w:rPr>
        <w:t xml:space="preserve"> </w:t>
      </w:r>
      <w:r w:rsidR="00C51BA7" w:rsidRPr="00300161">
        <w:rPr>
          <w:sz w:val="24"/>
          <w:szCs w:val="24"/>
        </w:rPr>
        <w:t>things</w:t>
      </w:r>
      <w:r w:rsidR="00C51BA7" w:rsidRPr="00300161">
        <w:rPr>
          <w:spacing w:val="-10"/>
          <w:sz w:val="24"/>
          <w:szCs w:val="24"/>
        </w:rPr>
        <w:t xml:space="preserve"> </w:t>
      </w:r>
      <w:r w:rsidR="00C51BA7" w:rsidRPr="00300161">
        <w:rPr>
          <w:sz w:val="24"/>
          <w:szCs w:val="24"/>
        </w:rPr>
        <w:t>may</w:t>
      </w:r>
      <w:r w:rsidR="00C51BA7" w:rsidRPr="00300161">
        <w:rPr>
          <w:spacing w:val="-10"/>
          <w:sz w:val="24"/>
          <w:szCs w:val="24"/>
        </w:rPr>
        <w:t xml:space="preserve"> </w:t>
      </w:r>
      <w:r w:rsidR="00C51BA7" w:rsidRPr="00300161">
        <w:rPr>
          <w:sz w:val="24"/>
          <w:szCs w:val="24"/>
        </w:rPr>
        <w:t>be</w:t>
      </w:r>
      <w:r w:rsidR="00C51BA7" w:rsidRPr="00300161">
        <w:rPr>
          <w:spacing w:val="-10"/>
          <w:sz w:val="24"/>
          <w:szCs w:val="24"/>
        </w:rPr>
        <w:t xml:space="preserve"> </w:t>
      </w:r>
      <w:r w:rsidR="00C51BA7" w:rsidRPr="00300161">
        <w:rPr>
          <w:sz w:val="24"/>
          <w:szCs w:val="24"/>
        </w:rPr>
        <w:t>compared</w:t>
      </w:r>
      <w:r w:rsidR="00C51BA7" w:rsidRPr="00300161">
        <w:rPr>
          <w:spacing w:val="-10"/>
          <w:sz w:val="24"/>
          <w:szCs w:val="24"/>
        </w:rPr>
        <w:t xml:space="preserve"> </w:t>
      </w:r>
      <w:r w:rsidR="00C51BA7" w:rsidRPr="00300161">
        <w:rPr>
          <w:spacing w:val="-9"/>
          <w:sz w:val="24"/>
          <w:szCs w:val="24"/>
        </w:rPr>
        <w:t xml:space="preserve">or </w:t>
      </w:r>
      <w:r w:rsidR="00C51BA7" w:rsidRPr="00300161">
        <w:rPr>
          <w:sz w:val="24"/>
          <w:szCs w:val="24"/>
        </w:rPr>
        <w:t>assessed.</w:t>
      </w:r>
    </w:p>
    <w:p w14:paraId="68496116" w14:textId="4586B03C" w:rsidR="00251FB7" w:rsidRPr="00300161" w:rsidRDefault="001A7596" w:rsidP="00487B8D">
      <w:pPr>
        <w:spacing w:before="120" w:after="120" w:line="360" w:lineRule="auto"/>
        <w:rPr>
          <w:sz w:val="24"/>
          <w:szCs w:val="24"/>
        </w:rPr>
      </w:pPr>
      <w:r>
        <w:rPr>
          <w:b/>
          <w:sz w:val="24"/>
          <w:szCs w:val="24"/>
        </w:rPr>
        <w:t>c</w:t>
      </w:r>
      <w:r w:rsidR="00C51BA7" w:rsidRPr="00300161">
        <w:rPr>
          <w:b/>
          <w:sz w:val="24"/>
          <w:szCs w:val="24"/>
        </w:rPr>
        <w:t>ertif</w:t>
      </w:r>
      <w:r w:rsidR="00FB6343" w:rsidRPr="00300161">
        <w:rPr>
          <w:b/>
          <w:sz w:val="24"/>
          <w:szCs w:val="24"/>
        </w:rPr>
        <w:t>i</w:t>
      </w:r>
      <w:r>
        <w:rPr>
          <w:b/>
          <w:sz w:val="24"/>
          <w:szCs w:val="24"/>
        </w:rPr>
        <w:t>cation:</w:t>
      </w:r>
      <w:r w:rsidR="00C51BA7" w:rsidRPr="00300161">
        <w:rPr>
          <w:sz w:val="24"/>
          <w:szCs w:val="24"/>
        </w:rPr>
        <w:t xml:space="preserve"> (see ‘Accreditation’)</w:t>
      </w:r>
      <w:r w:rsidR="00FE1188" w:rsidRPr="00300161">
        <w:rPr>
          <w:sz w:val="24"/>
          <w:szCs w:val="24"/>
        </w:rPr>
        <w:t>.</w:t>
      </w:r>
    </w:p>
    <w:p w14:paraId="621E7E67" w14:textId="6165CBCC" w:rsidR="00251FB7" w:rsidRPr="00300161" w:rsidRDefault="001A7596" w:rsidP="00487B8D">
      <w:pPr>
        <w:spacing w:before="120" w:after="120" w:line="360" w:lineRule="auto"/>
        <w:rPr>
          <w:sz w:val="24"/>
          <w:szCs w:val="24"/>
        </w:rPr>
      </w:pPr>
      <w:r>
        <w:rPr>
          <w:b/>
          <w:sz w:val="24"/>
          <w:szCs w:val="24"/>
        </w:rPr>
        <w:t>c</w:t>
      </w:r>
      <w:r w:rsidR="00C51BA7" w:rsidRPr="00300161">
        <w:rPr>
          <w:b/>
          <w:sz w:val="24"/>
          <w:szCs w:val="24"/>
        </w:rPr>
        <w:t>ompliance</w:t>
      </w:r>
      <w:r>
        <w:rPr>
          <w:b/>
          <w:spacing w:val="-19"/>
          <w:sz w:val="24"/>
          <w:szCs w:val="24"/>
        </w:rPr>
        <w:t>:</w:t>
      </w:r>
      <w:r w:rsidR="00C51BA7" w:rsidRPr="00300161">
        <w:rPr>
          <w:spacing w:val="-19"/>
          <w:sz w:val="24"/>
          <w:szCs w:val="24"/>
        </w:rPr>
        <w:t xml:space="preserve"> </w:t>
      </w:r>
      <w:r w:rsidR="00C51BA7" w:rsidRPr="00300161">
        <w:rPr>
          <w:sz w:val="24"/>
          <w:szCs w:val="24"/>
        </w:rPr>
        <w:t>meeting</w:t>
      </w:r>
      <w:r w:rsidR="00C51BA7" w:rsidRPr="00300161">
        <w:rPr>
          <w:spacing w:val="-18"/>
          <w:sz w:val="24"/>
          <w:szCs w:val="24"/>
        </w:rPr>
        <w:t xml:space="preserve"> </w:t>
      </w:r>
      <w:r w:rsidR="00C51BA7" w:rsidRPr="00300161">
        <w:rPr>
          <w:sz w:val="24"/>
          <w:szCs w:val="24"/>
        </w:rPr>
        <w:t>speciﬁc</w:t>
      </w:r>
      <w:r w:rsidR="00C51BA7" w:rsidRPr="00300161">
        <w:rPr>
          <w:spacing w:val="-19"/>
          <w:sz w:val="24"/>
          <w:szCs w:val="24"/>
        </w:rPr>
        <w:t xml:space="preserve"> </w:t>
      </w:r>
      <w:r w:rsidR="00C51BA7" w:rsidRPr="00300161">
        <w:rPr>
          <w:sz w:val="24"/>
          <w:szCs w:val="24"/>
        </w:rPr>
        <w:t>requirements</w:t>
      </w:r>
      <w:r w:rsidR="00C51BA7" w:rsidRPr="00300161">
        <w:rPr>
          <w:spacing w:val="-18"/>
          <w:sz w:val="24"/>
          <w:szCs w:val="24"/>
        </w:rPr>
        <w:t xml:space="preserve"> </w:t>
      </w:r>
      <w:r w:rsidR="00C51BA7" w:rsidRPr="00300161">
        <w:rPr>
          <w:sz w:val="24"/>
          <w:szCs w:val="24"/>
        </w:rPr>
        <w:t>(of,</w:t>
      </w:r>
      <w:r w:rsidR="00C51BA7" w:rsidRPr="00300161">
        <w:rPr>
          <w:spacing w:val="-19"/>
          <w:sz w:val="24"/>
          <w:szCs w:val="24"/>
        </w:rPr>
        <w:t xml:space="preserve"> </w:t>
      </w:r>
      <w:r w:rsidR="00C51BA7" w:rsidRPr="00300161">
        <w:rPr>
          <w:sz w:val="24"/>
          <w:szCs w:val="24"/>
        </w:rPr>
        <w:t>for</w:t>
      </w:r>
      <w:r w:rsidR="00C51BA7" w:rsidRPr="00300161">
        <w:rPr>
          <w:spacing w:val="-18"/>
          <w:sz w:val="24"/>
          <w:szCs w:val="24"/>
        </w:rPr>
        <w:t xml:space="preserve"> </w:t>
      </w:r>
      <w:r w:rsidR="00C51BA7" w:rsidRPr="00300161">
        <w:rPr>
          <w:sz w:val="24"/>
          <w:szCs w:val="24"/>
        </w:rPr>
        <w:t>example,</w:t>
      </w:r>
      <w:r w:rsidR="00C51BA7" w:rsidRPr="00300161">
        <w:rPr>
          <w:spacing w:val="-19"/>
          <w:sz w:val="24"/>
          <w:szCs w:val="24"/>
        </w:rPr>
        <w:t xml:space="preserve"> </w:t>
      </w:r>
      <w:r w:rsidR="00C51BA7" w:rsidRPr="00300161">
        <w:rPr>
          <w:sz w:val="24"/>
          <w:szCs w:val="24"/>
        </w:rPr>
        <w:t>standards,</w:t>
      </w:r>
      <w:r w:rsidR="00C51BA7" w:rsidRPr="00300161">
        <w:rPr>
          <w:spacing w:val="-18"/>
          <w:sz w:val="24"/>
          <w:szCs w:val="24"/>
        </w:rPr>
        <w:t xml:space="preserve"> </w:t>
      </w:r>
      <w:r w:rsidR="00C51BA7" w:rsidRPr="00300161">
        <w:rPr>
          <w:sz w:val="24"/>
          <w:szCs w:val="24"/>
        </w:rPr>
        <w:t>legislation</w:t>
      </w:r>
      <w:r w:rsidR="00C51BA7" w:rsidRPr="00300161">
        <w:rPr>
          <w:spacing w:val="-19"/>
          <w:sz w:val="24"/>
          <w:szCs w:val="24"/>
        </w:rPr>
        <w:t xml:space="preserve"> </w:t>
      </w:r>
      <w:r w:rsidR="00C51BA7" w:rsidRPr="00300161">
        <w:rPr>
          <w:spacing w:val="-9"/>
          <w:sz w:val="24"/>
          <w:szCs w:val="24"/>
        </w:rPr>
        <w:t xml:space="preserve">or </w:t>
      </w:r>
      <w:r w:rsidR="00C51BA7" w:rsidRPr="00300161">
        <w:rPr>
          <w:sz w:val="24"/>
          <w:szCs w:val="24"/>
        </w:rPr>
        <w:t>regulation).</w:t>
      </w:r>
    </w:p>
    <w:p w14:paraId="46E42775" w14:textId="72C30B5C" w:rsidR="00251FB7" w:rsidRPr="00300161" w:rsidRDefault="00C51BA7" w:rsidP="00487B8D">
      <w:pPr>
        <w:spacing w:before="120" w:after="120" w:line="360" w:lineRule="auto"/>
        <w:rPr>
          <w:sz w:val="24"/>
          <w:szCs w:val="24"/>
        </w:rPr>
      </w:pPr>
      <w:r w:rsidRPr="00300161">
        <w:rPr>
          <w:b/>
          <w:sz w:val="24"/>
          <w:szCs w:val="24"/>
        </w:rPr>
        <w:t>continuous improvement/continuous quality improvement (CQI)</w:t>
      </w:r>
      <w:r w:rsidR="001A5342">
        <w:rPr>
          <w:sz w:val="24"/>
          <w:szCs w:val="24"/>
        </w:rPr>
        <w:t>:</w:t>
      </w:r>
      <w:r w:rsidRPr="00300161">
        <w:rPr>
          <w:sz w:val="24"/>
          <w:szCs w:val="24"/>
        </w:rPr>
        <w:t xml:space="preserve"> the process of reviewing and making improvements in an ongoing manner.</w:t>
      </w:r>
    </w:p>
    <w:p w14:paraId="39CA9EE0" w14:textId="29E5E34E" w:rsidR="00251FB7" w:rsidRPr="00300161" w:rsidRDefault="001A7596" w:rsidP="00487B8D">
      <w:pPr>
        <w:spacing w:before="120" w:after="120" w:line="360" w:lineRule="auto"/>
        <w:rPr>
          <w:sz w:val="24"/>
          <w:szCs w:val="24"/>
        </w:rPr>
      </w:pPr>
      <w:r>
        <w:rPr>
          <w:b/>
          <w:sz w:val="24"/>
          <w:szCs w:val="24"/>
        </w:rPr>
        <w:t xml:space="preserve">data: </w:t>
      </w:r>
      <w:r w:rsidR="00C51BA7" w:rsidRPr="00300161">
        <w:rPr>
          <w:sz w:val="24"/>
          <w:szCs w:val="24"/>
        </w:rPr>
        <w:t>information collected for use in planning, decision making or evaluation.</w:t>
      </w:r>
    </w:p>
    <w:p w14:paraId="2D3DDC61" w14:textId="1FF721C9" w:rsidR="00251FB7" w:rsidRPr="00300161" w:rsidRDefault="001A7596" w:rsidP="00487B8D">
      <w:pPr>
        <w:spacing w:before="120" w:after="120" w:line="360" w:lineRule="auto"/>
        <w:rPr>
          <w:sz w:val="24"/>
          <w:szCs w:val="24"/>
        </w:rPr>
      </w:pPr>
      <w:r>
        <w:rPr>
          <w:b/>
          <w:sz w:val="24"/>
          <w:szCs w:val="24"/>
        </w:rPr>
        <w:t>d</w:t>
      </w:r>
      <w:r w:rsidR="00C51BA7" w:rsidRPr="00300161">
        <w:rPr>
          <w:b/>
          <w:sz w:val="24"/>
          <w:szCs w:val="24"/>
        </w:rPr>
        <w:t>irector</w:t>
      </w:r>
      <w:r>
        <w:rPr>
          <w:b/>
          <w:spacing w:val="-9"/>
          <w:sz w:val="24"/>
          <w:szCs w:val="24"/>
        </w:rPr>
        <w:t xml:space="preserve">: </w:t>
      </w:r>
      <w:r w:rsidR="00C51BA7" w:rsidRPr="00300161">
        <w:rPr>
          <w:sz w:val="24"/>
          <w:szCs w:val="24"/>
        </w:rPr>
        <w:t>a</w:t>
      </w:r>
      <w:r w:rsidR="00C51BA7" w:rsidRPr="00300161">
        <w:rPr>
          <w:spacing w:val="-8"/>
          <w:sz w:val="24"/>
          <w:szCs w:val="24"/>
        </w:rPr>
        <w:t xml:space="preserve"> </w:t>
      </w:r>
      <w:r w:rsidR="00C51BA7" w:rsidRPr="00300161">
        <w:rPr>
          <w:sz w:val="24"/>
          <w:szCs w:val="24"/>
        </w:rPr>
        <w:t>person</w:t>
      </w:r>
      <w:r w:rsidR="00C51BA7" w:rsidRPr="00300161">
        <w:rPr>
          <w:spacing w:val="-9"/>
          <w:sz w:val="24"/>
          <w:szCs w:val="24"/>
        </w:rPr>
        <w:t xml:space="preserve"> </w:t>
      </w:r>
      <w:r w:rsidR="00C51BA7" w:rsidRPr="00300161">
        <w:rPr>
          <w:sz w:val="24"/>
          <w:szCs w:val="24"/>
        </w:rPr>
        <w:t>formally</w:t>
      </w:r>
      <w:r w:rsidR="00C51BA7" w:rsidRPr="00300161">
        <w:rPr>
          <w:spacing w:val="-8"/>
          <w:sz w:val="24"/>
          <w:szCs w:val="24"/>
        </w:rPr>
        <w:t xml:space="preserve"> </w:t>
      </w:r>
      <w:r w:rsidR="00C51BA7" w:rsidRPr="00300161">
        <w:rPr>
          <w:sz w:val="24"/>
          <w:szCs w:val="24"/>
        </w:rPr>
        <w:t>elected</w:t>
      </w:r>
      <w:r w:rsidR="00C51BA7" w:rsidRPr="00300161">
        <w:rPr>
          <w:spacing w:val="-8"/>
          <w:sz w:val="24"/>
          <w:szCs w:val="24"/>
        </w:rPr>
        <w:t xml:space="preserve"> </w:t>
      </w:r>
      <w:r w:rsidR="00C51BA7" w:rsidRPr="00300161">
        <w:rPr>
          <w:sz w:val="24"/>
          <w:szCs w:val="24"/>
        </w:rPr>
        <w:t>and/or</w:t>
      </w:r>
      <w:r w:rsidR="00C51BA7" w:rsidRPr="00300161">
        <w:rPr>
          <w:spacing w:val="-8"/>
          <w:sz w:val="24"/>
          <w:szCs w:val="24"/>
        </w:rPr>
        <w:t xml:space="preserve"> </w:t>
      </w:r>
      <w:r w:rsidR="00C51BA7" w:rsidRPr="00300161">
        <w:rPr>
          <w:sz w:val="24"/>
          <w:szCs w:val="24"/>
        </w:rPr>
        <w:t>appointed</w:t>
      </w:r>
      <w:r w:rsidR="00C51BA7" w:rsidRPr="00300161">
        <w:rPr>
          <w:spacing w:val="-9"/>
          <w:sz w:val="24"/>
          <w:szCs w:val="24"/>
        </w:rPr>
        <w:t xml:space="preserve"> </w:t>
      </w:r>
      <w:r w:rsidR="00C51BA7" w:rsidRPr="00300161">
        <w:rPr>
          <w:sz w:val="24"/>
          <w:szCs w:val="24"/>
        </w:rPr>
        <w:t>under</w:t>
      </w:r>
      <w:r w:rsidR="00C51BA7" w:rsidRPr="00300161">
        <w:rPr>
          <w:spacing w:val="-8"/>
          <w:sz w:val="24"/>
          <w:szCs w:val="24"/>
        </w:rPr>
        <w:t xml:space="preserve"> </w:t>
      </w:r>
      <w:r w:rsidR="00C51BA7" w:rsidRPr="00300161">
        <w:rPr>
          <w:sz w:val="24"/>
          <w:szCs w:val="24"/>
        </w:rPr>
        <w:t>law</w:t>
      </w:r>
      <w:r w:rsidR="00C51BA7" w:rsidRPr="00300161">
        <w:rPr>
          <w:spacing w:val="-8"/>
          <w:sz w:val="24"/>
          <w:szCs w:val="24"/>
        </w:rPr>
        <w:t xml:space="preserve"> </w:t>
      </w:r>
      <w:r w:rsidR="00C51BA7" w:rsidRPr="00300161">
        <w:rPr>
          <w:sz w:val="24"/>
          <w:szCs w:val="24"/>
        </w:rPr>
        <w:t>to</w:t>
      </w:r>
      <w:r w:rsidR="00C51BA7" w:rsidRPr="00300161">
        <w:rPr>
          <w:spacing w:val="-8"/>
          <w:sz w:val="24"/>
          <w:szCs w:val="24"/>
        </w:rPr>
        <w:t xml:space="preserve"> </w:t>
      </w:r>
      <w:r w:rsidR="00C51BA7" w:rsidRPr="00300161">
        <w:rPr>
          <w:sz w:val="24"/>
          <w:szCs w:val="24"/>
        </w:rPr>
        <w:t>a</w:t>
      </w:r>
      <w:r w:rsidR="00C51BA7" w:rsidRPr="00300161">
        <w:rPr>
          <w:spacing w:val="-9"/>
          <w:sz w:val="24"/>
          <w:szCs w:val="24"/>
        </w:rPr>
        <w:t xml:space="preserve"> </w:t>
      </w:r>
      <w:r w:rsidR="00C51BA7" w:rsidRPr="00300161">
        <w:rPr>
          <w:sz w:val="24"/>
          <w:szCs w:val="24"/>
        </w:rPr>
        <w:t>board,</w:t>
      </w:r>
      <w:r w:rsidR="00C51BA7" w:rsidRPr="00300161">
        <w:rPr>
          <w:spacing w:val="-8"/>
          <w:sz w:val="24"/>
          <w:szCs w:val="24"/>
        </w:rPr>
        <w:t xml:space="preserve"> </w:t>
      </w:r>
      <w:r w:rsidR="00C51BA7" w:rsidRPr="00300161">
        <w:rPr>
          <w:sz w:val="24"/>
          <w:szCs w:val="24"/>
        </w:rPr>
        <w:t>in</w:t>
      </w:r>
      <w:r w:rsidR="00C51BA7" w:rsidRPr="00300161">
        <w:rPr>
          <w:spacing w:val="-8"/>
          <w:sz w:val="24"/>
          <w:szCs w:val="24"/>
        </w:rPr>
        <w:t xml:space="preserve"> </w:t>
      </w:r>
      <w:r w:rsidR="00C51BA7" w:rsidRPr="00300161">
        <w:rPr>
          <w:spacing w:val="-3"/>
          <w:sz w:val="24"/>
          <w:szCs w:val="24"/>
        </w:rPr>
        <w:t xml:space="preserve">accordance </w:t>
      </w:r>
      <w:r w:rsidR="00C51BA7" w:rsidRPr="00300161">
        <w:rPr>
          <w:sz w:val="24"/>
          <w:szCs w:val="24"/>
        </w:rPr>
        <w:t>with</w:t>
      </w:r>
      <w:r w:rsidR="00C51BA7" w:rsidRPr="00300161">
        <w:rPr>
          <w:spacing w:val="-20"/>
          <w:sz w:val="24"/>
          <w:szCs w:val="24"/>
        </w:rPr>
        <w:t xml:space="preserve"> </w:t>
      </w:r>
      <w:r w:rsidR="00C51BA7" w:rsidRPr="00300161">
        <w:rPr>
          <w:sz w:val="24"/>
          <w:szCs w:val="24"/>
        </w:rPr>
        <w:t>the</w:t>
      </w:r>
      <w:r w:rsidR="00C51BA7" w:rsidRPr="00300161">
        <w:rPr>
          <w:spacing w:val="-20"/>
          <w:sz w:val="24"/>
          <w:szCs w:val="24"/>
        </w:rPr>
        <w:t xml:space="preserve"> </w:t>
      </w:r>
      <w:r w:rsidR="00C51BA7" w:rsidRPr="00300161">
        <w:rPr>
          <w:sz w:val="24"/>
          <w:szCs w:val="24"/>
        </w:rPr>
        <w:t>organisation’s</w:t>
      </w:r>
      <w:r w:rsidR="00C51BA7" w:rsidRPr="00300161">
        <w:rPr>
          <w:spacing w:val="-20"/>
          <w:sz w:val="24"/>
          <w:szCs w:val="24"/>
        </w:rPr>
        <w:t xml:space="preserve"> </w:t>
      </w:r>
      <w:r w:rsidR="00C51BA7" w:rsidRPr="00300161">
        <w:rPr>
          <w:sz w:val="24"/>
          <w:szCs w:val="24"/>
        </w:rPr>
        <w:t>constitution.</w:t>
      </w:r>
      <w:r w:rsidR="00C51BA7" w:rsidRPr="00300161">
        <w:rPr>
          <w:spacing w:val="-19"/>
          <w:sz w:val="24"/>
          <w:szCs w:val="24"/>
        </w:rPr>
        <w:t xml:space="preserve"> </w:t>
      </w:r>
      <w:r w:rsidR="00C51BA7" w:rsidRPr="00300161">
        <w:rPr>
          <w:sz w:val="24"/>
          <w:szCs w:val="24"/>
        </w:rPr>
        <w:t>Note:</w:t>
      </w:r>
      <w:r w:rsidR="00C51BA7" w:rsidRPr="00300161">
        <w:rPr>
          <w:spacing w:val="-20"/>
          <w:sz w:val="24"/>
          <w:szCs w:val="24"/>
        </w:rPr>
        <w:t xml:space="preserve"> </w:t>
      </w:r>
      <w:r w:rsidR="00C51BA7" w:rsidRPr="00300161">
        <w:rPr>
          <w:sz w:val="24"/>
          <w:szCs w:val="24"/>
        </w:rPr>
        <w:t>some</w:t>
      </w:r>
      <w:r w:rsidR="00C51BA7" w:rsidRPr="00300161">
        <w:rPr>
          <w:spacing w:val="-20"/>
          <w:sz w:val="24"/>
          <w:szCs w:val="24"/>
        </w:rPr>
        <w:t xml:space="preserve"> </w:t>
      </w:r>
      <w:r w:rsidR="00C51BA7" w:rsidRPr="00300161">
        <w:rPr>
          <w:sz w:val="24"/>
          <w:szCs w:val="24"/>
        </w:rPr>
        <w:t>organisations</w:t>
      </w:r>
      <w:r w:rsidR="00C51BA7" w:rsidRPr="00300161">
        <w:rPr>
          <w:spacing w:val="-20"/>
          <w:sz w:val="24"/>
          <w:szCs w:val="24"/>
        </w:rPr>
        <w:t xml:space="preserve"> </w:t>
      </w:r>
      <w:r w:rsidR="00C51BA7" w:rsidRPr="00300161">
        <w:rPr>
          <w:sz w:val="24"/>
          <w:szCs w:val="24"/>
        </w:rPr>
        <w:t>refer</w:t>
      </w:r>
      <w:r w:rsidR="00C51BA7" w:rsidRPr="00300161">
        <w:rPr>
          <w:spacing w:val="-19"/>
          <w:sz w:val="24"/>
          <w:szCs w:val="24"/>
        </w:rPr>
        <w:t xml:space="preserve"> </w:t>
      </w:r>
      <w:r w:rsidR="00C51BA7" w:rsidRPr="00300161">
        <w:rPr>
          <w:sz w:val="24"/>
          <w:szCs w:val="24"/>
        </w:rPr>
        <w:t>to</w:t>
      </w:r>
      <w:r w:rsidR="00C51BA7" w:rsidRPr="00300161">
        <w:rPr>
          <w:spacing w:val="-20"/>
          <w:sz w:val="24"/>
          <w:szCs w:val="24"/>
        </w:rPr>
        <w:t xml:space="preserve"> </w:t>
      </w:r>
      <w:r w:rsidR="00C51BA7" w:rsidRPr="00300161">
        <w:rPr>
          <w:sz w:val="24"/>
          <w:szCs w:val="24"/>
        </w:rPr>
        <w:t>the</w:t>
      </w:r>
      <w:r w:rsidR="00C51BA7" w:rsidRPr="00300161">
        <w:rPr>
          <w:spacing w:val="-20"/>
          <w:sz w:val="24"/>
          <w:szCs w:val="24"/>
        </w:rPr>
        <w:t xml:space="preserve"> </w:t>
      </w:r>
      <w:r w:rsidR="00C51BA7" w:rsidRPr="00300161">
        <w:rPr>
          <w:sz w:val="24"/>
          <w:szCs w:val="24"/>
        </w:rPr>
        <w:t>members</w:t>
      </w:r>
      <w:r w:rsidR="00C51BA7" w:rsidRPr="00300161">
        <w:rPr>
          <w:spacing w:val="-20"/>
          <w:sz w:val="24"/>
          <w:szCs w:val="24"/>
        </w:rPr>
        <w:t xml:space="preserve"> </w:t>
      </w:r>
      <w:r w:rsidR="00C51BA7" w:rsidRPr="00300161">
        <w:rPr>
          <w:sz w:val="24"/>
          <w:szCs w:val="24"/>
        </w:rPr>
        <w:t>of</w:t>
      </w:r>
      <w:r w:rsidR="00C51BA7" w:rsidRPr="00300161">
        <w:rPr>
          <w:spacing w:val="-19"/>
          <w:sz w:val="24"/>
          <w:szCs w:val="24"/>
        </w:rPr>
        <w:t xml:space="preserve"> </w:t>
      </w:r>
      <w:r w:rsidR="00C51BA7" w:rsidRPr="00300161">
        <w:rPr>
          <w:sz w:val="24"/>
          <w:szCs w:val="24"/>
        </w:rPr>
        <w:t>their</w:t>
      </w:r>
      <w:r w:rsidR="006449E7" w:rsidRPr="00300161">
        <w:rPr>
          <w:sz w:val="24"/>
          <w:szCs w:val="24"/>
        </w:rPr>
        <w:t xml:space="preserve"> </w:t>
      </w:r>
      <w:r w:rsidR="00C51BA7" w:rsidRPr="00300161">
        <w:rPr>
          <w:sz w:val="24"/>
          <w:szCs w:val="24"/>
        </w:rPr>
        <w:t>governing</w:t>
      </w:r>
      <w:r w:rsidR="00C51BA7" w:rsidRPr="00300161">
        <w:rPr>
          <w:spacing w:val="-17"/>
          <w:sz w:val="24"/>
          <w:szCs w:val="24"/>
        </w:rPr>
        <w:t xml:space="preserve"> </w:t>
      </w:r>
      <w:r w:rsidR="00C51BA7" w:rsidRPr="00300161">
        <w:rPr>
          <w:sz w:val="24"/>
          <w:szCs w:val="24"/>
        </w:rPr>
        <w:t>body</w:t>
      </w:r>
      <w:r w:rsidR="00C51BA7" w:rsidRPr="00300161">
        <w:rPr>
          <w:spacing w:val="-17"/>
          <w:sz w:val="24"/>
          <w:szCs w:val="24"/>
        </w:rPr>
        <w:t xml:space="preserve"> </w:t>
      </w:r>
      <w:r w:rsidR="00C51BA7" w:rsidRPr="00300161">
        <w:rPr>
          <w:sz w:val="24"/>
          <w:szCs w:val="24"/>
        </w:rPr>
        <w:t>as</w:t>
      </w:r>
      <w:r w:rsidR="00C51BA7" w:rsidRPr="00300161">
        <w:rPr>
          <w:spacing w:val="-16"/>
          <w:sz w:val="24"/>
          <w:szCs w:val="24"/>
        </w:rPr>
        <w:t xml:space="preserve"> </w:t>
      </w:r>
      <w:r w:rsidR="00C51BA7" w:rsidRPr="00300161">
        <w:rPr>
          <w:sz w:val="24"/>
          <w:szCs w:val="24"/>
        </w:rPr>
        <w:t>management</w:t>
      </w:r>
      <w:r w:rsidR="00C51BA7" w:rsidRPr="00300161">
        <w:rPr>
          <w:spacing w:val="-17"/>
          <w:sz w:val="24"/>
          <w:szCs w:val="24"/>
        </w:rPr>
        <w:t xml:space="preserve"> </w:t>
      </w:r>
      <w:r w:rsidR="00C51BA7" w:rsidRPr="00300161">
        <w:rPr>
          <w:sz w:val="24"/>
          <w:szCs w:val="24"/>
        </w:rPr>
        <w:t>committee</w:t>
      </w:r>
      <w:r w:rsidR="00C51BA7" w:rsidRPr="00300161">
        <w:rPr>
          <w:spacing w:val="-16"/>
          <w:sz w:val="24"/>
          <w:szCs w:val="24"/>
        </w:rPr>
        <w:t xml:space="preserve"> </w:t>
      </w:r>
      <w:r w:rsidR="00C51BA7" w:rsidRPr="00300161">
        <w:rPr>
          <w:sz w:val="24"/>
          <w:szCs w:val="24"/>
        </w:rPr>
        <w:t>members.</w:t>
      </w:r>
      <w:r w:rsidR="00C51BA7" w:rsidRPr="00300161">
        <w:rPr>
          <w:spacing w:val="-17"/>
          <w:sz w:val="24"/>
          <w:szCs w:val="24"/>
        </w:rPr>
        <w:t xml:space="preserve"> </w:t>
      </w:r>
      <w:r w:rsidR="00C51BA7" w:rsidRPr="00300161">
        <w:rPr>
          <w:sz w:val="24"/>
          <w:szCs w:val="24"/>
        </w:rPr>
        <w:t>The</w:t>
      </w:r>
      <w:r w:rsidR="00C51BA7" w:rsidRPr="00300161">
        <w:rPr>
          <w:spacing w:val="-16"/>
          <w:sz w:val="24"/>
          <w:szCs w:val="24"/>
        </w:rPr>
        <w:t xml:space="preserve"> </w:t>
      </w:r>
      <w:r w:rsidR="00C51BA7" w:rsidRPr="00300161">
        <w:rPr>
          <w:sz w:val="24"/>
          <w:szCs w:val="24"/>
        </w:rPr>
        <w:t>term</w:t>
      </w:r>
      <w:r w:rsidR="00C51BA7" w:rsidRPr="00300161">
        <w:rPr>
          <w:spacing w:val="-17"/>
          <w:sz w:val="24"/>
          <w:szCs w:val="24"/>
        </w:rPr>
        <w:t xml:space="preserve"> </w:t>
      </w:r>
      <w:r w:rsidR="00C51BA7" w:rsidRPr="00300161">
        <w:rPr>
          <w:sz w:val="24"/>
          <w:szCs w:val="24"/>
        </w:rPr>
        <w:t>‘director’</w:t>
      </w:r>
      <w:r w:rsidR="00C51BA7" w:rsidRPr="00300161">
        <w:rPr>
          <w:spacing w:val="-17"/>
          <w:sz w:val="24"/>
          <w:szCs w:val="24"/>
        </w:rPr>
        <w:t xml:space="preserve"> </w:t>
      </w:r>
      <w:r w:rsidR="00C51BA7" w:rsidRPr="00300161">
        <w:rPr>
          <w:sz w:val="24"/>
          <w:szCs w:val="24"/>
        </w:rPr>
        <w:t>is</w:t>
      </w:r>
      <w:r w:rsidR="00C51BA7" w:rsidRPr="00300161">
        <w:rPr>
          <w:spacing w:val="-16"/>
          <w:sz w:val="24"/>
          <w:szCs w:val="24"/>
        </w:rPr>
        <w:t xml:space="preserve"> </w:t>
      </w:r>
      <w:r w:rsidR="00C51BA7" w:rsidRPr="00300161">
        <w:rPr>
          <w:sz w:val="24"/>
          <w:szCs w:val="24"/>
        </w:rPr>
        <w:t>used</w:t>
      </w:r>
      <w:r w:rsidR="00C51BA7" w:rsidRPr="00300161">
        <w:rPr>
          <w:spacing w:val="-17"/>
          <w:sz w:val="24"/>
          <w:szCs w:val="24"/>
        </w:rPr>
        <w:t xml:space="preserve"> </w:t>
      </w:r>
      <w:r w:rsidR="00C51BA7" w:rsidRPr="00300161">
        <w:rPr>
          <w:sz w:val="24"/>
          <w:szCs w:val="24"/>
        </w:rPr>
        <w:t>in</w:t>
      </w:r>
      <w:r w:rsidR="00C51BA7" w:rsidRPr="00300161">
        <w:rPr>
          <w:spacing w:val="-16"/>
          <w:sz w:val="24"/>
          <w:szCs w:val="24"/>
        </w:rPr>
        <w:t xml:space="preserve"> </w:t>
      </w:r>
      <w:r w:rsidR="00C51BA7" w:rsidRPr="00300161">
        <w:rPr>
          <w:sz w:val="24"/>
          <w:szCs w:val="24"/>
        </w:rPr>
        <w:t>this</w:t>
      </w:r>
      <w:r w:rsidR="00C51BA7" w:rsidRPr="00300161">
        <w:rPr>
          <w:spacing w:val="-17"/>
          <w:sz w:val="24"/>
          <w:szCs w:val="24"/>
        </w:rPr>
        <w:t xml:space="preserve"> </w:t>
      </w:r>
      <w:r w:rsidR="00C51BA7" w:rsidRPr="00300161">
        <w:rPr>
          <w:spacing w:val="-3"/>
          <w:sz w:val="24"/>
          <w:szCs w:val="24"/>
        </w:rPr>
        <w:t xml:space="preserve">manual </w:t>
      </w:r>
      <w:r w:rsidR="00C51BA7" w:rsidRPr="00300161">
        <w:rPr>
          <w:sz w:val="24"/>
          <w:szCs w:val="24"/>
        </w:rPr>
        <w:t>to include management committee</w:t>
      </w:r>
      <w:r w:rsidR="00C51BA7" w:rsidRPr="00300161">
        <w:rPr>
          <w:spacing w:val="-5"/>
          <w:sz w:val="24"/>
          <w:szCs w:val="24"/>
        </w:rPr>
        <w:t xml:space="preserve"> </w:t>
      </w:r>
      <w:r w:rsidR="00C51BA7" w:rsidRPr="00300161">
        <w:rPr>
          <w:sz w:val="24"/>
          <w:szCs w:val="24"/>
        </w:rPr>
        <w:t>members.</w:t>
      </w:r>
    </w:p>
    <w:p w14:paraId="393C4962" w14:textId="1EB1EB0F" w:rsidR="00251FB7" w:rsidRPr="00300161" w:rsidRDefault="001A7596" w:rsidP="00487B8D">
      <w:pPr>
        <w:spacing w:before="120" w:after="120" w:line="360" w:lineRule="auto"/>
        <w:rPr>
          <w:sz w:val="24"/>
          <w:szCs w:val="24"/>
        </w:rPr>
      </w:pPr>
      <w:r>
        <w:rPr>
          <w:b/>
          <w:sz w:val="24"/>
          <w:szCs w:val="24"/>
        </w:rPr>
        <w:t>e</w:t>
      </w:r>
      <w:r w:rsidR="00C51BA7" w:rsidRPr="00300161">
        <w:rPr>
          <w:b/>
          <w:sz w:val="24"/>
          <w:szCs w:val="24"/>
        </w:rPr>
        <w:t>valuation</w:t>
      </w:r>
      <w:r w:rsidR="001A5342">
        <w:rPr>
          <w:spacing w:val="-16"/>
          <w:sz w:val="24"/>
          <w:szCs w:val="24"/>
        </w:rPr>
        <w:t>:</w:t>
      </w:r>
      <w:r w:rsidR="00C51BA7" w:rsidRPr="00300161">
        <w:rPr>
          <w:spacing w:val="-16"/>
          <w:sz w:val="24"/>
          <w:szCs w:val="24"/>
        </w:rPr>
        <w:t xml:space="preserve"> </w:t>
      </w:r>
      <w:r w:rsidR="00C51BA7" w:rsidRPr="00300161">
        <w:rPr>
          <w:sz w:val="24"/>
          <w:szCs w:val="24"/>
        </w:rPr>
        <w:t>the</w:t>
      </w:r>
      <w:r w:rsidR="00C51BA7" w:rsidRPr="00300161">
        <w:rPr>
          <w:spacing w:val="-16"/>
          <w:sz w:val="24"/>
          <w:szCs w:val="24"/>
        </w:rPr>
        <w:t xml:space="preserve"> </w:t>
      </w:r>
      <w:r w:rsidR="00C51BA7" w:rsidRPr="00300161">
        <w:rPr>
          <w:sz w:val="24"/>
          <w:szCs w:val="24"/>
        </w:rPr>
        <w:t>formal</w:t>
      </w:r>
      <w:r w:rsidR="00C51BA7" w:rsidRPr="00300161">
        <w:rPr>
          <w:spacing w:val="-15"/>
          <w:sz w:val="24"/>
          <w:szCs w:val="24"/>
        </w:rPr>
        <w:t xml:space="preserve"> </w:t>
      </w:r>
      <w:r w:rsidR="00C51BA7" w:rsidRPr="00300161">
        <w:rPr>
          <w:sz w:val="24"/>
          <w:szCs w:val="24"/>
        </w:rPr>
        <w:t>process</w:t>
      </w:r>
      <w:r w:rsidR="00C51BA7" w:rsidRPr="00300161">
        <w:rPr>
          <w:spacing w:val="-16"/>
          <w:sz w:val="24"/>
          <w:szCs w:val="24"/>
        </w:rPr>
        <w:t xml:space="preserve"> </w:t>
      </w:r>
      <w:r w:rsidR="00C51BA7" w:rsidRPr="00300161">
        <w:rPr>
          <w:sz w:val="24"/>
          <w:szCs w:val="24"/>
        </w:rPr>
        <w:t>of</w:t>
      </w:r>
      <w:r w:rsidR="00C51BA7" w:rsidRPr="00300161">
        <w:rPr>
          <w:spacing w:val="-16"/>
          <w:sz w:val="24"/>
          <w:szCs w:val="24"/>
        </w:rPr>
        <w:t xml:space="preserve"> </w:t>
      </w:r>
      <w:r w:rsidR="00C51BA7" w:rsidRPr="00300161">
        <w:rPr>
          <w:sz w:val="24"/>
          <w:szCs w:val="24"/>
        </w:rPr>
        <w:t>assessing</w:t>
      </w:r>
      <w:r w:rsidR="00C51BA7" w:rsidRPr="00300161">
        <w:rPr>
          <w:spacing w:val="-16"/>
          <w:sz w:val="24"/>
          <w:szCs w:val="24"/>
        </w:rPr>
        <w:t xml:space="preserve"> </w:t>
      </w:r>
      <w:r w:rsidR="00C51BA7" w:rsidRPr="00300161">
        <w:rPr>
          <w:sz w:val="24"/>
          <w:szCs w:val="24"/>
        </w:rPr>
        <w:t>whether</w:t>
      </w:r>
      <w:r w:rsidR="00C51BA7" w:rsidRPr="00300161">
        <w:rPr>
          <w:spacing w:val="-15"/>
          <w:sz w:val="24"/>
          <w:szCs w:val="24"/>
        </w:rPr>
        <w:t xml:space="preserve"> </w:t>
      </w:r>
      <w:r w:rsidR="00C51BA7" w:rsidRPr="00300161">
        <w:rPr>
          <w:sz w:val="24"/>
          <w:szCs w:val="24"/>
        </w:rPr>
        <w:t>the</w:t>
      </w:r>
      <w:r w:rsidR="00C51BA7" w:rsidRPr="00300161">
        <w:rPr>
          <w:spacing w:val="-16"/>
          <w:sz w:val="24"/>
          <w:szCs w:val="24"/>
        </w:rPr>
        <w:t xml:space="preserve"> </w:t>
      </w:r>
      <w:r w:rsidR="00C51BA7" w:rsidRPr="00300161">
        <w:rPr>
          <w:sz w:val="24"/>
          <w:szCs w:val="24"/>
        </w:rPr>
        <w:t>implementation</w:t>
      </w:r>
      <w:r w:rsidR="00C51BA7" w:rsidRPr="00300161">
        <w:rPr>
          <w:spacing w:val="-16"/>
          <w:sz w:val="24"/>
          <w:szCs w:val="24"/>
        </w:rPr>
        <w:t xml:space="preserve"> </w:t>
      </w:r>
      <w:r w:rsidR="00C51BA7" w:rsidRPr="00300161">
        <w:rPr>
          <w:sz w:val="24"/>
          <w:szCs w:val="24"/>
        </w:rPr>
        <w:t>of</w:t>
      </w:r>
      <w:r w:rsidR="00C51BA7" w:rsidRPr="00300161">
        <w:rPr>
          <w:spacing w:val="-16"/>
          <w:sz w:val="24"/>
          <w:szCs w:val="24"/>
        </w:rPr>
        <w:t xml:space="preserve"> </w:t>
      </w:r>
      <w:r w:rsidR="00C51BA7" w:rsidRPr="00300161">
        <w:rPr>
          <w:sz w:val="24"/>
          <w:szCs w:val="24"/>
        </w:rPr>
        <w:t>a</w:t>
      </w:r>
      <w:r w:rsidR="00C51BA7" w:rsidRPr="00300161">
        <w:rPr>
          <w:spacing w:val="-15"/>
          <w:sz w:val="24"/>
          <w:szCs w:val="24"/>
        </w:rPr>
        <w:t xml:space="preserve"> </w:t>
      </w:r>
      <w:r w:rsidR="00C51BA7" w:rsidRPr="00300161">
        <w:rPr>
          <w:sz w:val="24"/>
          <w:szCs w:val="24"/>
        </w:rPr>
        <w:t xml:space="preserve">strategic business plan, or an </w:t>
      </w:r>
      <w:r w:rsidR="00C51BA7" w:rsidRPr="00300161">
        <w:rPr>
          <w:spacing w:val="-3"/>
          <w:sz w:val="24"/>
          <w:szCs w:val="24"/>
        </w:rPr>
        <w:t xml:space="preserve">activity, </w:t>
      </w:r>
      <w:r w:rsidR="00C51BA7" w:rsidRPr="00300161">
        <w:rPr>
          <w:sz w:val="24"/>
          <w:szCs w:val="24"/>
        </w:rPr>
        <w:t>has been</w:t>
      </w:r>
      <w:r w:rsidR="00C51BA7" w:rsidRPr="00300161">
        <w:rPr>
          <w:spacing w:val="-14"/>
          <w:sz w:val="24"/>
          <w:szCs w:val="24"/>
        </w:rPr>
        <w:t xml:space="preserve"> </w:t>
      </w:r>
      <w:r w:rsidR="00C51BA7" w:rsidRPr="00300161">
        <w:rPr>
          <w:sz w:val="24"/>
          <w:szCs w:val="24"/>
        </w:rPr>
        <w:t>successful.</w:t>
      </w:r>
    </w:p>
    <w:p w14:paraId="58D80DC4" w14:textId="23C63375" w:rsidR="00251FB7" w:rsidRPr="00300161" w:rsidRDefault="001A7596" w:rsidP="00487B8D">
      <w:pPr>
        <w:spacing w:before="120" w:after="120" w:line="360" w:lineRule="auto"/>
        <w:rPr>
          <w:sz w:val="24"/>
          <w:szCs w:val="24"/>
        </w:rPr>
      </w:pPr>
      <w:r>
        <w:rPr>
          <w:b/>
          <w:sz w:val="24"/>
          <w:szCs w:val="24"/>
        </w:rPr>
        <w:t>e</w:t>
      </w:r>
      <w:r w:rsidR="00C51BA7" w:rsidRPr="00300161">
        <w:rPr>
          <w:b/>
          <w:sz w:val="24"/>
          <w:szCs w:val="24"/>
        </w:rPr>
        <w:t>vidence</w:t>
      </w:r>
      <w:r>
        <w:rPr>
          <w:spacing w:val="-11"/>
          <w:sz w:val="24"/>
          <w:szCs w:val="24"/>
        </w:rPr>
        <w:t>:</w:t>
      </w:r>
      <w:r w:rsidR="00C51BA7" w:rsidRPr="00300161">
        <w:rPr>
          <w:spacing w:val="-11"/>
          <w:sz w:val="24"/>
          <w:szCs w:val="24"/>
        </w:rPr>
        <w:t xml:space="preserve"> </w:t>
      </w:r>
      <w:r w:rsidR="00C51BA7" w:rsidRPr="00300161">
        <w:rPr>
          <w:sz w:val="24"/>
          <w:szCs w:val="24"/>
        </w:rPr>
        <w:t>documents,</w:t>
      </w:r>
      <w:r w:rsidR="00C51BA7" w:rsidRPr="00300161">
        <w:rPr>
          <w:spacing w:val="-11"/>
          <w:sz w:val="24"/>
          <w:szCs w:val="24"/>
        </w:rPr>
        <w:t xml:space="preserve"> </w:t>
      </w:r>
      <w:r w:rsidR="00C51BA7" w:rsidRPr="00300161">
        <w:rPr>
          <w:sz w:val="24"/>
          <w:szCs w:val="24"/>
        </w:rPr>
        <w:t>reports</w:t>
      </w:r>
      <w:r w:rsidR="00C51BA7" w:rsidRPr="00300161">
        <w:rPr>
          <w:spacing w:val="-10"/>
          <w:sz w:val="24"/>
          <w:szCs w:val="24"/>
        </w:rPr>
        <w:t xml:space="preserve"> </w:t>
      </w:r>
      <w:r w:rsidR="00C51BA7" w:rsidRPr="00300161">
        <w:rPr>
          <w:sz w:val="24"/>
          <w:szCs w:val="24"/>
        </w:rPr>
        <w:t>or</w:t>
      </w:r>
      <w:r w:rsidR="00C51BA7" w:rsidRPr="00300161">
        <w:rPr>
          <w:spacing w:val="-11"/>
          <w:sz w:val="24"/>
          <w:szCs w:val="24"/>
        </w:rPr>
        <w:t xml:space="preserve"> </w:t>
      </w:r>
      <w:r w:rsidR="00C51BA7" w:rsidRPr="00300161">
        <w:rPr>
          <w:sz w:val="24"/>
          <w:szCs w:val="24"/>
        </w:rPr>
        <w:t>other</w:t>
      </w:r>
      <w:r w:rsidR="00C51BA7" w:rsidRPr="00300161">
        <w:rPr>
          <w:spacing w:val="-11"/>
          <w:sz w:val="24"/>
          <w:szCs w:val="24"/>
        </w:rPr>
        <w:t xml:space="preserve"> </w:t>
      </w:r>
      <w:r w:rsidR="00C51BA7" w:rsidRPr="00300161">
        <w:rPr>
          <w:sz w:val="24"/>
          <w:szCs w:val="24"/>
        </w:rPr>
        <w:t>information</w:t>
      </w:r>
      <w:r w:rsidR="00737BC9" w:rsidRPr="00300161">
        <w:rPr>
          <w:sz w:val="24"/>
          <w:szCs w:val="24"/>
        </w:rPr>
        <w:t>, including obtained via interviews</w:t>
      </w:r>
      <w:r w:rsidR="00C51BA7" w:rsidRPr="00300161">
        <w:rPr>
          <w:spacing w:val="-10"/>
          <w:sz w:val="24"/>
          <w:szCs w:val="24"/>
        </w:rPr>
        <w:t xml:space="preserve"> </w:t>
      </w:r>
      <w:r w:rsidR="00C51BA7" w:rsidRPr="00300161">
        <w:rPr>
          <w:sz w:val="24"/>
          <w:szCs w:val="24"/>
        </w:rPr>
        <w:t>that</w:t>
      </w:r>
      <w:r w:rsidR="00C51BA7" w:rsidRPr="00300161">
        <w:rPr>
          <w:spacing w:val="-11"/>
          <w:sz w:val="24"/>
          <w:szCs w:val="24"/>
        </w:rPr>
        <w:t xml:space="preserve"> </w:t>
      </w:r>
      <w:r w:rsidR="00C51BA7" w:rsidRPr="00300161">
        <w:rPr>
          <w:sz w:val="24"/>
          <w:szCs w:val="24"/>
        </w:rPr>
        <w:t>demonstrate</w:t>
      </w:r>
      <w:r w:rsidR="00C51BA7" w:rsidRPr="00300161">
        <w:rPr>
          <w:spacing w:val="-11"/>
          <w:sz w:val="24"/>
          <w:szCs w:val="24"/>
        </w:rPr>
        <w:t xml:space="preserve"> </w:t>
      </w:r>
      <w:r w:rsidR="00C51BA7" w:rsidRPr="00300161">
        <w:rPr>
          <w:sz w:val="24"/>
          <w:szCs w:val="24"/>
        </w:rPr>
        <w:t>compliance</w:t>
      </w:r>
      <w:r w:rsidR="00C51BA7" w:rsidRPr="00300161">
        <w:rPr>
          <w:spacing w:val="-10"/>
          <w:sz w:val="24"/>
          <w:szCs w:val="24"/>
        </w:rPr>
        <w:t xml:space="preserve"> </w:t>
      </w:r>
      <w:r w:rsidR="00C51BA7" w:rsidRPr="00300161">
        <w:rPr>
          <w:spacing w:val="-9"/>
          <w:sz w:val="24"/>
          <w:szCs w:val="24"/>
        </w:rPr>
        <w:t xml:space="preserve">or </w:t>
      </w:r>
      <w:r w:rsidR="00C51BA7" w:rsidRPr="00300161">
        <w:rPr>
          <w:sz w:val="24"/>
          <w:szCs w:val="24"/>
        </w:rPr>
        <w:t>performance.</w:t>
      </w:r>
    </w:p>
    <w:p w14:paraId="7394F7E2" w14:textId="58C996ED" w:rsidR="00251FB7" w:rsidRPr="00300161" w:rsidRDefault="00C51BA7" w:rsidP="00487B8D">
      <w:pPr>
        <w:spacing w:before="120" w:after="120" w:line="360" w:lineRule="auto"/>
        <w:rPr>
          <w:sz w:val="24"/>
          <w:szCs w:val="24"/>
        </w:rPr>
      </w:pPr>
      <w:r w:rsidRPr="00300161">
        <w:rPr>
          <w:b/>
          <w:sz w:val="24"/>
          <w:szCs w:val="24"/>
        </w:rPr>
        <w:t>external</w:t>
      </w:r>
      <w:r w:rsidRPr="00300161">
        <w:rPr>
          <w:b/>
          <w:spacing w:val="-11"/>
          <w:sz w:val="24"/>
          <w:szCs w:val="24"/>
        </w:rPr>
        <w:t xml:space="preserve"> </w:t>
      </w:r>
      <w:r w:rsidRPr="00300161">
        <w:rPr>
          <w:b/>
          <w:sz w:val="24"/>
          <w:szCs w:val="24"/>
        </w:rPr>
        <w:t>review</w:t>
      </w:r>
      <w:r w:rsidR="001A7596">
        <w:rPr>
          <w:b/>
          <w:spacing w:val="-10"/>
          <w:sz w:val="24"/>
          <w:szCs w:val="24"/>
        </w:rPr>
        <w:t>:</w:t>
      </w:r>
      <w:r w:rsidR="001A7596" w:rsidRPr="001A5342">
        <w:rPr>
          <w:spacing w:val="-10"/>
          <w:sz w:val="24"/>
          <w:szCs w:val="24"/>
        </w:rPr>
        <w:t xml:space="preserve"> </w:t>
      </w:r>
      <w:r w:rsidRPr="001A5342">
        <w:rPr>
          <w:sz w:val="24"/>
          <w:szCs w:val="24"/>
        </w:rPr>
        <w:t>checking</w:t>
      </w:r>
      <w:r w:rsidRPr="00300161">
        <w:rPr>
          <w:spacing w:val="-10"/>
          <w:sz w:val="24"/>
          <w:szCs w:val="24"/>
        </w:rPr>
        <w:t xml:space="preserve"> </w:t>
      </w:r>
      <w:r w:rsidRPr="00300161">
        <w:rPr>
          <w:sz w:val="24"/>
          <w:szCs w:val="24"/>
        </w:rPr>
        <w:t>of</w:t>
      </w:r>
      <w:r w:rsidRPr="00300161">
        <w:rPr>
          <w:spacing w:val="-10"/>
          <w:sz w:val="24"/>
          <w:szCs w:val="24"/>
        </w:rPr>
        <w:t xml:space="preserve"> </w:t>
      </w:r>
      <w:r w:rsidRPr="00300161">
        <w:rPr>
          <w:sz w:val="24"/>
          <w:szCs w:val="24"/>
        </w:rPr>
        <w:t>evidence</w:t>
      </w:r>
      <w:r w:rsidRPr="00300161">
        <w:rPr>
          <w:spacing w:val="-11"/>
          <w:sz w:val="24"/>
          <w:szCs w:val="24"/>
        </w:rPr>
        <w:t xml:space="preserve"> </w:t>
      </w:r>
      <w:r w:rsidRPr="00300161">
        <w:rPr>
          <w:sz w:val="24"/>
          <w:szCs w:val="24"/>
        </w:rPr>
        <w:t>to</w:t>
      </w:r>
      <w:r w:rsidRPr="00300161">
        <w:rPr>
          <w:spacing w:val="-10"/>
          <w:sz w:val="24"/>
          <w:szCs w:val="24"/>
        </w:rPr>
        <w:t xml:space="preserve"> </w:t>
      </w:r>
      <w:r w:rsidRPr="00300161">
        <w:rPr>
          <w:sz w:val="24"/>
          <w:szCs w:val="24"/>
        </w:rPr>
        <w:t>ascertain</w:t>
      </w:r>
      <w:r w:rsidRPr="00300161">
        <w:rPr>
          <w:spacing w:val="-11"/>
          <w:sz w:val="24"/>
          <w:szCs w:val="24"/>
        </w:rPr>
        <w:t xml:space="preserve"> </w:t>
      </w:r>
      <w:r w:rsidRPr="00300161">
        <w:rPr>
          <w:sz w:val="24"/>
          <w:szCs w:val="24"/>
        </w:rPr>
        <w:t>compliance</w:t>
      </w:r>
      <w:r w:rsidRPr="00300161">
        <w:rPr>
          <w:spacing w:val="-10"/>
          <w:sz w:val="24"/>
          <w:szCs w:val="24"/>
        </w:rPr>
        <w:t xml:space="preserve"> </w:t>
      </w:r>
      <w:r w:rsidRPr="00300161">
        <w:rPr>
          <w:sz w:val="24"/>
          <w:szCs w:val="24"/>
        </w:rPr>
        <w:t>against</w:t>
      </w:r>
      <w:r w:rsidRPr="00300161">
        <w:rPr>
          <w:spacing w:val="-10"/>
          <w:sz w:val="24"/>
          <w:szCs w:val="24"/>
        </w:rPr>
        <w:t xml:space="preserve"> </w:t>
      </w:r>
      <w:r w:rsidRPr="00300161">
        <w:rPr>
          <w:sz w:val="24"/>
          <w:szCs w:val="24"/>
        </w:rPr>
        <w:t>a</w:t>
      </w:r>
      <w:r w:rsidRPr="00300161">
        <w:rPr>
          <w:spacing w:val="-11"/>
          <w:sz w:val="24"/>
          <w:szCs w:val="24"/>
        </w:rPr>
        <w:t xml:space="preserve"> </w:t>
      </w:r>
      <w:r w:rsidRPr="00300161">
        <w:rPr>
          <w:sz w:val="24"/>
          <w:szCs w:val="24"/>
        </w:rPr>
        <w:t>set</w:t>
      </w:r>
      <w:r w:rsidRPr="00300161">
        <w:rPr>
          <w:spacing w:val="-10"/>
          <w:sz w:val="24"/>
          <w:szCs w:val="24"/>
        </w:rPr>
        <w:t xml:space="preserve"> </w:t>
      </w:r>
      <w:r w:rsidRPr="00300161">
        <w:rPr>
          <w:sz w:val="24"/>
          <w:szCs w:val="24"/>
        </w:rPr>
        <w:t>of</w:t>
      </w:r>
      <w:r w:rsidRPr="00300161">
        <w:rPr>
          <w:spacing w:val="-10"/>
          <w:sz w:val="24"/>
          <w:szCs w:val="24"/>
        </w:rPr>
        <w:t xml:space="preserve"> </w:t>
      </w:r>
      <w:r w:rsidRPr="00300161">
        <w:rPr>
          <w:sz w:val="24"/>
          <w:szCs w:val="24"/>
        </w:rPr>
        <w:t>standards</w:t>
      </w:r>
      <w:r w:rsidRPr="00300161">
        <w:rPr>
          <w:spacing w:val="-11"/>
          <w:sz w:val="24"/>
          <w:szCs w:val="24"/>
        </w:rPr>
        <w:t xml:space="preserve"> </w:t>
      </w:r>
      <w:r w:rsidRPr="00300161">
        <w:rPr>
          <w:spacing w:val="-8"/>
          <w:sz w:val="24"/>
          <w:szCs w:val="24"/>
        </w:rPr>
        <w:t xml:space="preserve">by </w:t>
      </w:r>
      <w:r w:rsidRPr="00300161">
        <w:rPr>
          <w:sz w:val="24"/>
          <w:szCs w:val="24"/>
        </w:rPr>
        <w:t>an</w:t>
      </w:r>
      <w:r w:rsidRPr="00300161">
        <w:rPr>
          <w:spacing w:val="-9"/>
          <w:sz w:val="24"/>
          <w:szCs w:val="24"/>
        </w:rPr>
        <w:t xml:space="preserve"> </w:t>
      </w:r>
      <w:r w:rsidRPr="00300161">
        <w:rPr>
          <w:sz w:val="24"/>
          <w:szCs w:val="24"/>
        </w:rPr>
        <w:t>independent</w:t>
      </w:r>
      <w:r w:rsidRPr="00300161">
        <w:rPr>
          <w:spacing w:val="-9"/>
          <w:sz w:val="24"/>
          <w:szCs w:val="24"/>
        </w:rPr>
        <w:t xml:space="preserve"> </w:t>
      </w:r>
      <w:r w:rsidRPr="00300161">
        <w:rPr>
          <w:sz w:val="24"/>
          <w:szCs w:val="24"/>
        </w:rPr>
        <w:t>third</w:t>
      </w:r>
      <w:r w:rsidRPr="00300161">
        <w:rPr>
          <w:spacing w:val="-9"/>
          <w:sz w:val="24"/>
          <w:szCs w:val="24"/>
        </w:rPr>
        <w:t xml:space="preserve"> </w:t>
      </w:r>
      <w:r w:rsidRPr="00300161">
        <w:rPr>
          <w:sz w:val="24"/>
          <w:szCs w:val="24"/>
        </w:rPr>
        <w:t>party</w:t>
      </w:r>
      <w:r w:rsidRPr="00300161">
        <w:rPr>
          <w:spacing w:val="-9"/>
          <w:sz w:val="24"/>
          <w:szCs w:val="24"/>
        </w:rPr>
        <w:t xml:space="preserve"> </w:t>
      </w:r>
      <w:r w:rsidRPr="00300161">
        <w:rPr>
          <w:sz w:val="24"/>
          <w:szCs w:val="24"/>
        </w:rPr>
        <w:t>(also</w:t>
      </w:r>
      <w:r w:rsidRPr="00300161">
        <w:rPr>
          <w:spacing w:val="-9"/>
          <w:sz w:val="24"/>
          <w:szCs w:val="24"/>
        </w:rPr>
        <w:t xml:space="preserve"> </w:t>
      </w:r>
      <w:r w:rsidRPr="00300161">
        <w:rPr>
          <w:sz w:val="24"/>
          <w:szCs w:val="24"/>
        </w:rPr>
        <w:t>referred</w:t>
      </w:r>
      <w:r w:rsidRPr="00300161">
        <w:rPr>
          <w:spacing w:val="-9"/>
          <w:sz w:val="24"/>
          <w:szCs w:val="24"/>
        </w:rPr>
        <w:t xml:space="preserve"> </w:t>
      </w:r>
      <w:r w:rsidRPr="00300161">
        <w:rPr>
          <w:sz w:val="24"/>
          <w:szCs w:val="24"/>
        </w:rPr>
        <w:t>to</w:t>
      </w:r>
      <w:r w:rsidRPr="00300161">
        <w:rPr>
          <w:spacing w:val="-9"/>
          <w:sz w:val="24"/>
          <w:szCs w:val="24"/>
        </w:rPr>
        <w:t xml:space="preserve"> </w:t>
      </w:r>
      <w:r w:rsidRPr="00300161">
        <w:rPr>
          <w:sz w:val="24"/>
          <w:szCs w:val="24"/>
        </w:rPr>
        <w:t>as</w:t>
      </w:r>
      <w:r w:rsidRPr="00300161">
        <w:rPr>
          <w:spacing w:val="-9"/>
          <w:sz w:val="24"/>
          <w:szCs w:val="24"/>
        </w:rPr>
        <w:t xml:space="preserve"> </w:t>
      </w:r>
      <w:r w:rsidRPr="00300161">
        <w:rPr>
          <w:sz w:val="24"/>
          <w:szCs w:val="24"/>
        </w:rPr>
        <w:t>external</w:t>
      </w:r>
      <w:r w:rsidRPr="00300161">
        <w:rPr>
          <w:spacing w:val="-9"/>
          <w:sz w:val="24"/>
          <w:szCs w:val="24"/>
        </w:rPr>
        <w:t xml:space="preserve"> </w:t>
      </w:r>
      <w:r w:rsidRPr="00300161">
        <w:rPr>
          <w:sz w:val="24"/>
          <w:szCs w:val="24"/>
        </w:rPr>
        <w:t>or</w:t>
      </w:r>
      <w:r w:rsidRPr="00300161">
        <w:rPr>
          <w:spacing w:val="-8"/>
          <w:sz w:val="24"/>
          <w:szCs w:val="24"/>
        </w:rPr>
        <w:t xml:space="preserve"> </w:t>
      </w:r>
      <w:r w:rsidRPr="00300161">
        <w:rPr>
          <w:sz w:val="24"/>
          <w:szCs w:val="24"/>
        </w:rPr>
        <w:t>third</w:t>
      </w:r>
      <w:r w:rsidRPr="00300161">
        <w:rPr>
          <w:spacing w:val="-9"/>
          <w:sz w:val="24"/>
          <w:szCs w:val="24"/>
        </w:rPr>
        <w:t xml:space="preserve"> </w:t>
      </w:r>
      <w:r w:rsidRPr="00300161">
        <w:rPr>
          <w:sz w:val="24"/>
          <w:szCs w:val="24"/>
        </w:rPr>
        <w:t>party</w:t>
      </w:r>
      <w:r w:rsidRPr="00300161">
        <w:rPr>
          <w:spacing w:val="-9"/>
          <w:sz w:val="24"/>
          <w:szCs w:val="24"/>
        </w:rPr>
        <w:t xml:space="preserve"> </w:t>
      </w:r>
      <w:r w:rsidRPr="00300161">
        <w:rPr>
          <w:sz w:val="24"/>
          <w:szCs w:val="24"/>
        </w:rPr>
        <w:t>veriﬁcation).</w:t>
      </w:r>
    </w:p>
    <w:p w14:paraId="34F69795" w14:textId="7B042685" w:rsidR="00251FB7" w:rsidRPr="00300161" w:rsidRDefault="001A7596" w:rsidP="00487B8D">
      <w:pPr>
        <w:spacing w:before="120" w:after="120" w:line="360" w:lineRule="auto"/>
        <w:rPr>
          <w:sz w:val="24"/>
          <w:szCs w:val="24"/>
        </w:rPr>
      </w:pPr>
      <w:r>
        <w:rPr>
          <w:b/>
          <w:sz w:val="24"/>
          <w:szCs w:val="24"/>
        </w:rPr>
        <w:t>g</w:t>
      </w:r>
      <w:r w:rsidR="00C51BA7" w:rsidRPr="00300161">
        <w:rPr>
          <w:b/>
          <w:sz w:val="24"/>
          <w:szCs w:val="24"/>
        </w:rPr>
        <w:t>overnance</w:t>
      </w:r>
      <w:r>
        <w:rPr>
          <w:spacing w:val="-16"/>
          <w:sz w:val="24"/>
          <w:szCs w:val="24"/>
        </w:rPr>
        <w:t xml:space="preserve">: </w:t>
      </w:r>
      <w:r w:rsidR="00C51BA7" w:rsidRPr="00300161">
        <w:rPr>
          <w:sz w:val="24"/>
          <w:szCs w:val="24"/>
        </w:rPr>
        <w:t>The</w:t>
      </w:r>
      <w:r w:rsidR="00C51BA7" w:rsidRPr="00300161">
        <w:rPr>
          <w:spacing w:val="-16"/>
          <w:sz w:val="24"/>
          <w:szCs w:val="24"/>
        </w:rPr>
        <w:t xml:space="preserve"> </w:t>
      </w:r>
      <w:r w:rsidR="00C51BA7" w:rsidRPr="00300161">
        <w:rPr>
          <w:sz w:val="24"/>
          <w:szCs w:val="24"/>
        </w:rPr>
        <w:t>framework</w:t>
      </w:r>
      <w:r w:rsidR="00C51BA7" w:rsidRPr="00300161">
        <w:rPr>
          <w:spacing w:val="-15"/>
          <w:sz w:val="24"/>
          <w:szCs w:val="24"/>
        </w:rPr>
        <w:t xml:space="preserve"> </w:t>
      </w:r>
      <w:r w:rsidR="00C51BA7" w:rsidRPr="00300161">
        <w:rPr>
          <w:sz w:val="24"/>
          <w:szCs w:val="24"/>
        </w:rPr>
        <w:t>of</w:t>
      </w:r>
      <w:r w:rsidR="00C51BA7" w:rsidRPr="00300161">
        <w:rPr>
          <w:spacing w:val="-16"/>
          <w:sz w:val="24"/>
          <w:szCs w:val="24"/>
        </w:rPr>
        <w:t xml:space="preserve"> </w:t>
      </w:r>
      <w:r w:rsidR="00C51BA7" w:rsidRPr="00300161">
        <w:rPr>
          <w:sz w:val="24"/>
          <w:szCs w:val="24"/>
        </w:rPr>
        <w:t>rules,</w:t>
      </w:r>
      <w:r w:rsidR="00C51BA7" w:rsidRPr="00300161">
        <w:rPr>
          <w:spacing w:val="-16"/>
          <w:sz w:val="24"/>
          <w:szCs w:val="24"/>
        </w:rPr>
        <w:t xml:space="preserve"> </w:t>
      </w:r>
      <w:r w:rsidR="00C51BA7" w:rsidRPr="00300161">
        <w:rPr>
          <w:sz w:val="24"/>
          <w:szCs w:val="24"/>
        </w:rPr>
        <w:t>relationships,</w:t>
      </w:r>
      <w:r w:rsidR="00C51BA7" w:rsidRPr="00300161">
        <w:rPr>
          <w:spacing w:val="-16"/>
          <w:sz w:val="24"/>
          <w:szCs w:val="24"/>
        </w:rPr>
        <w:t xml:space="preserve"> </w:t>
      </w:r>
      <w:r w:rsidR="00C51BA7" w:rsidRPr="00300161">
        <w:rPr>
          <w:sz w:val="24"/>
          <w:szCs w:val="24"/>
        </w:rPr>
        <w:t>systems</w:t>
      </w:r>
      <w:r w:rsidR="00C51BA7" w:rsidRPr="00300161">
        <w:rPr>
          <w:spacing w:val="-15"/>
          <w:sz w:val="24"/>
          <w:szCs w:val="24"/>
        </w:rPr>
        <w:t xml:space="preserve"> </w:t>
      </w:r>
      <w:r w:rsidR="00C51BA7" w:rsidRPr="00300161">
        <w:rPr>
          <w:sz w:val="24"/>
          <w:szCs w:val="24"/>
        </w:rPr>
        <w:t>and</w:t>
      </w:r>
      <w:r w:rsidR="00C51BA7" w:rsidRPr="00300161">
        <w:rPr>
          <w:spacing w:val="-16"/>
          <w:sz w:val="24"/>
          <w:szCs w:val="24"/>
        </w:rPr>
        <w:t xml:space="preserve"> </w:t>
      </w:r>
      <w:r w:rsidR="00C51BA7" w:rsidRPr="00300161">
        <w:rPr>
          <w:sz w:val="24"/>
          <w:szCs w:val="24"/>
        </w:rPr>
        <w:t>processes</w:t>
      </w:r>
      <w:r w:rsidR="00C51BA7" w:rsidRPr="00300161">
        <w:rPr>
          <w:spacing w:val="-16"/>
          <w:sz w:val="24"/>
          <w:szCs w:val="24"/>
        </w:rPr>
        <w:t xml:space="preserve"> </w:t>
      </w:r>
      <w:r w:rsidR="00C51BA7" w:rsidRPr="00300161">
        <w:rPr>
          <w:sz w:val="24"/>
          <w:szCs w:val="24"/>
        </w:rPr>
        <w:t>within</w:t>
      </w:r>
      <w:r w:rsidR="00C51BA7" w:rsidRPr="00300161">
        <w:rPr>
          <w:spacing w:val="-15"/>
          <w:sz w:val="24"/>
          <w:szCs w:val="24"/>
        </w:rPr>
        <w:t xml:space="preserve"> </w:t>
      </w:r>
      <w:r w:rsidR="00C51BA7" w:rsidRPr="00300161">
        <w:rPr>
          <w:sz w:val="24"/>
          <w:szCs w:val="24"/>
        </w:rPr>
        <w:t>and</w:t>
      </w:r>
      <w:r w:rsidR="00C51BA7" w:rsidRPr="00300161">
        <w:rPr>
          <w:spacing w:val="-16"/>
          <w:sz w:val="24"/>
          <w:szCs w:val="24"/>
        </w:rPr>
        <w:t xml:space="preserve"> </w:t>
      </w:r>
      <w:r w:rsidR="00C51BA7" w:rsidRPr="00300161">
        <w:rPr>
          <w:spacing w:val="-8"/>
          <w:sz w:val="24"/>
          <w:szCs w:val="24"/>
        </w:rPr>
        <w:t xml:space="preserve">by </w:t>
      </w:r>
      <w:r w:rsidR="00C51BA7" w:rsidRPr="00300161">
        <w:rPr>
          <w:sz w:val="24"/>
          <w:szCs w:val="24"/>
        </w:rPr>
        <w:t>which authority is exercised and controlled in</w:t>
      </w:r>
      <w:r w:rsidR="00C51BA7" w:rsidRPr="00300161">
        <w:rPr>
          <w:spacing w:val="-20"/>
          <w:sz w:val="24"/>
          <w:szCs w:val="24"/>
        </w:rPr>
        <w:t xml:space="preserve"> </w:t>
      </w:r>
      <w:r w:rsidR="00C51BA7" w:rsidRPr="00300161">
        <w:rPr>
          <w:sz w:val="24"/>
          <w:szCs w:val="24"/>
        </w:rPr>
        <w:t>corporations.</w:t>
      </w:r>
    </w:p>
    <w:p w14:paraId="7321F9FB" w14:textId="5D9CE340" w:rsidR="007962B1" w:rsidRPr="00300161" w:rsidRDefault="00C51BA7" w:rsidP="00487B8D">
      <w:pPr>
        <w:spacing w:before="120" w:after="120" w:line="360" w:lineRule="auto"/>
        <w:rPr>
          <w:sz w:val="24"/>
          <w:szCs w:val="24"/>
        </w:rPr>
      </w:pPr>
      <w:r w:rsidRPr="00300161">
        <w:rPr>
          <w:b/>
          <w:sz w:val="24"/>
          <w:szCs w:val="24"/>
        </w:rPr>
        <w:t>key performance indicators (KPIs)</w:t>
      </w:r>
      <w:r w:rsidR="001A7596">
        <w:rPr>
          <w:sz w:val="24"/>
          <w:szCs w:val="24"/>
        </w:rPr>
        <w:t xml:space="preserve">: </w:t>
      </w:r>
      <w:r w:rsidRPr="00300161">
        <w:rPr>
          <w:sz w:val="24"/>
          <w:szCs w:val="24"/>
        </w:rPr>
        <w:t>the benchmarks or targets that have been chosen to measure how successfully a service provi</w:t>
      </w:r>
      <w:r w:rsidR="00CC0F89" w:rsidRPr="00300161">
        <w:rPr>
          <w:sz w:val="24"/>
          <w:szCs w:val="24"/>
        </w:rPr>
        <w:t>der has achieved its objectives.</w:t>
      </w:r>
    </w:p>
    <w:p w14:paraId="797FFDA1" w14:textId="1A7451FD" w:rsidR="00251FB7" w:rsidRPr="00300161" w:rsidRDefault="001A7596" w:rsidP="00487B8D">
      <w:pPr>
        <w:spacing w:before="120" w:after="120" w:line="360" w:lineRule="auto"/>
        <w:rPr>
          <w:sz w:val="24"/>
          <w:szCs w:val="24"/>
        </w:rPr>
      </w:pPr>
      <w:r>
        <w:rPr>
          <w:b/>
          <w:sz w:val="24"/>
          <w:szCs w:val="24"/>
        </w:rPr>
        <w:t>m</w:t>
      </w:r>
      <w:r w:rsidR="00C51BA7" w:rsidRPr="00300161">
        <w:rPr>
          <w:b/>
          <w:sz w:val="24"/>
          <w:szCs w:val="24"/>
        </w:rPr>
        <w:t>ilestones</w:t>
      </w:r>
      <w:r>
        <w:rPr>
          <w:b/>
          <w:spacing w:val="-16"/>
          <w:sz w:val="24"/>
          <w:szCs w:val="24"/>
        </w:rPr>
        <w:t xml:space="preserve">: </w:t>
      </w:r>
      <w:r w:rsidR="00C51BA7" w:rsidRPr="00300161">
        <w:rPr>
          <w:sz w:val="24"/>
          <w:szCs w:val="24"/>
        </w:rPr>
        <w:t>the</w:t>
      </w:r>
      <w:r w:rsidR="00C51BA7" w:rsidRPr="00300161">
        <w:rPr>
          <w:spacing w:val="-16"/>
          <w:sz w:val="24"/>
          <w:szCs w:val="24"/>
        </w:rPr>
        <w:t xml:space="preserve"> </w:t>
      </w:r>
      <w:r w:rsidR="00C51BA7" w:rsidRPr="00300161">
        <w:rPr>
          <w:sz w:val="24"/>
          <w:szCs w:val="24"/>
        </w:rPr>
        <w:t>measurable</w:t>
      </w:r>
      <w:r w:rsidR="00C51BA7" w:rsidRPr="00300161">
        <w:rPr>
          <w:spacing w:val="-15"/>
          <w:sz w:val="24"/>
          <w:szCs w:val="24"/>
        </w:rPr>
        <w:t xml:space="preserve"> </w:t>
      </w:r>
      <w:r w:rsidR="00C51BA7" w:rsidRPr="00300161">
        <w:rPr>
          <w:sz w:val="24"/>
          <w:szCs w:val="24"/>
        </w:rPr>
        <w:t>stages</w:t>
      </w:r>
      <w:r w:rsidR="00C51BA7" w:rsidRPr="00300161">
        <w:rPr>
          <w:spacing w:val="-16"/>
          <w:sz w:val="24"/>
          <w:szCs w:val="24"/>
        </w:rPr>
        <w:t xml:space="preserve"> </w:t>
      </w:r>
      <w:r w:rsidR="00C51BA7" w:rsidRPr="00300161">
        <w:rPr>
          <w:sz w:val="24"/>
          <w:szCs w:val="24"/>
        </w:rPr>
        <w:t>of</w:t>
      </w:r>
      <w:r w:rsidR="00C51BA7" w:rsidRPr="00300161">
        <w:rPr>
          <w:spacing w:val="-16"/>
          <w:sz w:val="24"/>
          <w:szCs w:val="24"/>
        </w:rPr>
        <w:t xml:space="preserve"> </w:t>
      </w:r>
      <w:r w:rsidR="00C51BA7" w:rsidRPr="00300161">
        <w:rPr>
          <w:sz w:val="24"/>
          <w:szCs w:val="24"/>
        </w:rPr>
        <w:t>progress</w:t>
      </w:r>
      <w:r w:rsidR="00C51BA7" w:rsidRPr="00300161">
        <w:rPr>
          <w:spacing w:val="-16"/>
          <w:sz w:val="24"/>
          <w:szCs w:val="24"/>
        </w:rPr>
        <w:t xml:space="preserve"> </w:t>
      </w:r>
      <w:r w:rsidR="00C51BA7" w:rsidRPr="00300161">
        <w:rPr>
          <w:sz w:val="24"/>
          <w:szCs w:val="24"/>
        </w:rPr>
        <w:t>towards</w:t>
      </w:r>
      <w:r w:rsidR="00C51BA7" w:rsidRPr="00300161">
        <w:rPr>
          <w:spacing w:val="-15"/>
          <w:sz w:val="24"/>
          <w:szCs w:val="24"/>
        </w:rPr>
        <w:t xml:space="preserve"> </w:t>
      </w:r>
      <w:r w:rsidR="00C51BA7" w:rsidRPr="00300161">
        <w:rPr>
          <w:sz w:val="24"/>
          <w:szCs w:val="24"/>
        </w:rPr>
        <w:t>achieving</w:t>
      </w:r>
      <w:r w:rsidR="00C51BA7" w:rsidRPr="00300161">
        <w:rPr>
          <w:spacing w:val="-16"/>
          <w:sz w:val="24"/>
          <w:szCs w:val="24"/>
        </w:rPr>
        <w:t xml:space="preserve"> </w:t>
      </w:r>
      <w:r w:rsidR="00C51BA7" w:rsidRPr="00300161">
        <w:rPr>
          <w:sz w:val="24"/>
          <w:szCs w:val="24"/>
        </w:rPr>
        <w:t>a</w:t>
      </w:r>
      <w:r w:rsidR="00C51BA7" w:rsidRPr="00300161">
        <w:rPr>
          <w:spacing w:val="-16"/>
          <w:sz w:val="24"/>
          <w:szCs w:val="24"/>
        </w:rPr>
        <w:t xml:space="preserve"> </w:t>
      </w:r>
      <w:r w:rsidR="00C51BA7" w:rsidRPr="00300161">
        <w:rPr>
          <w:sz w:val="24"/>
          <w:szCs w:val="24"/>
        </w:rPr>
        <w:t>planned</w:t>
      </w:r>
      <w:r w:rsidR="00C51BA7" w:rsidRPr="00300161">
        <w:rPr>
          <w:spacing w:val="-16"/>
          <w:sz w:val="24"/>
          <w:szCs w:val="24"/>
        </w:rPr>
        <w:t xml:space="preserve"> </w:t>
      </w:r>
      <w:r w:rsidR="00C51BA7" w:rsidRPr="00300161">
        <w:rPr>
          <w:sz w:val="24"/>
          <w:szCs w:val="24"/>
        </w:rPr>
        <w:t>objective,</w:t>
      </w:r>
      <w:r w:rsidR="00C51BA7" w:rsidRPr="00300161">
        <w:rPr>
          <w:spacing w:val="-15"/>
          <w:sz w:val="24"/>
          <w:szCs w:val="24"/>
        </w:rPr>
        <w:t xml:space="preserve"> </w:t>
      </w:r>
      <w:r w:rsidR="00C51BA7" w:rsidRPr="00300161">
        <w:rPr>
          <w:spacing w:val="-5"/>
          <w:sz w:val="24"/>
          <w:szCs w:val="24"/>
        </w:rPr>
        <w:t xml:space="preserve">such </w:t>
      </w:r>
      <w:r w:rsidR="00C51BA7" w:rsidRPr="00300161">
        <w:rPr>
          <w:sz w:val="24"/>
          <w:szCs w:val="24"/>
        </w:rPr>
        <w:t>as the date something is achieved or the quantity of an</w:t>
      </w:r>
      <w:r w:rsidR="00C51BA7" w:rsidRPr="00300161">
        <w:rPr>
          <w:spacing w:val="-28"/>
          <w:sz w:val="24"/>
          <w:szCs w:val="24"/>
        </w:rPr>
        <w:t xml:space="preserve"> </w:t>
      </w:r>
      <w:r w:rsidR="00C51BA7" w:rsidRPr="00300161">
        <w:rPr>
          <w:sz w:val="24"/>
          <w:szCs w:val="24"/>
        </w:rPr>
        <w:t>output.</w:t>
      </w:r>
    </w:p>
    <w:p w14:paraId="3E31F59C" w14:textId="281E39E7" w:rsidR="00251FB7" w:rsidRPr="00300161" w:rsidRDefault="001A7596" w:rsidP="00487B8D">
      <w:pPr>
        <w:spacing w:before="120" w:after="120" w:line="360" w:lineRule="auto"/>
        <w:rPr>
          <w:sz w:val="24"/>
          <w:szCs w:val="24"/>
        </w:rPr>
      </w:pPr>
      <w:r>
        <w:rPr>
          <w:b/>
          <w:sz w:val="24"/>
          <w:szCs w:val="24"/>
        </w:rPr>
        <w:t>m</w:t>
      </w:r>
      <w:r w:rsidR="00C51BA7" w:rsidRPr="00300161">
        <w:rPr>
          <w:b/>
          <w:sz w:val="24"/>
          <w:szCs w:val="24"/>
        </w:rPr>
        <w:t>onitor</w:t>
      </w:r>
      <w:r>
        <w:rPr>
          <w:spacing w:val="-14"/>
          <w:sz w:val="24"/>
          <w:szCs w:val="24"/>
        </w:rPr>
        <w:t xml:space="preserve">: </w:t>
      </w:r>
      <w:r w:rsidR="00C51BA7" w:rsidRPr="00300161">
        <w:rPr>
          <w:sz w:val="24"/>
          <w:szCs w:val="24"/>
        </w:rPr>
        <w:t>to</w:t>
      </w:r>
      <w:r w:rsidR="00C51BA7" w:rsidRPr="00300161">
        <w:rPr>
          <w:spacing w:val="-14"/>
          <w:sz w:val="24"/>
          <w:szCs w:val="24"/>
        </w:rPr>
        <w:t xml:space="preserve"> </w:t>
      </w:r>
      <w:r w:rsidR="00C51BA7" w:rsidRPr="00300161">
        <w:rPr>
          <w:sz w:val="24"/>
          <w:szCs w:val="24"/>
        </w:rPr>
        <w:t>check,</w:t>
      </w:r>
      <w:r w:rsidR="00C51BA7" w:rsidRPr="00300161">
        <w:rPr>
          <w:spacing w:val="-13"/>
          <w:sz w:val="24"/>
          <w:szCs w:val="24"/>
        </w:rPr>
        <w:t xml:space="preserve"> </w:t>
      </w:r>
      <w:r w:rsidR="00C51BA7" w:rsidRPr="00300161">
        <w:rPr>
          <w:sz w:val="24"/>
          <w:szCs w:val="24"/>
        </w:rPr>
        <w:t>supervise,</w:t>
      </w:r>
      <w:r w:rsidR="00C51BA7" w:rsidRPr="00300161">
        <w:rPr>
          <w:spacing w:val="-14"/>
          <w:sz w:val="24"/>
          <w:szCs w:val="24"/>
        </w:rPr>
        <w:t xml:space="preserve"> </w:t>
      </w:r>
      <w:r w:rsidR="00C51BA7" w:rsidRPr="00300161">
        <w:rPr>
          <w:sz w:val="24"/>
          <w:szCs w:val="24"/>
        </w:rPr>
        <w:t>observe</w:t>
      </w:r>
      <w:r w:rsidR="00C51BA7" w:rsidRPr="00300161">
        <w:rPr>
          <w:spacing w:val="-14"/>
          <w:sz w:val="24"/>
          <w:szCs w:val="24"/>
        </w:rPr>
        <w:t xml:space="preserve"> </w:t>
      </w:r>
      <w:r w:rsidR="00C51BA7" w:rsidRPr="00300161">
        <w:rPr>
          <w:sz w:val="24"/>
          <w:szCs w:val="24"/>
        </w:rPr>
        <w:t>critically,</w:t>
      </w:r>
      <w:r w:rsidR="00C51BA7" w:rsidRPr="00300161">
        <w:rPr>
          <w:spacing w:val="-13"/>
          <w:sz w:val="24"/>
          <w:szCs w:val="24"/>
        </w:rPr>
        <w:t xml:space="preserve"> </w:t>
      </w:r>
      <w:r w:rsidR="00C51BA7" w:rsidRPr="00300161">
        <w:rPr>
          <w:sz w:val="24"/>
          <w:szCs w:val="24"/>
        </w:rPr>
        <w:t>or</w:t>
      </w:r>
      <w:r w:rsidR="00C51BA7" w:rsidRPr="00300161">
        <w:rPr>
          <w:spacing w:val="-14"/>
          <w:sz w:val="24"/>
          <w:szCs w:val="24"/>
        </w:rPr>
        <w:t xml:space="preserve"> </w:t>
      </w:r>
      <w:r w:rsidR="00C51BA7" w:rsidRPr="00300161">
        <w:rPr>
          <w:sz w:val="24"/>
          <w:szCs w:val="24"/>
        </w:rPr>
        <w:t>record</w:t>
      </w:r>
      <w:r w:rsidR="00C51BA7" w:rsidRPr="00300161">
        <w:rPr>
          <w:spacing w:val="-14"/>
          <w:sz w:val="24"/>
          <w:szCs w:val="24"/>
        </w:rPr>
        <w:t xml:space="preserve"> </w:t>
      </w:r>
      <w:r w:rsidR="00C51BA7" w:rsidRPr="00300161">
        <w:rPr>
          <w:sz w:val="24"/>
          <w:szCs w:val="24"/>
        </w:rPr>
        <w:t>the</w:t>
      </w:r>
      <w:r w:rsidR="00C51BA7" w:rsidRPr="00300161">
        <w:rPr>
          <w:spacing w:val="-13"/>
          <w:sz w:val="24"/>
          <w:szCs w:val="24"/>
        </w:rPr>
        <w:t xml:space="preserve"> </w:t>
      </w:r>
      <w:r w:rsidR="00C51BA7" w:rsidRPr="00300161">
        <w:rPr>
          <w:sz w:val="24"/>
          <w:szCs w:val="24"/>
        </w:rPr>
        <w:t>progress</w:t>
      </w:r>
      <w:r w:rsidR="00C51BA7" w:rsidRPr="00300161">
        <w:rPr>
          <w:spacing w:val="-14"/>
          <w:sz w:val="24"/>
          <w:szCs w:val="24"/>
        </w:rPr>
        <w:t xml:space="preserve"> </w:t>
      </w:r>
      <w:r w:rsidR="00C51BA7" w:rsidRPr="00300161">
        <w:rPr>
          <w:sz w:val="24"/>
          <w:szCs w:val="24"/>
        </w:rPr>
        <w:t>of</w:t>
      </w:r>
      <w:r w:rsidR="00C51BA7" w:rsidRPr="00300161">
        <w:rPr>
          <w:spacing w:val="-14"/>
          <w:sz w:val="24"/>
          <w:szCs w:val="24"/>
        </w:rPr>
        <w:t xml:space="preserve"> </w:t>
      </w:r>
      <w:r w:rsidR="00C51BA7" w:rsidRPr="00300161">
        <w:rPr>
          <w:sz w:val="24"/>
          <w:szCs w:val="24"/>
        </w:rPr>
        <w:t>an</w:t>
      </w:r>
      <w:r w:rsidR="00C51BA7" w:rsidRPr="00300161">
        <w:rPr>
          <w:spacing w:val="-13"/>
          <w:sz w:val="24"/>
          <w:szCs w:val="24"/>
        </w:rPr>
        <w:t xml:space="preserve"> </w:t>
      </w:r>
      <w:r w:rsidR="00C51BA7" w:rsidRPr="00300161">
        <w:rPr>
          <w:spacing w:val="-3"/>
          <w:sz w:val="24"/>
          <w:szCs w:val="24"/>
        </w:rPr>
        <w:t>activity,</w:t>
      </w:r>
      <w:r w:rsidR="00C51BA7" w:rsidRPr="00300161">
        <w:rPr>
          <w:spacing w:val="-14"/>
          <w:sz w:val="24"/>
          <w:szCs w:val="24"/>
        </w:rPr>
        <w:t xml:space="preserve"> </w:t>
      </w:r>
      <w:r w:rsidR="00C51BA7" w:rsidRPr="00300161">
        <w:rPr>
          <w:sz w:val="24"/>
          <w:szCs w:val="24"/>
        </w:rPr>
        <w:t>action</w:t>
      </w:r>
      <w:r w:rsidR="00C51BA7" w:rsidRPr="00300161">
        <w:rPr>
          <w:spacing w:val="-14"/>
          <w:sz w:val="24"/>
          <w:szCs w:val="24"/>
        </w:rPr>
        <w:t xml:space="preserve"> </w:t>
      </w:r>
      <w:r w:rsidR="00C51BA7" w:rsidRPr="00300161">
        <w:rPr>
          <w:spacing w:val="-8"/>
          <w:sz w:val="24"/>
          <w:szCs w:val="24"/>
        </w:rPr>
        <w:t xml:space="preserve">or </w:t>
      </w:r>
      <w:r w:rsidR="00C51BA7" w:rsidRPr="00300161">
        <w:rPr>
          <w:sz w:val="24"/>
          <w:szCs w:val="24"/>
        </w:rPr>
        <w:t>system on a regular basis to identify</w:t>
      </w:r>
      <w:r w:rsidR="00C51BA7" w:rsidRPr="00300161">
        <w:rPr>
          <w:spacing w:val="-13"/>
          <w:sz w:val="24"/>
          <w:szCs w:val="24"/>
        </w:rPr>
        <w:t xml:space="preserve"> </w:t>
      </w:r>
      <w:r w:rsidR="00C51BA7" w:rsidRPr="00300161">
        <w:rPr>
          <w:sz w:val="24"/>
          <w:szCs w:val="24"/>
        </w:rPr>
        <w:t>change.</w:t>
      </w:r>
    </w:p>
    <w:p w14:paraId="1DA83FB6" w14:textId="4EFC9FD0" w:rsidR="00BD4CBC" w:rsidRPr="00300161" w:rsidRDefault="00D1587A" w:rsidP="00487B8D">
      <w:pPr>
        <w:spacing w:before="120" w:after="120" w:line="360" w:lineRule="auto"/>
        <w:rPr>
          <w:sz w:val="24"/>
          <w:szCs w:val="24"/>
        </w:rPr>
      </w:pPr>
      <w:hyperlink r:id="rId9" w:history="1">
        <w:r w:rsidR="00BD4CBC" w:rsidRPr="0097587D">
          <w:rPr>
            <w:rStyle w:val="Hyperlink"/>
            <w:b/>
            <w:color w:val="auto"/>
            <w:sz w:val="24"/>
            <w:szCs w:val="24"/>
            <w:u w:val="none"/>
          </w:rPr>
          <w:t>NDIS Practice Standards</w:t>
        </w:r>
      </w:hyperlink>
      <w:r w:rsidR="001A7596">
        <w:rPr>
          <w:b/>
          <w:sz w:val="24"/>
          <w:szCs w:val="24"/>
        </w:rPr>
        <w:t>:</w:t>
      </w:r>
      <w:r w:rsidR="001A7596" w:rsidRPr="001A5342">
        <w:rPr>
          <w:sz w:val="24"/>
          <w:szCs w:val="24"/>
        </w:rPr>
        <w:t xml:space="preserve"> </w:t>
      </w:r>
      <w:r w:rsidR="00BD4CBC" w:rsidRPr="00300161">
        <w:rPr>
          <w:sz w:val="24"/>
          <w:szCs w:val="24"/>
        </w:rPr>
        <w:t>required standards for NDIS registered providers</w:t>
      </w:r>
      <w:r w:rsidR="00FE1188" w:rsidRPr="00300161">
        <w:rPr>
          <w:sz w:val="24"/>
          <w:szCs w:val="24"/>
        </w:rPr>
        <w:t>.</w:t>
      </w:r>
    </w:p>
    <w:p w14:paraId="5AA0DB05" w14:textId="137F03FC" w:rsidR="00251FB7" w:rsidRPr="00300161" w:rsidRDefault="001A7596" w:rsidP="00487B8D">
      <w:pPr>
        <w:spacing w:before="120" w:after="120" w:line="360" w:lineRule="auto"/>
        <w:rPr>
          <w:sz w:val="24"/>
          <w:szCs w:val="24"/>
        </w:rPr>
      </w:pPr>
      <w:r>
        <w:rPr>
          <w:b/>
          <w:sz w:val="24"/>
          <w:szCs w:val="24"/>
        </w:rPr>
        <w:t>o</w:t>
      </w:r>
      <w:r w:rsidR="00C51BA7" w:rsidRPr="00300161">
        <w:rPr>
          <w:b/>
          <w:sz w:val="24"/>
          <w:szCs w:val="24"/>
        </w:rPr>
        <w:t>bjectives</w:t>
      </w:r>
      <w:r>
        <w:rPr>
          <w:spacing w:val="-15"/>
          <w:sz w:val="24"/>
          <w:szCs w:val="24"/>
        </w:rPr>
        <w:t xml:space="preserve">: </w:t>
      </w:r>
      <w:r w:rsidR="00C51BA7" w:rsidRPr="00300161">
        <w:rPr>
          <w:sz w:val="24"/>
          <w:szCs w:val="24"/>
        </w:rPr>
        <w:t>what</w:t>
      </w:r>
      <w:r w:rsidR="00C51BA7" w:rsidRPr="00300161">
        <w:rPr>
          <w:spacing w:val="-14"/>
          <w:sz w:val="24"/>
          <w:szCs w:val="24"/>
        </w:rPr>
        <w:t xml:space="preserve"> </w:t>
      </w:r>
      <w:r w:rsidR="00C51BA7" w:rsidRPr="00300161">
        <w:rPr>
          <w:sz w:val="24"/>
          <w:szCs w:val="24"/>
        </w:rPr>
        <w:t>a</w:t>
      </w:r>
      <w:r w:rsidR="00C51BA7" w:rsidRPr="00300161">
        <w:rPr>
          <w:spacing w:val="-14"/>
          <w:sz w:val="24"/>
          <w:szCs w:val="24"/>
        </w:rPr>
        <w:t xml:space="preserve"> </w:t>
      </w:r>
      <w:r w:rsidR="00C51BA7" w:rsidRPr="00300161">
        <w:rPr>
          <w:sz w:val="24"/>
          <w:szCs w:val="24"/>
        </w:rPr>
        <w:t>service</w:t>
      </w:r>
      <w:r w:rsidR="00C51BA7" w:rsidRPr="00300161">
        <w:rPr>
          <w:spacing w:val="-15"/>
          <w:sz w:val="24"/>
          <w:szCs w:val="24"/>
        </w:rPr>
        <w:t xml:space="preserve"> </w:t>
      </w:r>
      <w:r w:rsidR="00C51BA7" w:rsidRPr="00300161">
        <w:rPr>
          <w:sz w:val="24"/>
          <w:szCs w:val="24"/>
        </w:rPr>
        <w:t>provider</w:t>
      </w:r>
      <w:r w:rsidR="00C51BA7" w:rsidRPr="00300161">
        <w:rPr>
          <w:spacing w:val="-14"/>
          <w:sz w:val="24"/>
          <w:szCs w:val="24"/>
        </w:rPr>
        <w:t xml:space="preserve"> </w:t>
      </w:r>
      <w:r w:rsidR="00C51BA7" w:rsidRPr="00300161">
        <w:rPr>
          <w:sz w:val="24"/>
          <w:szCs w:val="24"/>
        </w:rPr>
        <w:t>wants</w:t>
      </w:r>
      <w:r w:rsidR="00C51BA7" w:rsidRPr="00300161">
        <w:rPr>
          <w:spacing w:val="-14"/>
          <w:sz w:val="24"/>
          <w:szCs w:val="24"/>
        </w:rPr>
        <w:t xml:space="preserve"> </w:t>
      </w:r>
      <w:r w:rsidR="00C51BA7" w:rsidRPr="00300161">
        <w:rPr>
          <w:sz w:val="24"/>
          <w:szCs w:val="24"/>
        </w:rPr>
        <w:t>to</w:t>
      </w:r>
      <w:r w:rsidR="00C51BA7" w:rsidRPr="00300161">
        <w:rPr>
          <w:spacing w:val="-14"/>
          <w:sz w:val="24"/>
          <w:szCs w:val="24"/>
        </w:rPr>
        <w:t xml:space="preserve"> </w:t>
      </w:r>
      <w:r w:rsidR="00C51BA7" w:rsidRPr="00300161">
        <w:rPr>
          <w:sz w:val="24"/>
          <w:szCs w:val="24"/>
        </w:rPr>
        <w:t>achieve</w:t>
      </w:r>
      <w:r w:rsidR="00C51BA7" w:rsidRPr="00300161">
        <w:rPr>
          <w:spacing w:val="-15"/>
          <w:sz w:val="24"/>
          <w:szCs w:val="24"/>
        </w:rPr>
        <w:t xml:space="preserve"> </w:t>
      </w:r>
      <w:r w:rsidR="00C51BA7" w:rsidRPr="00300161">
        <w:rPr>
          <w:sz w:val="24"/>
          <w:szCs w:val="24"/>
        </w:rPr>
        <w:t>as</w:t>
      </w:r>
      <w:r w:rsidR="00C51BA7" w:rsidRPr="00300161">
        <w:rPr>
          <w:spacing w:val="-14"/>
          <w:sz w:val="24"/>
          <w:szCs w:val="24"/>
        </w:rPr>
        <w:t xml:space="preserve"> </w:t>
      </w:r>
      <w:r w:rsidR="00C51BA7" w:rsidRPr="00300161">
        <w:rPr>
          <w:sz w:val="24"/>
          <w:szCs w:val="24"/>
        </w:rPr>
        <w:t>a</w:t>
      </w:r>
      <w:r w:rsidR="00C51BA7" w:rsidRPr="00300161">
        <w:rPr>
          <w:spacing w:val="-14"/>
          <w:sz w:val="24"/>
          <w:szCs w:val="24"/>
        </w:rPr>
        <w:t xml:space="preserve"> </w:t>
      </w:r>
      <w:r w:rsidR="00C51BA7" w:rsidRPr="00300161">
        <w:rPr>
          <w:sz w:val="24"/>
          <w:szCs w:val="24"/>
        </w:rPr>
        <w:t>result</w:t>
      </w:r>
      <w:r w:rsidR="00C51BA7" w:rsidRPr="00300161">
        <w:rPr>
          <w:spacing w:val="-14"/>
          <w:sz w:val="24"/>
          <w:szCs w:val="24"/>
        </w:rPr>
        <w:t xml:space="preserve"> </w:t>
      </w:r>
      <w:r w:rsidR="00C51BA7" w:rsidRPr="00300161">
        <w:rPr>
          <w:sz w:val="24"/>
          <w:szCs w:val="24"/>
        </w:rPr>
        <w:t>of</w:t>
      </w:r>
      <w:r w:rsidR="00C51BA7" w:rsidRPr="00300161">
        <w:rPr>
          <w:spacing w:val="-14"/>
          <w:sz w:val="24"/>
          <w:szCs w:val="24"/>
        </w:rPr>
        <w:t xml:space="preserve"> </w:t>
      </w:r>
      <w:r w:rsidR="00C51BA7" w:rsidRPr="00300161">
        <w:rPr>
          <w:sz w:val="24"/>
          <w:szCs w:val="24"/>
        </w:rPr>
        <w:t>its</w:t>
      </w:r>
      <w:r w:rsidR="00C51BA7" w:rsidRPr="00300161">
        <w:rPr>
          <w:spacing w:val="-15"/>
          <w:sz w:val="24"/>
          <w:szCs w:val="24"/>
        </w:rPr>
        <w:t xml:space="preserve"> </w:t>
      </w:r>
      <w:r w:rsidR="00C51BA7" w:rsidRPr="00300161">
        <w:rPr>
          <w:sz w:val="24"/>
          <w:szCs w:val="24"/>
        </w:rPr>
        <w:t>planned</w:t>
      </w:r>
      <w:r w:rsidR="00C51BA7" w:rsidRPr="00300161">
        <w:rPr>
          <w:spacing w:val="-14"/>
          <w:sz w:val="24"/>
          <w:szCs w:val="24"/>
        </w:rPr>
        <w:t xml:space="preserve"> </w:t>
      </w:r>
      <w:r w:rsidR="00C51BA7" w:rsidRPr="00300161">
        <w:rPr>
          <w:sz w:val="24"/>
          <w:szCs w:val="24"/>
        </w:rPr>
        <w:t>activities. Sometimes</w:t>
      </w:r>
      <w:r w:rsidR="00C51BA7" w:rsidRPr="00300161">
        <w:rPr>
          <w:spacing w:val="-9"/>
          <w:sz w:val="24"/>
          <w:szCs w:val="24"/>
        </w:rPr>
        <w:t xml:space="preserve"> </w:t>
      </w:r>
      <w:r w:rsidR="00C51BA7" w:rsidRPr="00300161">
        <w:rPr>
          <w:sz w:val="24"/>
          <w:szCs w:val="24"/>
        </w:rPr>
        <w:t>the</w:t>
      </w:r>
      <w:r w:rsidR="00C51BA7" w:rsidRPr="00300161">
        <w:rPr>
          <w:spacing w:val="-9"/>
          <w:sz w:val="24"/>
          <w:szCs w:val="24"/>
        </w:rPr>
        <w:t xml:space="preserve"> </w:t>
      </w:r>
      <w:r w:rsidR="00C51BA7" w:rsidRPr="00300161">
        <w:rPr>
          <w:sz w:val="24"/>
          <w:szCs w:val="24"/>
        </w:rPr>
        <w:t>term</w:t>
      </w:r>
      <w:r w:rsidR="00C51BA7" w:rsidRPr="00300161">
        <w:rPr>
          <w:spacing w:val="-9"/>
          <w:sz w:val="24"/>
          <w:szCs w:val="24"/>
        </w:rPr>
        <w:t xml:space="preserve"> </w:t>
      </w:r>
      <w:r w:rsidR="00C51BA7" w:rsidRPr="00300161">
        <w:rPr>
          <w:sz w:val="24"/>
          <w:szCs w:val="24"/>
        </w:rPr>
        <w:t>‘objective’</w:t>
      </w:r>
      <w:r w:rsidR="00C51BA7" w:rsidRPr="00300161">
        <w:rPr>
          <w:spacing w:val="-9"/>
          <w:sz w:val="24"/>
          <w:szCs w:val="24"/>
        </w:rPr>
        <w:t xml:space="preserve"> </w:t>
      </w:r>
      <w:r w:rsidR="00C51BA7" w:rsidRPr="00300161">
        <w:rPr>
          <w:sz w:val="24"/>
          <w:szCs w:val="24"/>
        </w:rPr>
        <w:t>is</w:t>
      </w:r>
      <w:r w:rsidR="00C51BA7" w:rsidRPr="00300161">
        <w:rPr>
          <w:spacing w:val="-9"/>
          <w:sz w:val="24"/>
          <w:szCs w:val="24"/>
        </w:rPr>
        <w:t xml:space="preserve"> </w:t>
      </w:r>
      <w:r w:rsidR="00C51BA7" w:rsidRPr="00300161">
        <w:rPr>
          <w:sz w:val="24"/>
          <w:szCs w:val="24"/>
        </w:rPr>
        <w:t>used</w:t>
      </w:r>
      <w:r w:rsidR="00C51BA7" w:rsidRPr="00300161">
        <w:rPr>
          <w:spacing w:val="-8"/>
          <w:sz w:val="24"/>
          <w:szCs w:val="24"/>
        </w:rPr>
        <w:t xml:space="preserve"> </w:t>
      </w:r>
      <w:r w:rsidR="00C51BA7" w:rsidRPr="00300161">
        <w:rPr>
          <w:sz w:val="24"/>
          <w:szCs w:val="24"/>
        </w:rPr>
        <w:t>interchangeably</w:t>
      </w:r>
      <w:r w:rsidR="00C51BA7" w:rsidRPr="00300161">
        <w:rPr>
          <w:spacing w:val="-9"/>
          <w:sz w:val="24"/>
          <w:szCs w:val="24"/>
        </w:rPr>
        <w:t xml:space="preserve"> </w:t>
      </w:r>
      <w:r w:rsidR="00C51BA7" w:rsidRPr="00300161">
        <w:rPr>
          <w:sz w:val="24"/>
          <w:szCs w:val="24"/>
        </w:rPr>
        <w:t>with</w:t>
      </w:r>
      <w:r w:rsidR="00C51BA7" w:rsidRPr="00300161">
        <w:rPr>
          <w:spacing w:val="-9"/>
          <w:sz w:val="24"/>
          <w:szCs w:val="24"/>
        </w:rPr>
        <w:t xml:space="preserve"> </w:t>
      </w:r>
      <w:r w:rsidR="00C51BA7" w:rsidRPr="00300161">
        <w:rPr>
          <w:sz w:val="24"/>
          <w:szCs w:val="24"/>
        </w:rPr>
        <w:t>the</w:t>
      </w:r>
      <w:r w:rsidR="00C51BA7" w:rsidRPr="00300161">
        <w:rPr>
          <w:spacing w:val="-9"/>
          <w:sz w:val="24"/>
          <w:szCs w:val="24"/>
        </w:rPr>
        <w:t xml:space="preserve"> </w:t>
      </w:r>
      <w:r w:rsidR="00C51BA7" w:rsidRPr="00300161">
        <w:rPr>
          <w:sz w:val="24"/>
          <w:szCs w:val="24"/>
        </w:rPr>
        <w:t>terms</w:t>
      </w:r>
      <w:r w:rsidR="00C51BA7" w:rsidRPr="00300161">
        <w:rPr>
          <w:spacing w:val="-9"/>
          <w:sz w:val="24"/>
          <w:szCs w:val="24"/>
        </w:rPr>
        <w:t xml:space="preserve"> </w:t>
      </w:r>
      <w:r w:rsidR="00C51BA7" w:rsidRPr="00300161">
        <w:rPr>
          <w:sz w:val="24"/>
          <w:szCs w:val="24"/>
        </w:rPr>
        <w:t>‘goal’</w:t>
      </w:r>
      <w:r w:rsidR="00C51BA7" w:rsidRPr="00300161">
        <w:rPr>
          <w:spacing w:val="-8"/>
          <w:sz w:val="24"/>
          <w:szCs w:val="24"/>
        </w:rPr>
        <w:t xml:space="preserve"> </w:t>
      </w:r>
      <w:r w:rsidR="00C51BA7" w:rsidRPr="00300161">
        <w:rPr>
          <w:sz w:val="24"/>
          <w:szCs w:val="24"/>
        </w:rPr>
        <w:t>or</w:t>
      </w:r>
      <w:r w:rsidR="00C51BA7" w:rsidRPr="00300161">
        <w:rPr>
          <w:spacing w:val="-9"/>
          <w:sz w:val="24"/>
          <w:szCs w:val="24"/>
        </w:rPr>
        <w:t xml:space="preserve"> </w:t>
      </w:r>
      <w:r w:rsidR="00C51BA7" w:rsidRPr="00300161">
        <w:rPr>
          <w:sz w:val="24"/>
          <w:szCs w:val="24"/>
        </w:rPr>
        <w:t>‘aim’.</w:t>
      </w:r>
    </w:p>
    <w:p w14:paraId="67FF279B" w14:textId="0FD48EC6" w:rsidR="00251FB7" w:rsidRPr="00300161" w:rsidRDefault="00C51BA7" w:rsidP="00487B8D">
      <w:pPr>
        <w:spacing w:before="120" w:after="120" w:line="360" w:lineRule="auto"/>
        <w:rPr>
          <w:sz w:val="24"/>
          <w:szCs w:val="24"/>
        </w:rPr>
      </w:pPr>
      <w:r w:rsidRPr="00300161">
        <w:rPr>
          <w:b/>
          <w:sz w:val="24"/>
          <w:szCs w:val="24"/>
        </w:rPr>
        <w:t>outcomes</w:t>
      </w:r>
      <w:r w:rsidR="001A5342">
        <w:rPr>
          <w:spacing w:val="-15"/>
          <w:sz w:val="24"/>
          <w:szCs w:val="24"/>
        </w:rPr>
        <w:t>:</w:t>
      </w:r>
      <w:r w:rsidR="001A7596" w:rsidRPr="00300161">
        <w:rPr>
          <w:spacing w:val="-14"/>
          <w:sz w:val="24"/>
          <w:szCs w:val="24"/>
        </w:rPr>
        <w:t xml:space="preserve"> </w:t>
      </w:r>
      <w:r w:rsidRPr="00300161">
        <w:rPr>
          <w:sz w:val="24"/>
          <w:szCs w:val="24"/>
        </w:rPr>
        <w:t>the results of planned actions.</w:t>
      </w:r>
    </w:p>
    <w:p w14:paraId="429F4884" w14:textId="13D0E806" w:rsidR="00251FB7" w:rsidRPr="00300161" w:rsidRDefault="00C51BA7" w:rsidP="00487B8D">
      <w:pPr>
        <w:spacing w:before="120" w:after="120" w:line="360" w:lineRule="auto"/>
        <w:rPr>
          <w:sz w:val="24"/>
          <w:szCs w:val="24"/>
        </w:rPr>
      </w:pPr>
      <w:r w:rsidRPr="00300161">
        <w:rPr>
          <w:b/>
          <w:sz w:val="24"/>
          <w:szCs w:val="24"/>
        </w:rPr>
        <w:t>person-centred approach</w:t>
      </w:r>
      <w:r w:rsidR="001A7596">
        <w:rPr>
          <w:spacing w:val="-15"/>
          <w:sz w:val="24"/>
          <w:szCs w:val="24"/>
        </w:rPr>
        <w:t xml:space="preserve">: </w:t>
      </w:r>
      <w:r w:rsidRPr="00300161">
        <w:rPr>
          <w:sz w:val="24"/>
          <w:szCs w:val="24"/>
        </w:rPr>
        <w:t>a way of supporting and working with people with a disability that puts the person at the centre of planning, funding and support and service arrangements.</w:t>
      </w:r>
    </w:p>
    <w:p w14:paraId="73ADB64F" w14:textId="2F734FF9" w:rsidR="00251FB7" w:rsidRPr="00300161" w:rsidRDefault="00C51BA7" w:rsidP="00487B8D">
      <w:pPr>
        <w:spacing w:before="120" w:after="120" w:line="360" w:lineRule="auto"/>
        <w:rPr>
          <w:sz w:val="24"/>
          <w:szCs w:val="24"/>
        </w:rPr>
      </w:pPr>
      <w:r w:rsidRPr="00300161">
        <w:rPr>
          <w:b/>
          <w:sz w:val="24"/>
          <w:szCs w:val="24"/>
        </w:rPr>
        <w:t>qualitative</w:t>
      </w:r>
      <w:r w:rsidR="001A7596">
        <w:rPr>
          <w:spacing w:val="-15"/>
          <w:sz w:val="24"/>
          <w:szCs w:val="24"/>
        </w:rPr>
        <w:t xml:space="preserve">: </w:t>
      </w:r>
      <w:r w:rsidRPr="00300161">
        <w:rPr>
          <w:sz w:val="24"/>
          <w:szCs w:val="24"/>
        </w:rPr>
        <w:t>relating</w:t>
      </w:r>
      <w:r w:rsidRPr="00300161">
        <w:rPr>
          <w:spacing w:val="-13"/>
          <w:sz w:val="24"/>
          <w:szCs w:val="24"/>
        </w:rPr>
        <w:t xml:space="preserve"> </w:t>
      </w:r>
      <w:r w:rsidRPr="00300161">
        <w:rPr>
          <w:sz w:val="24"/>
          <w:szCs w:val="24"/>
        </w:rPr>
        <w:t>to,</w:t>
      </w:r>
      <w:r w:rsidRPr="00300161">
        <w:rPr>
          <w:spacing w:val="-13"/>
          <w:sz w:val="24"/>
          <w:szCs w:val="24"/>
        </w:rPr>
        <w:t xml:space="preserve"> </w:t>
      </w:r>
      <w:r w:rsidRPr="00300161">
        <w:rPr>
          <w:sz w:val="24"/>
          <w:szCs w:val="24"/>
        </w:rPr>
        <w:t>measuring,</w:t>
      </w:r>
      <w:r w:rsidRPr="00300161">
        <w:rPr>
          <w:spacing w:val="-13"/>
          <w:sz w:val="24"/>
          <w:szCs w:val="24"/>
        </w:rPr>
        <w:t xml:space="preserve"> </w:t>
      </w:r>
      <w:r w:rsidRPr="00300161">
        <w:rPr>
          <w:sz w:val="24"/>
          <w:szCs w:val="24"/>
        </w:rPr>
        <w:t>or</w:t>
      </w:r>
      <w:r w:rsidRPr="00300161">
        <w:rPr>
          <w:spacing w:val="-13"/>
          <w:sz w:val="24"/>
          <w:szCs w:val="24"/>
        </w:rPr>
        <w:t xml:space="preserve"> </w:t>
      </w:r>
      <w:r w:rsidRPr="00300161">
        <w:rPr>
          <w:sz w:val="24"/>
          <w:szCs w:val="24"/>
        </w:rPr>
        <w:t>measured</w:t>
      </w:r>
      <w:r w:rsidRPr="00300161">
        <w:rPr>
          <w:spacing w:val="-13"/>
          <w:sz w:val="24"/>
          <w:szCs w:val="24"/>
        </w:rPr>
        <w:t xml:space="preserve"> </w:t>
      </w:r>
      <w:r w:rsidRPr="00300161">
        <w:rPr>
          <w:sz w:val="24"/>
          <w:szCs w:val="24"/>
        </w:rPr>
        <w:t>by</w:t>
      </w:r>
      <w:r w:rsidRPr="00300161">
        <w:rPr>
          <w:spacing w:val="-14"/>
          <w:sz w:val="24"/>
          <w:szCs w:val="24"/>
        </w:rPr>
        <w:t xml:space="preserve"> </w:t>
      </w:r>
      <w:r w:rsidRPr="00300161">
        <w:rPr>
          <w:sz w:val="24"/>
          <w:szCs w:val="24"/>
        </w:rPr>
        <w:t>the</w:t>
      </w:r>
      <w:r w:rsidRPr="00300161">
        <w:rPr>
          <w:spacing w:val="-13"/>
          <w:sz w:val="24"/>
          <w:szCs w:val="24"/>
        </w:rPr>
        <w:t xml:space="preserve"> </w:t>
      </w:r>
      <w:r w:rsidRPr="00300161">
        <w:rPr>
          <w:sz w:val="24"/>
          <w:szCs w:val="24"/>
        </w:rPr>
        <w:t>quality</w:t>
      </w:r>
      <w:r w:rsidRPr="00300161">
        <w:rPr>
          <w:spacing w:val="-13"/>
          <w:sz w:val="24"/>
          <w:szCs w:val="24"/>
        </w:rPr>
        <w:t xml:space="preserve"> </w:t>
      </w:r>
      <w:r w:rsidRPr="00300161">
        <w:rPr>
          <w:sz w:val="24"/>
          <w:szCs w:val="24"/>
        </w:rPr>
        <w:t>of</w:t>
      </w:r>
      <w:r w:rsidRPr="00300161">
        <w:rPr>
          <w:spacing w:val="-13"/>
          <w:sz w:val="24"/>
          <w:szCs w:val="24"/>
        </w:rPr>
        <w:t xml:space="preserve"> </w:t>
      </w:r>
      <w:r w:rsidRPr="00300161">
        <w:rPr>
          <w:sz w:val="24"/>
          <w:szCs w:val="24"/>
        </w:rPr>
        <w:t>something</w:t>
      </w:r>
      <w:r w:rsidRPr="00300161">
        <w:rPr>
          <w:spacing w:val="-13"/>
          <w:sz w:val="24"/>
          <w:szCs w:val="24"/>
        </w:rPr>
        <w:t xml:space="preserve"> </w:t>
      </w:r>
      <w:r w:rsidRPr="00300161">
        <w:rPr>
          <w:sz w:val="24"/>
          <w:szCs w:val="24"/>
        </w:rPr>
        <w:t>rather</w:t>
      </w:r>
      <w:r w:rsidRPr="00300161">
        <w:rPr>
          <w:spacing w:val="-13"/>
          <w:sz w:val="24"/>
          <w:szCs w:val="24"/>
        </w:rPr>
        <w:t xml:space="preserve"> </w:t>
      </w:r>
      <w:r w:rsidRPr="00300161">
        <w:rPr>
          <w:sz w:val="24"/>
          <w:szCs w:val="24"/>
        </w:rPr>
        <w:t>than</w:t>
      </w:r>
      <w:r w:rsidRPr="00300161">
        <w:rPr>
          <w:spacing w:val="-13"/>
          <w:sz w:val="24"/>
          <w:szCs w:val="24"/>
        </w:rPr>
        <w:t xml:space="preserve"> </w:t>
      </w:r>
      <w:r w:rsidRPr="00300161">
        <w:rPr>
          <w:spacing w:val="-6"/>
          <w:sz w:val="24"/>
          <w:szCs w:val="24"/>
        </w:rPr>
        <w:t xml:space="preserve">its </w:t>
      </w:r>
      <w:r w:rsidRPr="00300161">
        <w:rPr>
          <w:spacing w:val="-3"/>
          <w:sz w:val="24"/>
          <w:szCs w:val="24"/>
        </w:rPr>
        <w:t>quantity.</w:t>
      </w:r>
    </w:p>
    <w:p w14:paraId="6A37E40A" w14:textId="3DAC74DB" w:rsidR="00251FB7" w:rsidRPr="00300161" w:rsidRDefault="00C51BA7" w:rsidP="00487B8D">
      <w:pPr>
        <w:spacing w:before="120" w:after="120" w:line="360" w:lineRule="auto"/>
        <w:rPr>
          <w:sz w:val="24"/>
          <w:szCs w:val="24"/>
        </w:rPr>
      </w:pPr>
      <w:r w:rsidRPr="00300161">
        <w:rPr>
          <w:b/>
          <w:sz w:val="24"/>
          <w:szCs w:val="24"/>
        </w:rPr>
        <w:t>quality improvement plan</w:t>
      </w:r>
      <w:r w:rsidR="001A7596">
        <w:rPr>
          <w:spacing w:val="-15"/>
          <w:sz w:val="24"/>
          <w:szCs w:val="24"/>
        </w:rPr>
        <w:t xml:space="preserve">: </w:t>
      </w:r>
      <w:r w:rsidRPr="00300161">
        <w:rPr>
          <w:sz w:val="24"/>
          <w:szCs w:val="24"/>
        </w:rPr>
        <w:t>plan for action to make improvements that will impact on the quality of service delivery or operations.</w:t>
      </w:r>
    </w:p>
    <w:p w14:paraId="7D3450D6" w14:textId="726559D8" w:rsidR="00251FB7" w:rsidRPr="00300161" w:rsidRDefault="00C51BA7" w:rsidP="00487B8D">
      <w:pPr>
        <w:spacing w:before="120" w:after="120" w:line="360" w:lineRule="auto"/>
        <w:rPr>
          <w:sz w:val="24"/>
          <w:szCs w:val="24"/>
        </w:rPr>
      </w:pPr>
      <w:r w:rsidRPr="00300161">
        <w:rPr>
          <w:b/>
          <w:sz w:val="24"/>
          <w:szCs w:val="24"/>
        </w:rPr>
        <w:t>quality management process</w:t>
      </w:r>
      <w:r w:rsidR="001A7596">
        <w:rPr>
          <w:spacing w:val="-15"/>
          <w:sz w:val="24"/>
          <w:szCs w:val="24"/>
        </w:rPr>
        <w:t xml:space="preserve">: </w:t>
      </w:r>
      <w:r w:rsidRPr="00300161">
        <w:rPr>
          <w:sz w:val="24"/>
          <w:szCs w:val="24"/>
        </w:rPr>
        <w:t>any set of procedures or activities that control or monitor the quality of the service provider’s work.</w:t>
      </w:r>
    </w:p>
    <w:p w14:paraId="5B0E0F96" w14:textId="0DF7B885" w:rsidR="00251FB7" w:rsidRPr="00300161" w:rsidRDefault="00C51BA7" w:rsidP="00487B8D">
      <w:pPr>
        <w:spacing w:before="120" w:after="120" w:line="360" w:lineRule="auto"/>
        <w:rPr>
          <w:sz w:val="24"/>
          <w:szCs w:val="24"/>
        </w:rPr>
      </w:pPr>
      <w:r w:rsidRPr="00300161">
        <w:rPr>
          <w:b/>
          <w:sz w:val="24"/>
          <w:szCs w:val="24"/>
        </w:rPr>
        <w:t>quality management system</w:t>
      </w:r>
      <w:r w:rsidR="001A7596">
        <w:rPr>
          <w:spacing w:val="-15"/>
          <w:sz w:val="24"/>
          <w:szCs w:val="24"/>
        </w:rPr>
        <w:t xml:space="preserve">: </w:t>
      </w:r>
      <w:r w:rsidRPr="00300161">
        <w:rPr>
          <w:sz w:val="24"/>
          <w:szCs w:val="24"/>
        </w:rPr>
        <w:t>a structured set of processes for monitoring and managing quality within a service provider.</w:t>
      </w:r>
    </w:p>
    <w:p w14:paraId="4578D26C" w14:textId="57AD2999" w:rsidR="00251FB7" w:rsidRPr="00300161" w:rsidRDefault="00C51BA7" w:rsidP="00487B8D">
      <w:pPr>
        <w:spacing w:before="120" w:after="120" w:line="360" w:lineRule="auto"/>
        <w:rPr>
          <w:sz w:val="24"/>
          <w:szCs w:val="24"/>
        </w:rPr>
      </w:pPr>
      <w:r w:rsidRPr="00300161">
        <w:rPr>
          <w:b/>
          <w:sz w:val="24"/>
          <w:szCs w:val="24"/>
        </w:rPr>
        <w:t>quantitative</w:t>
      </w:r>
      <w:r w:rsidR="001A7596">
        <w:rPr>
          <w:spacing w:val="-15"/>
          <w:sz w:val="24"/>
          <w:szCs w:val="24"/>
        </w:rPr>
        <w:t xml:space="preserve">: </w:t>
      </w:r>
      <w:r w:rsidRPr="00300161">
        <w:rPr>
          <w:sz w:val="24"/>
          <w:szCs w:val="24"/>
        </w:rPr>
        <w:t>a numeric measure of an outcome.</w:t>
      </w:r>
    </w:p>
    <w:p w14:paraId="472D4669" w14:textId="3F70BB2A" w:rsidR="00251FB7" w:rsidRPr="00300161" w:rsidRDefault="00C51BA7" w:rsidP="00487B8D">
      <w:pPr>
        <w:spacing w:before="120" w:after="120" w:line="360" w:lineRule="auto"/>
        <w:rPr>
          <w:sz w:val="24"/>
          <w:szCs w:val="24"/>
        </w:rPr>
      </w:pPr>
      <w:r w:rsidRPr="00300161">
        <w:rPr>
          <w:b/>
          <w:sz w:val="24"/>
          <w:szCs w:val="24"/>
        </w:rPr>
        <w:t>risk</w:t>
      </w:r>
      <w:r w:rsidR="001A7596">
        <w:rPr>
          <w:spacing w:val="-15"/>
          <w:sz w:val="24"/>
          <w:szCs w:val="24"/>
        </w:rPr>
        <w:t xml:space="preserve">: </w:t>
      </w:r>
      <w:r w:rsidRPr="00300161">
        <w:rPr>
          <w:sz w:val="24"/>
          <w:szCs w:val="24"/>
        </w:rPr>
        <w:t>the</w:t>
      </w:r>
      <w:r w:rsidRPr="00300161">
        <w:rPr>
          <w:spacing w:val="-13"/>
          <w:sz w:val="24"/>
          <w:szCs w:val="24"/>
        </w:rPr>
        <w:t xml:space="preserve"> </w:t>
      </w:r>
      <w:r w:rsidRPr="00300161">
        <w:rPr>
          <w:sz w:val="24"/>
          <w:szCs w:val="24"/>
        </w:rPr>
        <w:t>chance</w:t>
      </w:r>
      <w:r w:rsidRPr="00300161">
        <w:rPr>
          <w:spacing w:val="-13"/>
          <w:sz w:val="24"/>
          <w:szCs w:val="24"/>
        </w:rPr>
        <w:t xml:space="preserve"> </w:t>
      </w:r>
      <w:r w:rsidRPr="00300161">
        <w:rPr>
          <w:sz w:val="24"/>
          <w:szCs w:val="24"/>
        </w:rPr>
        <w:t>of</w:t>
      </w:r>
      <w:r w:rsidRPr="00300161">
        <w:rPr>
          <w:spacing w:val="-12"/>
          <w:sz w:val="24"/>
          <w:szCs w:val="24"/>
        </w:rPr>
        <w:t xml:space="preserve"> </w:t>
      </w:r>
      <w:r w:rsidRPr="00300161">
        <w:rPr>
          <w:sz w:val="24"/>
          <w:szCs w:val="24"/>
        </w:rPr>
        <w:t>something</w:t>
      </w:r>
      <w:r w:rsidRPr="00300161">
        <w:rPr>
          <w:spacing w:val="-13"/>
          <w:sz w:val="24"/>
          <w:szCs w:val="24"/>
        </w:rPr>
        <w:t xml:space="preserve"> </w:t>
      </w:r>
      <w:r w:rsidRPr="00300161">
        <w:rPr>
          <w:sz w:val="24"/>
          <w:szCs w:val="24"/>
        </w:rPr>
        <w:t>happening</w:t>
      </w:r>
      <w:r w:rsidRPr="00300161">
        <w:rPr>
          <w:spacing w:val="-13"/>
          <w:sz w:val="24"/>
          <w:szCs w:val="24"/>
        </w:rPr>
        <w:t xml:space="preserve"> </w:t>
      </w:r>
      <w:r w:rsidRPr="00300161">
        <w:rPr>
          <w:sz w:val="24"/>
          <w:szCs w:val="24"/>
        </w:rPr>
        <w:t>that</w:t>
      </w:r>
      <w:r w:rsidRPr="00300161">
        <w:rPr>
          <w:spacing w:val="-13"/>
          <w:sz w:val="24"/>
          <w:szCs w:val="24"/>
        </w:rPr>
        <w:t xml:space="preserve"> </w:t>
      </w:r>
      <w:r w:rsidRPr="00300161">
        <w:rPr>
          <w:sz w:val="24"/>
          <w:szCs w:val="24"/>
        </w:rPr>
        <w:t>will</w:t>
      </w:r>
      <w:r w:rsidRPr="00300161">
        <w:rPr>
          <w:spacing w:val="-13"/>
          <w:sz w:val="24"/>
          <w:szCs w:val="24"/>
        </w:rPr>
        <w:t xml:space="preserve"> </w:t>
      </w:r>
      <w:r w:rsidRPr="00300161">
        <w:rPr>
          <w:sz w:val="24"/>
          <w:szCs w:val="24"/>
        </w:rPr>
        <w:t>have</w:t>
      </w:r>
      <w:r w:rsidRPr="00300161">
        <w:rPr>
          <w:spacing w:val="-12"/>
          <w:sz w:val="24"/>
          <w:szCs w:val="24"/>
        </w:rPr>
        <w:t xml:space="preserve"> </w:t>
      </w:r>
      <w:r w:rsidRPr="00300161">
        <w:rPr>
          <w:sz w:val="24"/>
          <w:szCs w:val="24"/>
        </w:rPr>
        <w:t>an</w:t>
      </w:r>
      <w:r w:rsidRPr="00300161">
        <w:rPr>
          <w:spacing w:val="-13"/>
          <w:sz w:val="24"/>
          <w:szCs w:val="24"/>
        </w:rPr>
        <w:t xml:space="preserve"> </w:t>
      </w:r>
      <w:r w:rsidRPr="00300161">
        <w:rPr>
          <w:sz w:val="24"/>
          <w:szCs w:val="24"/>
        </w:rPr>
        <w:t>impact</w:t>
      </w:r>
      <w:r w:rsidRPr="00300161">
        <w:rPr>
          <w:spacing w:val="-13"/>
          <w:sz w:val="24"/>
          <w:szCs w:val="24"/>
        </w:rPr>
        <w:t xml:space="preserve"> </w:t>
      </w:r>
      <w:r w:rsidRPr="00300161">
        <w:rPr>
          <w:sz w:val="24"/>
          <w:szCs w:val="24"/>
        </w:rPr>
        <w:t>on</w:t>
      </w:r>
      <w:r w:rsidRPr="00300161">
        <w:rPr>
          <w:spacing w:val="-13"/>
          <w:sz w:val="24"/>
          <w:szCs w:val="24"/>
        </w:rPr>
        <w:t xml:space="preserve"> </w:t>
      </w:r>
      <w:r w:rsidRPr="00300161">
        <w:rPr>
          <w:sz w:val="24"/>
          <w:szCs w:val="24"/>
        </w:rPr>
        <w:t>an</w:t>
      </w:r>
      <w:r w:rsidRPr="00300161">
        <w:rPr>
          <w:spacing w:val="-13"/>
          <w:sz w:val="24"/>
          <w:szCs w:val="24"/>
        </w:rPr>
        <w:t xml:space="preserve"> </w:t>
      </w:r>
      <w:r w:rsidRPr="00300161">
        <w:rPr>
          <w:spacing w:val="-4"/>
          <w:sz w:val="24"/>
          <w:szCs w:val="24"/>
        </w:rPr>
        <w:t xml:space="preserve">organisation’s </w:t>
      </w:r>
      <w:r w:rsidRPr="00300161">
        <w:rPr>
          <w:sz w:val="24"/>
          <w:szCs w:val="24"/>
        </w:rPr>
        <w:t>objectives.</w:t>
      </w:r>
      <w:r w:rsidRPr="00300161">
        <w:rPr>
          <w:spacing w:val="-7"/>
          <w:sz w:val="24"/>
          <w:szCs w:val="24"/>
        </w:rPr>
        <w:t xml:space="preserve"> </w:t>
      </w:r>
      <w:r w:rsidRPr="00300161">
        <w:rPr>
          <w:sz w:val="24"/>
          <w:szCs w:val="24"/>
        </w:rPr>
        <w:t>Risk</w:t>
      </w:r>
      <w:r w:rsidRPr="00300161">
        <w:rPr>
          <w:spacing w:val="-6"/>
          <w:sz w:val="24"/>
          <w:szCs w:val="24"/>
        </w:rPr>
        <w:t xml:space="preserve"> </w:t>
      </w:r>
      <w:r w:rsidRPr="00300161">
        <w:rPr>
          <w:sz w:val="24"/>
          <w:szCs w:val="24"/>
        </w:rPr>
        <w:t>is</w:t>
      </w:r>
      <w:r w:rsidRPr="00300161">
        <w:rPr>
          <w:spacing w:val="-6"/>
          <w:sz w:val="24"/>
          <w:szCs w:val="24"/>
        </w:rPr>
        <w:t xml:space="preserve"> </w:t>
      </w:r>
      <w:r w:rsidRPr="00300161">
        <w:rPr>
          <w:sz w:val="24"/>
          <w:szCs w:val="24"/>
        </w:rPr>
        <w:t>measured</w:t>
      </w:r>
      <w:r w:rsidRPr="00300161">
        <w:rPr>
          <w:spacing w:val="-6"/>
          <w:sz w:val="24"/>
          <w:szCs w:val="24"/>
        </w:rPr>
        <w:t xml:space="preserve"> </w:t>
      </w:r>
      <w:r w:rsidRPr="00300161">
        <w:rPr>
          <w:sz w:val="24"/>
          <w:szCs w:val="24"/>
        </w:rPr>
        <w:t>in</w:t>
      </w:r>
      <w:r w:rsidRPr="00300161">
        <w:rPr>
          <w:spacing w:val="-6"/>
          <w:sz w:val="24"/>
          <w:szCs w:val="24"/>
        </w:rPr>
        <w:t xml:space="preserve"> </w:t>
      </w:r>
      <w:r w:rsidRPr="00300161">
        <w:rPr>
          <w:sz w:val="24"/>
          <w:szCs w:val="24"/>
        </w:rPr>
        <w:t>terms</w:t>
      </w:r>
      <w:r w:rsidRPr="00300161">
        <w:rPr>
          <w:spacing w:val="-6"/>
          <w:sz w:val="24"/>
          <w:szCs w:val="24"/>
        </w:rPr>
        <w:t xml:space="preserve"> </w:t>
      </w:r>
      <w:r w:rsidRPr="00300161">
        <w:rPr>
          <w:sz w:val="24"/>
          <w:szCs w:val="24"/>
        </w:rPr>
        <w:t>of</w:t>
      </w:r>
      <w:r w:rsidRPr="00300161">
        <w:rPr>
          <w:spacing w:val="-6"/>
          <w:sz w:val="24"/>
          <w:szCs w:val="24"/>
        </w:rPr>
        <w:t xml:space="preserve"> </w:t>
      </w:r>
      <w:r w:rsidRPr="00300161">
        <w:rPr>
          <w:sz w:val="24"/>
          <w:szCs w:val="24"/>
        </w:rPr>
        <w:t>likelihood</w:t>
      </w:r>
      <w:r w:rsidRPr="00300161">
        <w:rPr>
          <w:spacing w:val="-7"/>
          <w:sz w:val="24"/>
          <w:szCs w:val="24"/>
        </w:rPr>
        <w:t xml:space="preserve"> </w:t>
      </w:r>
      <w:r w:rsidRPr="00300161">
        <w:rPr>
          <w:sz w:val="24"/>
          <w:szCs w:val="24"/>
        </w:rPr>
        <w:t>and</w:t>
      </w:r>
      <w:r w:rsidRPr="00300161">
        <w:rPr>
          <w:spacing w:val="-6"/>
          <w:sz w:val="24"/>
          <w:szCs w:val="24"/>
        </w:rPr>
        <w:t xml:space="preserve"> </w:t>
      </w:r>
      <w:r w:rsidRPr="00300161">
        <w:rPr>
          <w:sz w:val="24"/>
          <w:szCs w:val="24"/>
        </w:rPr>
        <w:t>consequences.</w:t>
      </w:r>
    </w:p>
    <w:p w14:paraId="2EF3076E" w14:textId="5939DC0D" w:rsidR="00251FB7" w:rsidRPr="00300161" w:rsidRDefault="00C51BA7" w:rsidP="00487B8D">
      <w:pPr>
        <w:spacing w:before="120" w:after="120" w:line="360" w:lineRule="auto"/>
        <w:rPr>
          <w:sz w:val="24"/>
          <w:szCs w:val="24"/>
        </w:rPr>
      </w:pPr>
      <w:r w:rsidRPr="00300161">
        <w:rPr>
          <w:b/>
          <w:sz w:val="24"/>
          <w:szCs w:val="24"/>
        </w:rPr>
        <w:t>risk</w:t>
      </w:r>
      <w:r w:rsidRPr="00300161">
        <w:rPr>
          <w:b/>
          <w:spacing w:val="-11"/>
          <w:sz w:val="24"/>
          <w:szCs w:val="24"/>
        </w:rPr>
        <w:t xml:space="preserve"> </w:t>
      </w:r>
      <w:r w:rsidRPr="00300161">
        <w:rPr>
          <w:b/>
          <w:sz w:val="24"/>
          <w:szCs w:val="24"/>
        </w:rPr>
        <w:t>management</w:t>
      </w:r>
      <w:r w:rsidR="001A7596">
        <w:rPr>
          <w:spacing w:val="-15"/>
          <w:sz w:val="24"/>
          <w:szCs w:val="24"/>
        </w:rPr>
        <w:t xml:space="preserve">: </w:t>
      </w:r>
      <w:r w:rsidRPr="00300161">
        <w:rPr>
          <w:sz w:val="24"/>
          <w:szCs w:val="24"/>
        </w:rPr>
        <w:t>the</w:t>
      </w:r>
      <w:r w:rsidRPr="00300161">
        <w:rPr>
          <w:spacing w:val="-11"/>
          <w:sz w:val="24"/>
          <w:szCs w:val="24"/>
        </w:rPr>
        <w:t xml:space="preserve"> </w:t>
      </w:r>
      <w:r w:rsidRPr="00300161">
        <w:rPr>
          <w:sz w:val="24"/>
          <w:szCs w:val="24"/>
        </w:rPr>
        <w:t>process</w:t>
      </w:r>
      <w:r w:rsidRPr="00300161">
        <w:rPr>
          <w:spacing w:val="-10"/>
          <w:sz w:val="24"/>
          <w:szCs w:val="24"/>
        </w:rPr>
        <w:t xml:space="preserve"> </w:t>
      </w:r>
      <w:r w:rsidRPr="00300161">
        <w:rPr>
          <w:sz w:val="24"/>
          <w:szCs w:val="24"/>
        </w:rPr>
        <w:t>of</w:t>
      </w:r>
      <w:r w:rsidRPr="00300161">
        <w:rPr>
          <w:spacing w:val="-10"/>
          <w:sz w:val="24"/>
          <w:szCs w:val="24"/>
        </w:rPr>
        <w:t xml:space="preserve"> </w:t>
      </w:r>
      <w:r w:rsidRPr="00300161">
        <w:rPr>
          <w:sz w:val="24"/>
          <w:szCs w:val="24"/>
        </w:rPr>
        <w:t>identifying</w:t>
      </w:r>
      <w:r w:rsidRPr="00300161">
        <w:rPr>
          <w:spacing w:val="-11"/>
          <w:sz w:val="24"/>
          <w:szCs w:val="24"/>
        </w:rPr>
        <w:t xml:space="preserve"> </w:t>
      </w:r>
      <w:r w:rsidRPr="00300161">
        <w:rPr>
          <w:sz w:val="24"/>
          <w:szCs w:val="24"/>
        </w:rPr>
        <w:t>and</w:t>
      </w:r>
      <w:r w:rsidRPr="00300161">
        <w:rPr>
          <w:spacing w:val="-10"/>
          <w:sz w:val="24"/>
          <w:szCs w:val="24"/>
        </w:rPr>
        <w:t xml:space="preserve"> </w:t>
      </w:r>
      <w:r w:rsidRPr="00300161">
        <w:rPr>
          <w:sz w:val="24"/>
          <w:szCs w:val="24"/>
        </w:rPr>
        <w:t>implementing</w:t>
      </w:r>
      <w:r w:rsidRPr="00300161">
        <w:rPr>
          <w:spacing w:val="-10"/>
          <w:sz w:val="24"/>
          <w:szCs w:val="24"/>
        </w:rPr>
        <w:t xml:space="preserve"> </w:t>
      </w:r>
      <w:r w:rsidRPr="00300161">
        <w:rPr>
          <w:sz w:val="24"/>
          <w:szCs w:val="24"/>
        </w:rPr>
        <w:t>strategies</w:t>
      </w:r>
      <w:r w:rsidRPr="00300161">
        <w:rPr>
          <w:spacing w:val="-11"/>
          <w:sz w:val="24"/>
          <w:szCs w:val="24"/>
        </w:rPr>
        <w:t xml:space="preserve"> </w:t>
      </w:r>
      <w:r w:rsidRPr="00300161">
        <w:rPr>
          <w:sz w:val="24"/>
          <w:szCs w:val="24"/>
        </w:rPr>
        <w:t>to</w:t>
      </w:r>
      <w:r w:rsidRPr="00300161">
        <w:rPr>
          <w:spacing w:val="-10"/>
          <w:sz w:val="24"/>
          <w:szCs w:val="24"/>
        </w:rPr>
        <w:t xml:space="preserve"> </w:t>
      </w:r>
      <w:r w:rsidRPr="00300161">
        <w:rPr>
          <w:sz w:val="24"/>
          <w:szCs w:val="24"/>
        </w:rPr>
        <w:t>prevent</w:t>
      </w:r>
      <w:r w:rsidRPr="00300161">
        <w:rPr>
          <w:spacing w:val="-10"/>
          <w:sz w:val="24"/>
          <w:szCs w:val="24"/>
        </w:rPr>
        <w:t xml:space="preserve"> </w:t>
      </w:r>
      <w:r w:rsidRPr="00300161">
        <w:rPr>
          <w:sz w:val="24"/>
          <w:szCs w:val="24"/>
        </w:rPr>
        <w:t>or</w:t>
      </w:r>
      <w:r w:rsidRPr="00300161">
        <w:rPr>
          <w:spacing w:val="-11"/>
          <w:sz w:val="24"/>
          <w:szCs w:val="24"/>
        </w:rPr>
        <w:t xml:space="preserve"> </w:t>
      </w:r>
      <w:r w:rsidRPr="00300161">
        <w:rPr>
          <w:spacing w:val="-4"/>
          <w:sz w:val="24"/>
          <w:szCs w:val="24"/>
        </w:rPr>
        <w:t xml:space="preserve">control </w:t>
      </w:r>
      <w:r w:rsidRPr="00300161">
        <w:rPr>
          <w:sz w:val="24"/>
          <w:szCs w:val="24"/>
        </w:rPr>
        <w:t>the impact of</w:t>
      </w:r>
      <w:r w:rsidRPr="00300161">
        <w:rPr>
          <w:spacing w:val="-1"/>
          <w:sz w:val="24"/>
          <w:szCs w:val="24"/>
        </w:rPr>
        <w:t xml:space="preserve"> </w:t>
      </w:r>
      <w:r w:rsidRPr="00300161">
        <w:rPr>
          <w:sz w:val="24"/>
          <w:szCs w:val="24"/>
        </w:rPr>
        <w:t>risks.</w:t>
      </w:r>
    </w:p>
    <w:p w14:paraId="3C70E645" w14:textId="0E58FED2" w:rsidR="00251FB7" w:rsidRPr="00300161" w:rsidRDefault="00C51BA7" w:rsidP="00487B8D">
      <w:pPr>
        <w:spacing w:before="120" w:after="120" w:line="360" w:lineRule="auto"/>
        <w:rPr>
          <w:sz w:val="24"/>
          <w:szCs w:val="24"/>
        </w:rPr>
      </w:pPr>
      <w:r w:rsidRPr="00300161">
        <w:rPr>
          <w:b/>
          <w:sz w:val="24"/>
          <w:szCs w:val="24"/>
        </w:rPr>
        <w:t>standards</w:t>
      </w:r>
      <w:r w:rsidR="001A7596">
        <w:rPr>
          <w:spacing w:val="-15"/>
          <w:sz w:val="24"/>
          <w:szCs w:val="24"/>
        </w:rPr>
        <w:t xml:space="preserve">: </w:t>
      </w:r>
      <w:r w:rsidRPr="00300161">
        <w:rPr>
          <w:sz w:val="24"/>
          <w:szCs w:val="24"/>
        </w:rPr>
        <w:t>(industry or service standards) – speciﬁc procedures or outcomes that service providers are required to meet within an industry area.</w:t>
      </w:r>
    </w:p>
    <w:p w14:paraId="523EC0B4" w14:textId="0B95C046" w:rsidR="00251FB7" w:rsidRPr="00300161" w:rsidRDefault="00C51BA7" w:rsidP="00487B8D">
      <w:pPr>
        <w:spacing w:before="120" w:after="120" w:line="360" w:lineRule="auto"/>
        <w:rPr>
          <w:sz w:val="24"/>
          <w:szCs w:val="24"/>
        </w:rPr>
      </w:pPr>
      <w:r w:rsidRPr="00300161">
        <w:rPr>
          <w:b/>
          <w:sz w:val="24"/>
          <w:szCs w:val="24"/>
        </w:rPr>
        <w:t>stakeholders</w:t>
      </w:r>
      <w:r w:rsidR="00302E27">
        <w:rPr>
          <w:spacing w:val="-15"/>
          <w:sz w:val="24"/>
          <w:szCs w:val="24"/>
        </w:rPr>
        <w:t>:</w:t>
      </w:r>
      <w:r w:rsidR="001A7596" w:rsidRPr="00300161">
        <w:rPr>
          <w:spacing w:val="-14"/>
          <w:sz w:val="24"/>
          <w:szCs w:val="24"/>
        </w:rPr>
        <w:t xml:space="preserve"> </w:t>
      </w:r>
      <w:r w:rsidRPr="00300161">
        <w:rPr>
          <w:sz w:val="24"/>
          <w:szCs w:val="24"/>
        </w:rPr>
        <w:t>any</w:t>
      </w:r>
      <w:r w:rsidRPr="00300161">
        <w:rPr>
          <w:spacing w:val="-12"/>
          <w:sz w:val="24"/>
          <w:szCs w:val="24"/>
        </w:rPr>
        <w:t xml:space="preserve"> </w:t>
      </w:r>
      <w:r w:rsidRPr="00300161">
        <w:rPr>
          <w:sz w:val="24"/>
          <w:szCs w:val="24"/>
        </w:rPr>
        <w:t>person</w:t>
      </w:r>
      <w:r w:rsidRPr="00300161">
        <w:rPr>
          <w:spacing w:val="-13"/>
          <w:sz w:val="24"/>
          <w:szCs w:val="24"/>
        </w:rPr>
        <w:t xml:space="preserve"> </w:t>
      </w:r>
      <w:r w:rsidRPr="00300161">
        <w:rPr>
          <w:sz w:val="24"/>
          <w:szCs w:val="24"/>
        </w:rPr>
        <w:t>or</w:t>
      </w:r>
      <w:r w:rsidRPr="00300161">
        <w:rPr>
          <w:spacing w:val="-13"/>
          <w:sz w:val="24"/>
          <w:szCs w:val="24"/>
        </w:rPr>
        <w:t xml:space="preserve"> </w:t>
      </w:r>
      <w:r w:rsidRPr="00300161">
        <w:rPr>
          <w:sz w:val="24"/>
          <w:szCs w:val="24"/>
        </w:rPr>
        <w:t>organisation</w:t>
      </w:r>
      <w:r w:rsidRPr="00300161">
        <w:rPr>
          <w:spacing w:val="-12"/>
          <w:sz w:val="24"/>
          <w:szCs w:val="24"/>
        </w:rPr>
        <w:t xml:space="preserve"> </w:t>
      </w:r>
      <w:r w:rsidRPr="00300161">
        <w:rPr>
          <w:sz w:val="24"/>
          <w:szCs w:val="24"/>
        </w:rPr>
        <w:t>with</w:t>
      </w:r>
      <w:r w:rsidRPr="00300161">
        <w:rPr>
          <w:spacing w:val="-13"/>
          <w:sz w:val="24"/>
          <w:szCs w:val="24"/>
        </w:rPr>
        <w:t xml:space="preserve"> </w:t>
      </w:r>
      <w:r w:rsidRPr="00300161">
        <w:rPr>
          <w:sz w:val="24"/>
          <w:szCs w:val="24"/>
        </w:rPr>
        <w:t>an</w:t>
      </w:r>
      <w:r w:rsidRPr="00300161">
        <w:rPr>
          <w:spacing w:val="-13"/>
          <w:sz w:val="24"/>
          <w:szCs w:val="24"/>
        </w:rPr>
        <w:t xml:space="preserve"> </w:t>
      </w:r>
      <w:r w:rsidRPr="00300161">
        <w:rPr>
          <w:sz w:val="24"/>
          <w:szCs w:val="24"/>
        </w:rPr>
        <w:t>interest</w:t>
      </w:r>
      <w:r w:rsidRPr="00300161">
        <w:rPr>
          <w:spacing w:val="-12"/>
          <w:sz w:val="24"/>
          <w:szCs w:val="24"/>
        </w:rPr>
        <w:t xml:space="preserve"> </w:t>
      </w:r>
      <w:r w:rsidRPr="00300161">
        <w:rPr>
          <w:sz w:val="24"/>
          <w:szCs w:val="24"/>
        </w:rPr>
        <w:t>in</w:t>
      </w:r>
      <w:r w:rsidRPr="00300161">
        <w:rPr>
          <w:spacing w:val="-13"/>
          <w:sz w:val="24"/>
          <w:szCs w:val="24"/>
        </w:rPr>
        <w:t xml:space="preserve"> </w:t>
      </w:r>
      <w:r w:rsidRPr="00300161">
        <w:rPr>
          <w:sz w:val="24"/>
          <w:szCs w:val="24"/>
        </w:rPr>
        <w:t>the</w:t>
      </w:r>
      <w:r w:rsidRPr="00300161">
        <w:rPr>
          <w:spacing w:val="-13"/>
          <w:sz w:val="24"/>
          <w:szCs w:val="24"/>
        </w:rPr>
        <w:t xml:space="preserve"> </w:t>
      </w:r>
      <w:r w:rsidRPr="00300161">
        <w:rPr>
          <w:sz w:val="24"/>
          <w:szCs w:val="24"/>
        </w:rPr>
        <w:t>operations</w:t>
      </w:r>
      <w:r w:rsidRPr="00300161">
        <w:rPr>
          <w:spacing w:val="-12"/>
          <w:sz w:val="24"/>
          <w:szCs w:val="24"/>
        </w:rPr>
        <w:t xml:space="preserve"> </w:t>
      </w:r>
      <w:r w:rsidRPr="00300161">
        <w:rPr>
          <w:sz w:val="24"/>
          <w:szCs w:val="24"/>
        </w:rPr>
        <w:t>of</w:t>
      </w:r>
      <w:r w:rsidRPr="00300161">
        <w:rPr>
          <w:spacing w:val="-13"/>
          <w:sz w:val="24"/>
          <w:szCs w:val="24"/>
        </w:rPr>
        <w:t xml:space="preserve"> </w:t>
      </w:r>
      <w:r w:rsidRPr="00300161">
        <w:rPr>
          <w:sz w:val="24"/>
          <w:szCs w:val="24"/>
        </w:rPr>
        <w:t>a</w:t>
      </w:r>
      <w:r w:rsidRPr="00300161">
        <w:rPr>
          <w:spacing w:val="-12"/>
          <w:sz w:val="24"/>
          <w:szCs w:val="24"/>
        </w:rPr>
        <w:t xml:space="preserve"> </w:t>
      </w:r>
      <w:r w:rsidRPr="00300161">
        <w:rPr>
          <w:spacing w:val="-3"/>
          <w:sz w:val="24"/>
          <w:szCs w:val="24"/>
        </w:rPr>
        <w:t>service provider.</w:t>
      </w:r>
    </w:p>
    <w:p w14:paraId="4C7398D9" w14:textId="028FD749" w:rsidR="00251FB7" w:rsidRPr="00300161" w:rsidRDefault="00C51BA7" w:rsidP="00487B8D">
      <w:pPr>
        <w:spacing w:before="120" w:after="120" w:line="360" w:lineRule="auto"/>
        <w:rPr>
          <w:sz w:val="24"/>
          <w:szCs w:val="24"/>
        </w:rPr>
      </w:pPr>
      <w:r w:rsidRPr="00300161">
        <w:rPr>
          <w:b/>
          <w:sz w:val="24"/>
          <w:szCs w:val="24"/>
        </w:rPr>
        <w:t>strategic business planning</w:t>
      </w:r>
      <w:r w:rsidR="001A7596">
        <w:rPr>
          <w:spacing w:val="-15"/>
          <w:sz w:val="24"/>
          <w:szCs w:val="24"/>
        </w:rPr>
        <w:t xml:space="preserve">: </w:t>
      </w:r>
      <w:r w:rsidRPr="00300161">
        <w:rPr>
          <w:sz w:val="24"/>
          <w:szCs w:val="24"/>
        </w:rPr>
        <w:t>a process to map how a service provider can use its resources to successfully achieve its objectives over a period of time (usually three to ﬁve years).</w:t>
      </w:r>
    </w:p>
    <w:p w14:paraId="09BBA669" w14:textId="49CDD470" w:rsidR="00251FB7" w:rsidRPr="00300161" w:rsidRDefault="00C51BA7" w:rsidP="00487B8D">
      <w:pPr>
        <w:spacing w:before="120" w:after="120" w:line="360" w:lineRule="auto"/>
        <w:rPr>
          <w:spacing w:val="-3"/>
          <w:sz w:val="24"/>
          <w:szCs w:val="24"/>
        </w:rPr>
      </w:pPr>
      <w:r w:rsidRPr="00300161">
        <w:rPr>
          <w:b/>
          <w:sz w:val="24"/>
          <w:szCs w:val="24"/>
        </w:rPr>
        <w:t>strategic directions</w:t>
      </w:r>
      <w:r w:rsidR="001A7596">
        <w:rPr>
          <w:spacing w:val="-15"/>
          <w:sz w:val="24"/>
          <w:szCs w:val="24"/>
        </w:rPr>
        <w:t xml:space="preserve">: </w:t>
      </w:r>
      <w:r w:rsidRPr="00300161">
        <w:rPr>
          <w:sz w:val="24"/>
          <w:szCs w:val="24"/>
        </w:rPr>
        <w:t xml:space="preserve">the parameters for deﬁning what a service provider will do, based on </w:t>
      </w:r>
      <w:r w:rsidRPr="00300161">
        <w:rPr>
          <w:spacing w:val="-9"/>
          <w:sz w:val="24"/>
          <w:szCs w:val="24"/>
        </w:rPr>
        <w:t xml:space="preserve">an </w:t>
      </w:r>
      <w:r w:rsidRPr="00300161">
        <w:rPr>
          <w:sz w:val="24"/>
          <w:szCs w:val="24"/>
        </w:rPr>
        <w:t xml:space="preserve">analysis of its operating environment and its internal </w:t>
      </w:r>
      <w:r w:rsidRPr="00300161">
        <w:rPr>
          <w:spacing w:val="-3"/>
          <w:sz w:val="24"/>
          <w:szCs w:val="24"/>
        </w:rPr>
        <w:t>capacity.</w:t>
      </w:r>
    </w:p>
    <w:p w14:paraId="7EEBBAFF" w14:textId="2321A013" w:rsidR="00D61C79" w:rsidRPr="00300161" w:rsidRDefault="00D61C79" w:rsidP="00487B8D">
      <w:pPr>
        <w:spacing w:before="120" w:after="120" w:line="360" w:lineRule="auto"/>
        <w:rPr>
          <w:sz w:val="24"/>
          <w:szCs w:val="24"/>
        </w:rPr>
      </w:pPr>
      <w:r w:rsidRPr="00300161">
        <w:rPr>
          <w:b/>
          <w:sz w:val="24"/>
          <w:szCs w:val="24"/>
        </w:rPr>
        <w:t>Surveillance audit</w:t>
      </w:r>
      <w:r w:rsidR="005D66D1">
        <w:rPr>
          <w:spacing w:val="-15"/>
          <w:sz w:val="24"/>
          <w:szCs w:val="24"/>
        </w:rPr>
        <w:t>:</w:t>
      </w:r>
      <w:r w:rsidR="001A7596" w:rsidRPr="00300161">
        <w:rPr>
          <w:spacing w:val="-14"/>
          <w:sz w:val="24"/>
          <w:szCs w:val="24"/>
        </w:rPr>
        <w:t xml:space="preserve"> </w:t>
      </w:r>
      <w:r w:rsidR="007962B1" w:rsidRPr="00300161">
        <w:rPr>
          <w:sz w:val="24"/>
          <w:szCs w:val="24"/>
        </w:rPr>
        <w:t>is a mid-</w:t>
      </w:r>
      <w:r w:rsidRPr="00300161">
        <w:rPr>
          <w:sz w:val="24"/>
          <w:szCs w:val="24"/>
        </w:rPr>
        <w:t>term audit used to monitor compliance between full re-registration audits</w:t>
      </w:r>
      <w:r w:rsidR="00FE1188" w:rsidRPr="00300161">
        <w:rPr>
          <w:sz w:val="24"/>
          <w:szCs w:val="24"/>
        </w:rPr>
        <w:t>.</w:t>
      </w:r>
    </w:p>
    <w:p w14:paraId="3471B2F6" w14:textId="6F2D196B" w:rsidR="007962B1" w:rsidRPr="00300161" w:rsidRDefault="00C51BA7" w:rsidP="00487B8D">
      <w:pPr>
        <w:spacing w:before="120" w:after="120" w:line="360" w:lineRule="auto"/>
        <w:rPr>
          <w:sz w:val="24"/>
          <w:szCs w:val="24"/>
        </w:rPr>
      </w:pPr>
      <w:r w:rsidRPr="00300161">
        <w:rPr>
          <w:b/>
          <w:sz w:val="24"/>
          <w:szCs w:val="24"/>
        </w:rPr>
        <w:t>targets</w:t>
      </w:r>
      <w:r w:rsidR="001A7596">
        <w:rPr>
          <w:spacing w:val="-15"/>
          <w:sz w:val="24"/>
          <w:szCs w:val="24"/>
        </w:rPr>
        <w:t xml:space="preserve">: </w:t>
      </w:r>
      <w:r w:rsidRPr="00300161">
        <w:rPr>
          <w:sz w:val="24"/>
          <w:szCs w:val="24"/>
        </w:rPr>
        <w:t>speciﬁc</w:t>
      </w:r>
      <w:r w:rsidRPr="00300161">
        <w:rPr>
          <w:spacing w:val="-16"/>
          <w:sz w:val="24"/>
          <w:szCs w:val="24"/>
        </w:rPr>
        <w:t xml:space="preserve"> </w:t>
      </w:r>
      <w:r w:rsidRPr="00300161">
        <w:rPr>
          <w:sz w:val="24"/>
          <w:szCs w:val="24"/>
        </w:rPr>
        <w:t>levels</w:t>
      </w:r>
      <w:r w:rsidRPr="00300161">
        <w:rPr>
          <w:spacing w:val="-15"/>
          <w:sz w:val="24"/>
          <w:szCs w:val="24"/>
        </w:rPr>
        <w:t xml:space="preserve"> </w:t>
      </w:r>
      <w:r w:rsidRPr="00300161">
        <w:rPr>
          <w:sz w:val="24"/>
          <w:szCs w:val="24"/>
        </w:rPr>
        <w:t>of</w:t>
      </w:r>
      <w:r w:rsidRPr="00300161">
        <w:rPr>
          <w:spacing w:val="-16"/>
          <w:sz w:val="24"/>
          <w:szCs w:val="24"/>
        </w:rPr>
        <w:t xml:space="preserve"> </w:t>
      </w:r>
      <w:r w:rsidRPr="00300161">
        <w:rPr>
          <w:sz w:val="24"/>
          <w:szCs w:val="24"/>
        </w:rPr>
        <w:t>performance</w:t>
      </w:r>
      <w:r w:rsidRPr="00300161">
        <w:rPr>
          <w:spacing w:val="-15"/>
          <w:sz w:val="24"/>
          <w:szCs w:val="24"/>
        </w:rPr>
        <w:t xml:space="preserve"> </w:t>
      </w:r>
      <w:r w:rsidRPr="00300161">
        <w:rPr>
          <w:sz w:val="24"/>
          <w:szCs w:val="24"/>
        </w:rPr>
        <w:t>set</w:t>
      </w:r>
      <w:r w:rsidRPr="00300161">
        <w:rPr>
          <w:spacing w:val="-15"/>
          <w:sz w:val="24"/>
          <w:szCs w:val="24"/>
        </w:rPr>
        <w:t xml:space="preserve"> </w:t>
      </w:r>
      <w:r w:rsidRPr="00300161">
        <w:rPr>
          <w:sz w:val="24"/>
          <w:szCs w:val="24"/>
        </w:rPr>
        <w:t>by</w:t>
      </w:r>
      <w:r w:rsidRPr="00300161">
        <w:rPr>
          <w:spacing w:val="-16"/>
          <w:sz w:val="24"/>
          <w:szCs w:val="24"/>
        </w:rPr>
        <w:t xml:space="preserve"> </w:t>
      </w:r>
      <w:r w:rsidRPr="00300161">
        <w:rPr>
          <w:sz w:val="24"/>
          <w:szCs w:val="24"/>
        </w:rPr>
        <w:t>the</w:t>
      </w:r>
      <w:r w:rsidRPr="00300161">
        <w:rPr>
          <w:spacing w:val="-15"/>
          <w:sz w:val="24"/>
          <w:szCs w:val="24"/>
        </w:rPr>
        <w:t xml:space="preserve"> </w:t>
      </w:r>
      <w:r w:rsidRPr="00300161">
        <w:rPr>
          <w:sz w:val="24"/>
          <w:szCs w:val="24"/>
        </w:rPr>
        <w:t>service</w:t>
      </w:r>
      <w:r w:rsidRPr="00300161">
        <w:rPr>
          <w:spacing w:val="-16"/>
          <w:sz w:val="24"/>
          <w:szCs w:val="24"/>
        </w:rPr>
        <w:t xml:space="preserve"> </w:t>
      </w:r>
      <w:r w:rsidRPr="00300161">
        <w:rPr>
          <w:sz w:val="24"/>
          <w:szCs w:val="24"/>
        </w:rPr>
        <w:t>provider</w:t>
      </w:r>
      <w:r w:rsidRPr="00300161">
        <w:rPr>
          <w:spacing w:val="-15"/>
          <w:sz w:val="24"/>
          <w:szCs w:val="24"/>
        </w:rPr>
        <w:t xml:space="preserve"> </w:t>
      </w:r>
      <w:r w:rsidRPr="00300161">
        <w:rPr>
          <w:sz w:val="24"/>
          <w:szCs w:val="24"/>
        </w:rPr>
        <w:t>in</w:t>
      </w:r>
      <w:r w:rsidRPr="00300161">
        <w:rPr>
          <w:spacing w:val="-15"/>
          <w:sz w:val="24"/>
          <w:szCs w:val="24"/>
        </w:rPr>
        <w:t xml:space="preserve"> </w:t>
      </w:r>
      <w:r w:rsidRPr="00300161">
        <w:rPr>
          <w:sz w:val="24"/>
          <w:szCs w:val="24"/>
        </w:rPr>
        <w:t>relation</w:t>
      </w:r>
      <w:r w:rsidRPr="00300161">
        <w:rPr>
          <w:spacing w:val="-16"/>
          <w:sz w:val="24"/>
          <w:szCs w:val="24"/>
        </w:rPr>
        <w:t xml:space="preserve"> </w:t>
      </w:r>
      <w:r w:rsidRPr="00300161">
        <w:rPr>
          <w:sz w:val="24"/>
          <w:szCs w:val="24"/>
        </w:rPr>
        <w:t>to</w:t>
      </w:r>
      <w:r w:rsidRPr="00300161">
        <w:rPr>
          <w:spacing w:val="-15"/>
          <w:sz w:val="24"/>
          <w:szCs w:val="24"/>
        </w:rPr>
        <w:t xml:space="preserve"> </w:t>
      </w:r>
      <w:r w:rsidRPr="00300161">
        <w:rPr>
          <w:sz w:val="24"/>
          <w:szCs w:val="24"/>
        </w:rPr>
        <w:t>plans</w:t>
      </w:r>
      <w:r w:rsidRPr="00300161">
        <w:rPr>
          <w:spacing w:val="-16"/>
          <w:sz w:val="24"/>
          <w:szCs w:val="24"/>
        </w:rPr>
        <w:t xml:space="preserve"> </w:t>
      </w:r>
      <w:r w:rsidRPr="00300161">
        <w:rPr>
          <w:spacing w:val="-6"/>
          <w:sz w:val="24"/>
          <w:szCs w:val="24"/>
        </w:rPr>
        <w:t xml:space="preserve">and </w:t>
      </w:r>
      <w:r w:rsidRPr="00300161">
        <w:rPr>
          <w:sz w:val="24"/>
          <w:szCs w:val="24"/>
        </w:rPr>
        <w:t>performance</w:t>
      </w:r>
      <w:r w:rsidRPr="00300161">
        <w:rPr>
          <w:spacing w:val="-1"/>
          <w:sz w:val="24"/>
          <w:szCs w:val="24"/>
        </w:rPr>
        <w:t xml:space="preserve"> </w:t>
      </w:r>
      <w:r w:rsidRPr="00300161">
        <w:rPr>
          <w:sz w:val="24"/>
          <w:szCs w:val="24"/>
        </w:rPr>
        <w:t>measures.</w:t>
      </w:r>
      <w:bookmarkStart w:id="8" w:name="About_this_chapter"/>
      <w:bookmarkEnd w:id="8"/>
    </w:p>
    <w:p w14:paraId="478D107B" w14:textId="193F99D3" w:rsidR="00251FB7" w:rsidRPr="00300161" w:rsidRDefault="007962B1" w:rsidP="00487B8D">
      <w:pPr>
        <w:spacing w:before="120" w:after="120" w:line="360" w:lineRule="auto"/>
        <w:rPr>
          <w:sz w:val="24"/>
          <w:szCs w:val="24"/>
        </w:rPr>
      </w:pPr>
      <w:r>
        <w:rPr>
          <w:sz w:val="24"/>
          <w:szCs w:val="24"/>
        </w:rPr>
        <w:br w:type="page"/>
      </w:r>
      <w:r w:rsidR="009F56B3">
        <w:rPr>
          <w:b/>
          <w:w w:val="105"/>
          <w:sz w:val="36"/>
          <w:szCs w:val="36"/>
        </w:rPr>
        <w:t xml:space="preserve">About this </w:t>
      </w:r>
      <w:r w:rsidR="00FB6343" w:rsidRPr="004A6FE7">
        <w:rPr>
          <w:b/>
          <w:w w:val="105"/>
          <w:sz w:val="36"/>
          <w:szCs w:val="36"/>
        </w:rPr>
        <w:t>guide</w:t>
      </w:r>
    </w:p>
    <w:p w14:paraId="09BE0E7C" w14:textId="77777777" w:rsidR="00251FB7" w:rsidRPr="004A6FE7" w:rsidRDefault="00C51BA7" w:rsidP="00487B8D">
      <w:pPr>
        <w:pStyle w:val="BodyText"/>
        <w:spacing w:before="120" w:after="120" w:line="360" w:lineRule="auto"/>
        <w:ind w:right="778"/>
        <w:rPr>
          <w:szCs w:val="24"/>
        </w:rPr>
      </w:pPr>
      <w:r w:rsidRPr="004A6FE7">
        <w:rPr>
          <w:szCs w:val="24"/>
        </w:rPr>
        <w:t>This</w:t>
      </w:r>
      <w:r w:rsidRPr="004A6FE7">
        <w:rPr>
          <w:spacing w:val="-23"/>
          <w:szCs w:val="24"/>
        </w:rPr>
        <w:t xml:space="preserve"> </w:t>
      </w:r>
      <w:r w:rsidRPr="004A6FE7">
        <w:rPr>
          <w:szCs w:val="24"/>
        </w:rPr>
        <w:t>guide</w:t>
      </w:r>
      <w:r w:rsidRPr="004A6FE7">
        <w:rPr>
          <w:spacing w:val="-23"/>
          <w:szCs w:val="24"/>
        </w:rPr>
        <w:t xml:space="preserve"> </w:t>
      </w:r>
      <w:r w:rsidR="00D61C79" w:rsidRPr="004A6FE7">
        <w:rPr>
          <w:szCs w:val="24"/>
        </w:rPr>
        <w:t>i</w:t>
      </w:r>
      <w:r w:rsidR="00EB2F96" w:rsidRPr="004A6FE7">
        <w:rPr>
          <w:szCs w:val="24"/>
        </w:rPr>
        <w:t>s a resource for</w:t>
      </w:r>
      <w:r w:rsidRPr="004A6FE7">
        <w:rPr>
          <w:spacing w:val="-23"/>
          <w:szCs w:val="24"/>
        </w:rPr>
        <w:t xml:space="preserve"> </w:t>
      </w:r>
      <w:r w:rsidRPr="004A6FE7">
        <w:rPr>
          <w:szCs w:val="24"/>
        </w:rPr>
        <w:t>developing</w:t>
      </w:r>
      <w:r w:rsidRPr="004A6FE7">
        <w:rPr>
          <w:spacing w:val="-23"/>
          <w:szCs w:val="24"/>
        </w:rPr>
        <w:t xml:space="preserve"> </w:t>
      </w:r>
      <w:r w:rsidRPr="004A6FE7">
        <w:rPr>
          <w:szCs w:val="24"/>
        </w:rPr>
        <w:t>and</w:t>
      </w:r>
      <w:r w:rsidRPr="004A6FE7">
        <w:rPr>
          <w:spacing w:val="-23"/>
          <w:szCs w:val="24"/>
        </w:rPr>
        <w:t xml:space="preserve"> </w:t>
      </w:r>
      <w:r w:rsidRPr="004A6FE7">
        <w:rPr>
          <w:szCs w:val="24"/>
        </w:rPr>
        <w:t>implementing</w:t>
      </w:r>
      <w:r w:rsidRPr="004A6FE7">
        <w:rPr>
          <w:spacing w:val="-23"/>
          <w:szCs w:val="24"/>
        </w:rPr>
        <w:t xml:space="preserve"> </w:t>
      </w:r>
      <w:r w:rsidRPr="004A6FE7">
        <w:rPr>
          <w:szCs w:val="24"/>
        </w:rPr>
        <w:t>quality</w:t>
      </w:r>
      <w:r w:rsidRPr="004A6FE7">
        <w:rPr>
          <w:spacing w:val="-23"/>
          <w:szCs w:val="24"/>
        </w:rPr>
        <w:t xml:space="preserve"> </w:t>
      </w:r>
      <w:r w:rsidRPr="004A6FE7">
        <w:rPr>
          <w:szCs w:val="24"/>
        </w:rPr>
        <w:t>management</w:t>
      </w:r>
      <w:r w:rsidRPr="004A6FE7">
        <w:rPr>
          <w:spacing w:val="-23"/>
          <w:szCs w:val="24"/>
        </w:rPr>
        <w:t xml:space="preserve"> </w:t>
      </w:r>
      <w:r w:rsidRPr="004A6FE7">
        <w:rPr>
          <w:szCs w:val="24"/>
        </w:rPr>
        <w:t>for</w:t>
      </w:r>
      <w:r w:rsidR="00D61C79" w:rsidRPr="004A6FE7">
        <w:rPr>
          <w:spacing w:val="-23"/>
          <w:szCs w:val="24"/>
        </w:rPr>
        <w:t xml:space="preserve"> </w:t>
      </w:r>
      <w:r w:rsidR="00D61C79" w:rsidRPr="004A6FE7">
        <w:rPr>
          <w:szCs w:val="24"/>
        </w:rPr>
        <w:t xml:space="preserve">disability service </w:t>
      </w:r>
      <w:r w:rsidRPr="004A6FE7">
        <w:rPr>
          <w:szCs w:val="24"/>
        </w:rPr>
        <w:t>providers.</w:t>
      </w:r>
      <w:r w:rsidRPr="004A6FE7">
        <w:rPr>
          <w:spacing w:val="-20"/>
          <w:szCs w:val="24"/>
        </w:rPr>
        <w:t xml:space="preserve"> </w:t>
      </w:r>
      <w:r w:rsidRPr="004A6FE7">
        <w:rPr>
          <w:szCs w:val="24"/>
        </w:rPr>
        <w:t>For</w:t>
      </w:r>
      <w:r w:rsidRPr="004A6FE7">
        <w:rPr>
          <w:spacing w:val="-20"/>
          <w:szCs w:val="24"/>
        </w:rPr>
        <w:t xml:space="preserve"> </w:t>
      </w:r>
      <w:r w:rsidRPr="004A6FE7">
        <w:rPr>
          <w:szCs w:val="24"/>
        </w:rPr>
        <w:t>organisations</w:t>
      </w:r>
      <w:r w:rsidRPr="004A6FE7">
        <w:rPr>
          <w:spacing w:val="-20"/>
          <w:szCs w:val="24"/>
        </w:rPr>
        <w:t xml:space="preserve"> </w:t>
      </w:r>
      <w:r w:rsidRPr="004A6FE7">
        <w:rPr>
          <w:szCs w:val="24"/>
        </w:rPr>
        <w:t>new</w:t>
      </w:r>
      <w:r w:rsidRPr="004A6FE7">
        <w:rPr>
          <w:spacing w:val="-20"/>
          <w:szCs w:val="24"/>
        </w:rPr>
        <w:t xml:space="preserve"> </w:t>
      </w:r>
      <w:r w:rsidRPr="004A6FE7">
        <w:rPr>
          <w:szCs w:val="24"/>
        </w:rPr>
        <w:t>to</w:t>
      </w:r>
      <w:r w:rsidRPr="004A6FE7">
        <w:rPr>
          <w:spacing w:val="-21"/>
          <w:szCs w:val="24"/>
        </w:rPr>
        <w:t xml:space="preserve"> </w:t>
      </w:r>
      <w:r w:rsidRPr="004A6FE7">
        <w:rPr>
          <w:szCs w:val="24"/>
        </w:rPr>
        <w:t>quality</w:t>
      </w:r>
      <w:r w:rsidRPr="004A6FE7">
        <w:rPr>
          <w:spacing w:val="-20"/>
          <w:szCs w:val="24"/>
        </w:rPr>
        <w:t xml:space="preserve"> </w:t>
      </w:r>
      <w:r w:rsidRPr="004A6FE7">
        <w:rPr>
          <w:szCs w:val="24"/>
        </w:rPr>
        <w:t>management,</w:t>
      </w:r>
      <w:r w:rsidRPr="004A6FE7">
        <w:rPr>
          <w:spacing w:val="-20"/>
          <w:szCs w:val="24"/>
        </w:rPr>
        <w:t xml:space="preserve"> </w:t>
      </w:r>
      <w:r w:rsidRPr="004A6FE7">
        <w:rPr>
          <w:szCs w:val="24"/>
        </w:rPr>
        <w:t>the</w:t>
      </w:r>
      <w:r w:rsidRPr="004A6FE7">
        <w:rPr>
          <w:spacing w:val="-20"/>
          <w:szCs w:val="24"/>
        </w:rPr>
        <w:t xml:space="preserve"> </w:t>
      </w:r>
      <w:r w:rsidR="00EB2F96" w:rsidRPr="004A6FE7">
        <w:rPr>
          <w:szCs w:val="24"/>
        </w:rPr>
        <w:t>guide</w:t>
      </w:r>
      <w:r w:rsidRPr="004A6FE7">
        <w:rPr>
          <w:spacing w:val="-20"/>
          <w:szCs w:val="24"/>
        </w:rPr>
        <w:t xml:space="preserve"> </w:t>
      </w:r>
      <w:r w:rsidRPr="004A6FE7">
        <w:rPr>
          <w:szCs w:val="24"/>
        </w:rPr>
        <w:t>provides</w:t>
      </w:r>
      <w:r w:rsidRPr="004A6FE7">
        <w:rPr>
          <w:spacing w:val="-20"/>
          <w:szCs w:val="24"/>
        </w:rPr>
        <w:t xml:space="preserve"> </w:t>
      </w:r>
      <w:r w:rsidRPr="004A6FE7">
        <w:rPr>
          <w:szCs w:val="24"/>
        </w:rPr>
        <w:t>a</w:t>
      </w:r>
      <w:r w:rsidRPr="004A6FE7">
        <w:rPr>
          <w:spacing w:val="-20"/>
          <w:szCs w:val="24"/>
        </w:rPr>
        <w:t xml:space="preserve"> </w:t>
      </w:r>
      <w:r w:rsidRPr="004A6FE7">
        <w:rPr>
          <w:szCs w:val="24"/>
        </w:rPr>
        <w:t>starting</w:t>
      </w:r>
      <w:r w:rsidRPr="004A6FE7">
        <w:rPr>
          <w:spacing w:val="-20"/>
          <w:szCs w:val="24"/>
        </w:rPr>
        <w:t xml:space="preserve"> </w:t>
      </w:r>
      <w:r w:rsidRPr="004A6FE7">
        <w:rPr>
          <w:szCs w:val="24"/>
        </w:rPr>
        <w:t>point and a step by step guide, while experienced providers may ﬁnd it useful for checking their existing</w:t>
      </w:r>
      <w:r w:rsidRPr="004A6FE7">
        <w:rPr>
          <w:spacing w:val="-1"/>
          <w:szCs w:val="24"/>
        </w:rPr>
        <w:t xml:space="preserve"> </w:t>
      </w:r>
      <w:r w:rsidRPr="004A6FE7">
        <w:rPr>
          <w:szCs w:val="24"/>
        </w:rPr>
        <w:t>system.</w:t>
      </w:r>
    </w:p>
    <w:p w14:paraId="5B3E6FAE" w14:textId="77777777" w:rsidR="00251FB7" w:rsidRPr="004A6FE7" w:rsidRDefault="00C51BA7" w:rsidP="00487B8D">
      <w:pPr>
        <w:pStyle w:val="BodyText"/>
        <w:spacing w:before="120" w:after="120" w:line="360" w:lineRule="auto"/>
        <w:ind w:right="688"/>
        <w:rPr>
          <w:szCs w:val="24"/>
        </w:rPr>
      </w:pPr>
      <w:r w:rsidRPr="004A6FE7">
        <w:rPr>
          <w:szCs w:val="24"/>
        </w:rPr>
        <w:t>Quality</w:t>
      </w:r>
      <w:r w:rsidRPr="004A6FE7">
        <w:rPr>
          <w:spacing w:val="-22"/>
          <w:szCs w:val="24"/>
        </w:rPr>
        <w:t xml:space="preserve"> </w:t>
      </w:r>
      <w:r w:rsidRPr="004A6FE7">
        <w:rPr>
          <w:szCs w:val="24"/>
        </w:rPr>
        <w:t>management</w:t>
      </w:r>
      <w:r w:rsidRPr="004A6FE7">
        <w:rPr>
          <w:spacing w:val="-21"/>
          <w:szCs w:val="24"/>
        </w:rPr>
        <w:t xml:space="preserve"> </w:t>
      </w:r>
      <w:r w:rsidRPr="004A6FE7">
        <w:rPr>
          <w:szCs w:val="24"/>
        </w:rPr>
        <w:t>provides</w:t>
      </w:r>
      <w:r w:rsidRPr="004A6FE7">
        <w:rPr>
          <w:spacing w:val="-21"/>
          <w:szCs w:val="24"/>
        </w:rPr>
        <w:t xml:space="preserve"> </w:t>
      </w:r>
      <w:r w:rsidRPr="004A6FE7">
        <w:rPr>
          <w:szCs w:val="24"/>
        </w:rPr>
        <w:t>a</w:t>
      </w:r>
      <w:r w:rsidRPr="004A6FE7">
        <w:rPr>
          <w:spacing w:val="-21"/>
          <w:szCs w:val="24"/>
        </w:rPr>
        <w:t xml:space="preserve"> </w:t>
      </w:r>
      <w:r w:rsidRPr="004A6FE7">
        <w:rPr>
          <w:szCs w:val="24"/>
        </w:rPr>
        <w:t>framework</w:t>
      </w:r>
      <w:r w:rsidRPr="004A6FE7">
        <w:rPr>
          <w:spacing w:val="-22"/>
          <w:szCs w:val="24"/>
        </w:rPr>
        <w:t xml:space="preserve"> </w:t>
      </w:r>
      <w:r w:rsidRPr="004A6FE7">
        <w:rPr>
          <w:szCs w:val="24"/>
        </w:rPr>
        <w:t>for</w:t>
      </w:r>
      <w:r w:rsidRPr="004A6FE7">
        <w:rPr>
          <w:spacing w:val="-21"/>
          <w:szCs w:val="24"/>
        </w:rPr>
        <w:t xml:space="preserve"> </w:t>
      </w:r>
      <w:r w:rsidR="00D61C79" w:rsidRPr="004A6FE7">
        <w:rPr>
          <w:szCs w:val="24"/>
        </w:rPr>
        <w:t>disability service providers</w:t>
      </w:r>
      <w:r w:rsidRPr="004A6FE7">
        <w:rPr>
          <w:spacing w:val="-21"/>
          <w:szCs w:val="24"/>
        </w:rPr>
        <w:t xml:space="preserve"> </w:t>
      </w:r>
      <w:r w:rsidRPr="004A6FE7">
        <w:rPr>
          <w:szCs w:val="24"/>
        </w:rPr>
        <w:t>to</w:t>
      </w:r>
      <w:r w:rsidRPr="004A6FE7">
        <w:rPr>
          <w:spacing w:val="-22"/>
          <w:szCs w:val="24"/>
        </w:rPr>
        <w:t xml:space="preserve"> </w:t>
      </w:r>
      <w:r w:rsidRPr="004A6FE7">
        <w:rPr>
          <w:szCs w:val="24"/>
        </w:rPr>
        <w:t>understand</w:t>
      </w:r>
      <w:r w:rsidRPr="004A6FE7">
        <w:rPr>
          <w:spacing w:val="-21"/>
          <w:szCs w:val="24"/>
        </w:rPr>
        <w:t xml:space="preserve"> </w:t>
      </w:r>
      <w:r w:rsidRPr="004A6FE7">
        <w:rPr>
          <w:szCs w:val="24"/>
        </w:rPr>
        <w:t>what</w:t>
      </w:r>
      <w:r w:rsidRPr="004A6FE7">
        <w:rPr>
          <w:spacing w:val="-21"/>
          <w:szCs w:val="24"/>
        </w:rPr>
        <w:t xml:space="preserve"> </w:t>
      </w:r>
      <w:r w:rsidRPr="004A6FE7">
        <w:rPr>
          <w:szCs w:val="24"/>
        </w:rPr>
        <w:t>works</w:t>
      </w:r>
      <w:r w:rsidRPr="004A6FE7">
        <w:rPr>
          <w:spacing w:val="-21"/>
          <w:szCs w:val="24"/>
        </w:rPr>
        <w:t xml:space="preserve"> </w:t>
      </w:r>
      <w:r w:rsidRPr="004A6FE7">
        <w:rPr>
          <w:spacing w:val="-5"/>
          <w:szCs w:val="24"/>
        </w:rPr>
        <w:t xml:space="preserve">well </w:t>
      </w:r>
      <w:r w:rsidRPr="004A6FE7">
        <w:rPr>
          <w:szCs w:val="24"/>
        </w:rPr>
        <w:t>in</w:t>
      </w:r>
      <w:r w:rsidRPr="004A6FE7">
        <w:rPr>
          <w:spacing w:val="-13"/>
          <w:szCs w:val="24"/>
        </w:rPr>
        <w:t xml:space="preserve"> </w:t>
      </w:r>
      <w:r w:rsidRPr="004A6FE7">
        <w:rPr>
          <w:szCs w:val="24"/>
        </w:rPr>
        <w:t>their</w:t>
      </w:r>
      <w:r w:rsidRPr="004A6FE7">
        <w:rPr>
          <w:spacing w:val="-13"/>
          <w:szCs w:val="24"/>
        </w:rPr>
        <w:t xml:space="preserve"> </w:t>
      </w:r>
      <w:r w:rsidRPr="004A6FE7">
        <w:rPr>
          <w:szCs w:val="24"/>
        </w:rPr>
        <w:t>organisation,</w:t>
      </w:r>
      <w:r w:rsidRPr="004A6FE7">
        <w:rPr>
          <w:spacing w:val="-13"/>
          <w:szCs w:val="24"/>
        </w:rPr>
        <w:t xml:space="preserve"> </w:t>
      </w:r>
      <w:r w:rsidRPr="004A6FE7">
        <w:rPr>
          <w:szCs w:val="24"/>
        </w:rPr>
        <w:t>what</w:t>
      </w:r>
      <w:r w:rsidRPr="004A6FE7">
        <w:rPr>
          <w:spacing w:val="-13"/>
          <w:szCs w:val="24"/>
        </w:rPr>
        <w:t xml:space="preserve"> </w:t>
      </w:r>
      <w:r w:rsidRPr="004A6FE7">
        <w:rPr>
          <w:szCs w:val="24"/>
        </w:rPr>
        <w:t>needs</w:t>
      </w:r>
      <w:r w:rsidRPr="004A6FE7">
        <w:rPr>
          <w:spacing w:val="-13"/>
          <w:szCs w:val="24"/>
        </w:rPr>
        <w:t xml:space="preserve"> </w:t>
      </w:r>
      <w:r w:rsidRPr="004A6FE7">
        <w:rPr>
          <w:szCs w:val="24"/>
        </w:rPr>
        <w:t>to</w:t>
      </w:r>
      <w:r w:rsidRPr="004A6FE7">
        <w:rPr>
          <w:spacing w:val="-12"/>
          <w:szCs w:val="24"/>
        </w:rPr>
        <w:t xml:space="preserve"> </w:t>
      </w:r>
      <w:r w:rsidRPr="004A6FE7">
        <w:rPr>
          <w:szCs w:val="24"/>
        </w:rPr>
        <w:t>be</w:t>
      </w:r>
      <w:r w:rsidRPr="004A6FE7">
        <w:rPr>
          <w:spacing w:val="-13"/>
          <w:szCs w:val="24"/>
        </w:rPr>
        <w:t xml:space="preserve"> </w:t>
      </w:r>
      <w:r w:rsidRPr="004A6FE7">
        <w:rPr>
          <w:szCs w:val="24"/>
        </w:rPr>
        <w:t>improved</w:t>
      </w:r>
      <w:r w:rsidRPr="004A6FE7">
        <w:rPr>
          <w:spacing w:val="-13"/>
          <w:szCs w:val="24"/>
        </w:rPr>
        <w:t xml:space="preserve"> </w:t>
      </w:r>
      <w:r w:rsidRPr="004A6FE7">
        <w:rPr>
          <w:szCs w:val="24"/>
        </w:rPr>
        <w:t>and</w:t>
      </w:r>
      <w:r w:rsidRPr="004A6FE7">
        <w:rPr>
          <w:spacing w:val="-13"/>
          <w:szCs w:val="24"/>
        </w:rPr>
        <w:t xml:space="preserve"> </w:t>
      </w:r>
      <w:r w:rsidRPr="004A6FE7">
        <w:rPr>
          <w:szCs w:val="24"/>
        </w:rPr>
        <w:t>what</w:t>
      </w:r>
      <w:r w:rsidRPr="004A6FE7">
        <w:rPr>
          <w:spacing w:val="-13"/>
          <w:szCs w:val="24"/>
        </w:rPr>
        <w:t xml:space="preserve"> </w:t>
      </w:r>
      <w:r w:rsidRPr="004A6FE7">
        <w:rPr>
          <w:szCs w:val="24"/>
        </w:rPr>
        <w:t>needs</w:t>
      </w:r>
      <w:r w:rsidRPr="004A6FE7">
        <w:rPr>
          <w:spacing w:val="-12"/>
          <w:szCs w:val="24"/>
        </w:rPr>
        <w:t xml:space="preserve"> </w:t>
      </w:r>
      <w:r w:rsidRPr="004A6FE7">
        <w:rPr>
          <w:szCs w:val="24"/>
        </w:rPr>
        <w:t>to</w:t>
      </w:r>
      <w:r w:rsidRPr="004A6FE7">
        <w:rPr>
          <w:spacing w:val="-13"/>
          <w:szCs w:val="24"/>
        </w:rPr>
        <w:t xml:space="preserve"> </w:t>
      </w:r>
      <w:r w:rsidRPr="004A6FE7">
        <w:rPr>
          <w:szCs w:val="24"/>
        </w:rPr>
        <w:t>change</w:t>
      </w:r>
      <w:r w:rsidRPr="004A6FE7">
        <w:rPr>
          <w:spacing w:val="-13"/>
          <w:szCs w:val="24"/>
        </w:rPr>
        <w:t xml:space="preserve"> </w:t>
      </w:r>
      <w:r w:rsidRPr="004A6FE7">
        <w:rPr>
          <w:szCs w:val="24"/>
        </w:rPr>
        <w:t>to</w:t>
      </w:r>
      <w:r w:rsidRPr="004A6FE7">
        <w:rPr>
          <w:spacing w:val="-13"/>
          <w:szCs w:val="24"/>
        </w:rPr>
        <w:t xml:space="preserve"> </w:t>
      </w:r>
      <w:r w:rsidRPr="004A6FE7">
        <w:rPr>
          <w:szCs w:val="24"/>
        </w:rPr>
        <w:t>meet</w:t>
      </w:r>
      <w:r w:rsidRPr="004A6FE7">
        <w:rPr>
          <w:spacing w:val="-13"/>
          <w:szCs w:val="24"/>
        </w:rPr>
        <w:t xml:space="preserve"> </w:t>
      </w:r>
      <w:r w:rsidRPr="004A6FE7">
        <w:rPr>
          <w:szCs w:val="24"/>
        </w:rPr>
        <w:t>the</w:t>
      </w:r>
      <w:r w:rsidRPr="004A6FE7">
        <w:rPr>
          <w:spacing w:val="-12"/>
          <w:szCs w:val="24"/>
        </w:rPr>
        <w:t xml:space="preserve"> </w:t>
      </w:r>
      <w:r w:rsidRPr="004A6FE7">
        <w:rPr>
          <w:szCs w:val="24"/>
        </w:rPr>
        <w:t xml:space="preserve">needs of </w:t>
      </w:r>
      <w:r w:rsidR="00D61C79" w:rsidRPr="004A6FE7">
        <w:rPr>
          <w:szCs w:val="24"/>
        </w:rPr>
        <w:t xml:space="preserve">both </w:t>
      </w:r>
      <w:r w:rsidR="00EB2F96" w:rsidRPr="004A6FE7">
        <w:rPr>
          <w:szCs w:val="24"/>
        </w:rPr>
        <w:t>participants</w:t>
      </w:r>
      <w:r w:rsidR="00D61C79" w:rsidRPr="004A6FE7">
        <w:rPr>
          <w:szCs w:val="24"/>
        </w:rPr>
        <w:t xml:space="preserve"> and the organisation</w:t>
      </w:r>
      <w:r w:rsidRPr="004A6FE7">
        <w:rPr>
          <w:szCs w:val="24"/>
        </w:rPr>
        <w:t>.</w:t>
      </w:r>
    </w:p>
    <w:p w14:paraId="054F4EBD" w14:textId="77777777" w:rsidR="00251FB7" w:rsidRPr="00300161" w:rsidRDefault="00C51BA7" w:rsidP="00487B8D">
      <w:pPr>
        <w:pStyle w:val="BodyText"/>
        <w:spacing w:before="120" w:after="120" w:line="360" w:lineRule="auto"/>
        <w:ind w:right="811"/>
        <w:rPr>
          <w:szCs w:val="24"/>
        </w:rPr>
      </w:pPr>
      <w:r w:rsidRPr="00300161">
        <w:rPr>
          <w:szCs w:val="24"/>
        </w:rPr>
        <w:t>It</w:t>
      </w:r>
      <w:r w:rsidRPr="00300161">
        <w:rPr>
          <w:spacing w:val="-17"/>
          <w:szCs w:val="24"/>
        </w:rPr>
        <w:t xml:space="preserve"> </w:t>
      </w:r>
      <w:r w:rsidRPr="00300161">
        <w:rPr>
          <w:szCs w:val="24"/>
        </w:rPr>
        <w:t>is</w:t>
      </w:r>
      <w:r w:rsidRPr="00300161">
        <w:rPr>
          <w:spacing w:val="-17"/>
          <w:szCs w:val="24"/>
        </w:rPr>
        <w:t xml:space="preserve"> </w:t>
      </w:r>
      <w:r w:rsidRPr="00300161">
        <w:rPr>
          <w:szCs w:val="24"/>
        </w:rPr>
        <w:t>an</w:t>
      </w:r>
      <w:r w:rsidRPr="00300161">
        <w:rPr>
          <w:spacing w:val="-16"/>
          <w:szCs w:val="24"/>
        </w:rPr>
        <w:t xml:space="preserve"> </w:t>
      </w:r>
      <w:r w:rsidRPr="00300161">
        <w:rPr>
          <w:szCs w:val="24"/>
        </w:rPr>
        <w:t>important</w:t>
      </w:r>
      <w:r w:rsidRPr="00300161">
        <w:rPr>
          <w:spacing w:val="-17"/>
          <w:szCs w:val="24"/>
        </w:rPr>
        <w:t xml:space="preserve"> </w:t>
      </w:r>
      <w:r w:rsidRPr="00300161">
        <w:rPr>
          <w:szCs w:val="24"/>
        </w:rPr>
        <w:t>part</w:t>
      </w:r>
      <w:r w:rsidRPr="00300161">
        <w:rPr>
          <w:spacing w:val="-17"/>
          <w:szCs w:val="24"/>
        </w:rPr>
        <w:t xml:space="preserve"> </w:t>
      </w:r>
      <w:r w:rsidRPr="00300161">
        <w:rPr>
          <w:szCs w:val="24"/>
        </w:rPr>
        <w:t>of</w:t>
      </w:r>
      <w:r w:rsidRPr="00300161">
        <w:rPr>
          <w:spacing w:val="-16"/>
          <w:szCs w:val="24"/>
        </w:rPr>
        <w:t xml:space="preserve"> </w:t>
      </w:r>
      <w:r w:rsidRPr="00300161">
        <w:rPr>
          <w:szCs w:val="24"/>
        </w:rPr>
        <w:t>making</w:t>
      </w:r>
      <w:r w:rsidRPr="00300161">
        <w:rPr>
          <w:spacing w:val="-17"/>
          <w:szCs w:val="24"/>
        </w:rPr>
        <w:t xml:space="preserve"> </w:t>
      </w:r>
      <w:r w:rsidRPr="00300161">
        <w:rPr>
          <w:szCs w:val="24"/>
        </w:rPr>
        <w:t>sure</w:t>
      </w:r>
      <w:r w:rsidRPr="00300161">
        <w:rPr>
          <w:spacing w:val="-17"/>
          <w:szCs w:val="24"/>
        </w:rPr>
        <w:t xml:space="preserve"> </w:t>
      </w:r>
      <w:r w:rsidRPr="00300161">
        <w:rPr>
          <w:szCs w:val="24"/>
        </w:rPr>
        <w:t>that</w:t>
      </w:r>
      <w:r w:rsidRPr="00300161">
        <w:rPr>
          <w:spacing w:val="-16"/>
          <w:szCs w:val="24"/>
        </w:rPr>
        <w:t xml:space="preserve"> </w:t>
      </w:r>
      <w:r w:rsidRPr="00300161">
        <w:rPr>
          <w:szCs w:val="24"/>
        </w:rPr>
        <w:t>there</w:t>
      </w:r>
      <w:r w:rsidRPr="00300161">
        <w:rPr>
          <w:spacing w:val="-17"/>
          <w:szCs w:val="24"/>
        </w:rPr>
        <w:t xml:space="preserve"> </w:t>
      </w:r>
      <w:r w:rsidRPr="00300161">
        <w:rPr>
          <w:szCs w:val="24"/>
        </w:rPr>
        <w:t>are</w:t>
      </w:r>
      <w:r w:rsidRPr="00300161">
        <w:rPr>
          <w:spacing w:val="-17"/>
          <w:szCs w:val="24"/>
        </w:rPr>
        <w:t xml:space="preserve"> </w:t>
      </w:r>
      <w:r w:rsidRPr="00300161">
        <w:rPr>
          <w:szCs w:val="24"/>
        </w:rPr>
        <w:t>consistent</w:t>
      </w:r>
      <w:r w:rsidRPr="00300161">
        <w:rPr>
          <w:spacing w:val="-16"/>
          <w:szCs w:val="24"/>
        </w:rPr>
        <w:t xml:space="preserve"> </w:t>
      </w:r>
      <w:r w:rsidRPr="00300161">
        <w:rPr>
          <w:szCs w:val="24"/>
        </w:rPr>
        <w:t>and</w:t>
      </w:r>
      <w:r w:rsidRPr="00300161">
        <w:rPr>
          <w:spacing w:val="-17"/>
          <w:szCs w:val="24"/>
        </w:rPr>
        <w:t xml:space="preserve"> </w:t>
      </w:r>
      <w:r w:rsidRPr="00300161">
        <w:rPr>
          <w:szCs w:val="24"/>
        </w:rPr>
        <w:t>effective</w:t>
      </w:r>
      <w:r w:rsidRPr="00300161">
        <w:rPr>
          <w:spacing w:val="-17"/>
          <w:szCs w:val="24"/>
        </w:rPr>
        <w:t xml:space="preserve"> </w:t>
      </w:r>
      <w:r w:rsidRPr="00300161">
        <w:rPr>
          <w:szCs w:val="24"/>
        </w:rPr>
        <w:t>ways</w:t>
      </w:r>
      <w:r w:rsidRPr="00300161">
        <w:rPr>
          <w:spacing w:val="-16"/>
          <w:szCs w:val="24"/>
        </w:rPr>
        <w:t xml:space="preserve"> </w:t>
      </w:r>
      <w:r w:rsidRPr="00300161">
        <w:rPr>
          <w:szCs w:val="24"/>
        </w:rPr>
        <w:t>of</w:t>
      </w:r>
      <w:r w:rsidRPr="00300161">
        <w:rPr>
          <w:spacing w:val="-17"/>
          <w:szCs w:val="24"/>
        </w:rPr>
        <w:t xml:space="preserve"> </w:t>
      </w:r>
      <w:r w:rsidRPr="00300161">
        <w:rPr>
          <w:spacing w:val="-3"/>
          <w:szCs w:val="24"/>
        </w:rPr>
        <w:t xml:space="preserve">managing </w:t>
      </w:r>
      <w:r w:rsidRPr="00300161">
        <w:rPr>
          <w:szCs w:val="24"/>
        </w:rPr>
        <w:t>service</w:t>
      </w:r>
      <w:r w:rsidRPr="00300161">
        <w:rPr>
          <w:spacing w:val="-15"/>
          <w:szCs w:val="24"/>
        </w:rPr>
        <w:t xml:space="preserve"> </w:t>
      </w:r>
      <w:r w:rsidRPr="00300161">
        <w:rPr>
          <w:szCs w:val="24"/>
        </w:rPr>
        <w:t>delivery</w:t>
      </w:r>
      <w:r w:rsidRPr="00300161">
        <w:rPr>
          <w:spacing w:val="-14"/>
          <w:szCs w:val="24"/>
        </w:rPr>
        <w:t xml:space="preserve"> </w:t>
      </w:r>
      <w:r w:rsidRPr="00300161">
        <w:rPr>
          <w:szCs w:val="24"/>
        </w:rPr>
        <w:t>and</w:t>
      </w:r>
      <w:r w:rsidRPr="00300161">
        <w:rPr>
          <w:spacing w:val="-14"/>
          <w:szCs w:val="24"/>
        </w:rPr>
        <w:t xml:space="preserve"> </w:t>
      </w:r>
      <w:r w:rsidRPr="00300161">
        <w:rPr>
          <w:szCs w:val="24"/>
        </w:rPr>
        <w:t>that</w:t>
      </w:r>
      <w:r w:rsidRPr="00300161">
        <w:rPr>
          <w:spacing w:val="-15"/>
          <w:szCs w:val="24"/>
        </w:rPr>
        <w:t xml:space="preserve"> </w:t>
      </w:r>
      <w:r w:rsidRPr="00300161">
        <w:rPr>
          <w:szCs w:val="24"/>
        </w:rPr>
        <w:t>the</w:t>
      </w:r>
      <w:r w:rsidRPr="00300161">
        <w:rPr>
          <w:spacing w:val="-14"/>
          <w:szCs w:val="24"/>
        </w:rPr>
        <w:t xml:space="preserve"> </w:t>
      </w:r>
      <w:r w:rsidRPr="00300161">
        <w:rPr>
          <w:szCs w:val="24"/>
        </w:rPr>
        <w:t>services</w:t>
      </w:r>
      <w:r w:rsidRPr="00300161">
        <w:rPr>
          <w:spacing w:val="-14"/>
          <w:szCs w:val="24"/>
        </w:rPr>
        <w:t xml:space="preserve"> </w:t>
      </w:r>
      <w:r w:rsidRPr="00300161">
        <w:rPr>
          <w:szCs w:val="24"/>
        </w:rPr>
        <w:t>provided</w:t>
      </w:r>
      <w:r w:rsidRPr="00300161">
        <w:rPr>
          <w:spacing w:val="-15"/>
          <w:szCs w:val="24"/>
        </w:rPr>
        <w:t xml:space="preserve"> </w:t>
      </w:r>
      <w:r w:rsidRPr="00300161">
        <w:rPr>
          <w:szCs w:val="24"/>
        </w:rPr>
        <w:t>are</w:t>
      </w:r>
      <w:r w:rsidRPr="00300161">
        <w:rPr>
          <w:spacing w:val="-14"/>
          <w:szCs w:val="24"/>
        </w:rPr>
        <w:t xml:space="preserve"> </w:t>
      </w:r>
      <w:r w:rsidRPr="00300161">
        <w:rPr>
          <w:szCs w:val="24"/>
        </w:rPr>
        <w:t>working</w:t>
      </w:r>
      <w:r w:rsidRPr="00300161">
        <w:rPr>
          <w:spacing w:val="-14"/>
          <w:szCs w:val="24"/>
        </w:rPr>
        <w:t xml:space="preserve"> </w:t>
      </w:r>
      <w:r w:rsidRPr="00300161">
        <w:rPr>
          <w:szCs w:val="24"/>
        </w:rPr>
        <w:t>well</w:t>
      </w:r>
      <w:r w:rsidRPr="00300161">
        <w:rPr>
          <w:spacing w:val="-15"/>
          <w:szCs w:val="24"/>
        </w:rPr>
        <w:t xml:space="preserve"> </w:t>
      </w:r>
      <w:r w:rsidRPr="00300161">
        <w:rPr>
          <w:szCs w:val="24"/>
        </w:rPr>
        <w:t>for</w:t>
      </w:r>
      <w:r w:rsidRPr="00300161">
        <w:rPr>
          <w:spacing w:val="-14"/>
          <w:szCs w:val="24"/>
        </w:rPr>
        <w:t xml:space="preserve"> </w:t>
      </w:r>
      <w:r w:rsidRPr="00300161">
        <w:rPr>
          <w:szCs w:val="24"/>
        </w:rPr>
        <w:t>the</w:t>
      </w:r>
      <w:r w:rsidRPr="00300161">
        <w:rPr>
          <w:spacing w:val="-14"/>
          <w:szCs w:val="24"/>
        </w:rPr>
        <w:t xml:space="preserve"> </w:t>
      </w:r>
      <w:r w:rsidRPr="00300161">
        <w:rPr>
          <w:szCs w:val="24"/>
        </w:rPr>
        <w:t>people</w:t>
      </w:r>
      <w:r w:rsidRPr="00300161">
        <w:rPr>
          <w:spacing w:val="-14"/>
          <w:szCs w:val="24"/>
        </w:rPr>
        <w:t xml:space="preserve"> </w:t>
      </w:r>
      <w:r w:rsidRPr="00300161">
        <w:rPr>
          <w:szCs w:val="24"/>
        </w:rPr>
        <w:t>you</w:t>
      </w:r>
      <w:r w:rsidRPr="00300161">
        <w:rPr>
          <w:spacing w:val="-15"/>
          <w:szCs w:val="24"/>
        </w:rPr>
        <w:t xml:space="preserve"> </w:t>
      </w:r>
      <w:r w:rsidRPr="00300161">
        <w:rPr>
          <w:szCs w:val="24"/>
        </w:rPr>
        <w:t>support.</w:t>
      </w:r>
    </w:p>
    <w:p w14:paraId="4E8C6B0C" w14:textId="1FD541FD" w:rsidR="00251FB7" w:rsidRPr="00300161" w:rsidRDefault="00C51BA7" w:rsidP="00487B8D">
      <w:pPr>
        <w:pStyle w:val="BodyText"/>
        <w:spacing w:before="120" w:after="120" w:line="360" w:lineRule="auto"/>
        <w:ind w:right="668"/>
        <w:rPr>
          <w:szCs w:val="24"/>
        </w:rPr>
      </w:pPr>
      <w:r w:rsidRPr="00300161">
        <w:rPr>
          <w:szCs w:val="24"/>
        </w:rPr>
        <w:t>Providing</w:t>
      </w:r>
      <w:r w:rsidRPr="00300161">
        <w:rPr>
          <w:spacing w:val="-21"/>
          <w:szCs w:val="24"/>
        </w:rPr>
        <w:t xml:space="preserve"> </w:t>
      </w:r>
      <w:r w:rsidRPr="00300161">
        <w:rPr>
          <w:szCs w:val="24"/>
        </w:rPr>
        <w:t>assurance</w:t>
      </w:r>
      <w:r w:rsidRPr="00300161">
        <w:rPr>
          <w:spacing w:val="-21"/>
          <w:szCs w:val="24"/>
        </w:rPr>
        <w:t xml:space="preserve"> </w:t>
      </w:r>
      <w:r w:rsidRPr="00300161">
        <w:rPr>
          <w:szCs w:val="24"/>
        </w:rPr>
        <w:t>of</w:t>
      </w:r>
      <w:r w:rsidRPr="00300161">
        <w:rPr>
          <w:spacing w:val="-21"/>
          <w:szCs w:val="24"/>
        </w:rPr>
        <w:t xml:space="preserve"> </w:t>
      </w:r>
      <w:r w:rsidRPr="00300161">
        <w:rPr>
          <w:szCs w:val="24"/>
        </w:rPr>
        <w:t>quality</w:t>
      </w:r>
      <w:r w:rsidRPr="00300161">
        <w:rPr>
          <w:spacing w:val="-21"/>
          <w:szCs w:val="24"/>
        </w:rPr>
        <w:t xml:space="preserve"> </w:t>
      </w:r>
      <w:r w:rsidRPr="00300161">
        <w:rPr>
          <w:szCs w:val="24"/>
        </w:rPr>
        <w:t>services</w:t>
      </w:r>
      <w:r w:rsidRPr="00300161">
        <w:rPr>
          <w:spacing w:val="-21"/>
          <w:szCs w:val="24"/>
        </w:rPr>
        <w:t xml:space="preserve"> </w:t>
      </w:r>
      <w:r w:rsidRPr="00300161">
        <w:rPr>
          <w:szCs w:val="24"/>
        </w:rPr>
        <w:t>is</w:t>
      </w:r>
      <w:r w:rsidRPr="00300161">
        <w:rPr>
          <w:spacing w:val="-21"/>
          <w:szCs w:val="24"/>
        </w:rPr>
        <w:t xml:space="preserve"> </w:t>
      </w:r>
      <w:r w:rsidRPr="00300161">
        <w:rPr>
          <w:szCs w:val="24"/>
        </w:rPr>
        <w:t>particularly</w:t>
      </w:r>
      <w:r w:rsidRPr="00300161">
        <w:rPr>
          <w:spacing w:val="-20"/>
          <w:szCs w:val="24"/>
        </w:rPr>
        <w:t xml:space="preserve"> </w:t>
      </w:r>
      <w:r w:rsidRPr="00300161">
        <w:rPr>
          <w:szCs w:val="24"/>
        </w:rPr>
        <w:t>important</w:t>
      </w:r>
      <w:r w:rsidRPr="00300161">
        <w:rPr>
          <w:spacing w:val="-21"/>
          <w:szCs w:val="24"/>
        </w:rPr>
        <w:t xml:space="preserve"> </w:t>
      </w:r>
      <w:r w:rsidRPr="00300161">
        <w:rPr>
          <w:szCs w:val="24"/>
        </w:rPr>
        <w:t>in</w:t>
      </w:r>
      <w:r w:rsidRPr="00300161">
        <w:rPr>
          <w:spacing w:val="-21"/>
          <w:szCs w:val="24"/>
        </w:rPr>
        <w:t xml:space="preserve"> </w:t>
      </w:r>
      <w:r w:rsidRPr="00300161">
        <w:rPr>
          <w:szCs w:val="24"/>
        </w:rPr>
        <w:t>the</w:t>
      </w:r>
      <w:r w:rsidRPr="00300161">
        <w:rPr>
          <w:spacing w:val="-21"/>
          <w:szCs w:val="24"/>
        </w:rPr>
        <w:t xml:space="preserve"> </w:t>
      </w:r>
      <w:r w:rsidRPr="00300161">
        <w:rPr>
          <w:szCs w:val="24"/>
        </w:rPr>
        <w:t>context</w:t>
      </w:r>
      <w:r w:rsidRPr="00300161">
        <w:rPr>
          <w:spacing w:val="-21"/>
          <w:szCs w:val="24"/>
        </w:rPr>
        <w:t xml:space="preserve"> </w:t>
      </w:r>
      <w:r w:rsidRPr="00300161">
        <w:rPr>
          <w:szCs w:val="24"/>
        </w:rPr>
        <w:t>of</w:t>
      </w:r>
      <w:r w:rsidRPr="00300161">
        <w:rPr>
          <w:spacing w:val="-21"/>
          <w:szCs w:val="24"/>
        </w:rPr>
        <w:t xml:space="preserve"> </w:t>
      </w:r>
      <w:r w:rsidRPr="00300161">
        <w:rPr>
          <w:spacing w:val="-3"/>
          <w:szCs w:val="24"/>
        </w:rPr>
        <w:t xml:space="preserve">person-centred </w:t>
      </w:r>
      <w:r w:rsidRPr="00300161">
        <w:rPr>
          <w:szCs w:val="24"/>
        </w:rPr>
        <w:t>approaches to service</w:t>
      </w:r>
      <w:r w:rsidRPr="00300161">
        <w:rPr>
          <w:spacing w:val="-4"/>
          <w:szCs w:val="24"/>
        </w:rPr>
        <w:t xml:space="preserve"> </w:t>
      </w:r>
      <w:r w:rsidRPr="00300161">
        <w:rPr>
          <w:spacing w:val="-3"/>
          <w:szCs w:val="24"/>
        </w:rPr>
        <w:t>delivery.</w:t>
      </w:r>
    </w:p>
    <w:p w14:paraId="7BF382A6" w14:textId="77777777" w:rsidR="00251FB7" w:rsidRPr="00300161" w:rsidRDefault="00C51BA7" w:rsidP="00487B8D">
      <w:pPr>
        <w:pStyle w:val="BodyText"/>
        <w:spacing w:before="120" w:after="120" w:line="360" w:lineRule="auto"/>
        <w:ind w:right="729"/>
        <w:rPr>
          <w:szCs w:val="24"/>
        </w:rPr>
      </w:pPr>
      <w:r w:rsidRPr="00300161">
        <w:rPr>
          <w:szCs w:val="24"/>
        </w:rPr>
        <w:t>A</w:t>
      </w:r>
      <w:r w:rsidRPr="00300161">
        <w:rPr>
          <w:spacing w:val="-15"/>
          <w:szCs w:val="24"/>
        </w:rPr>
        <w:t xml:space="preserve"> </w:t>
      </w:r>
      <w:r w:rsidRPr="00300161">
        <w:rPr>
          <w:szCs w:val="24"/>
        </w:rPr>
        <w:t>person-centred</w:t>
      </w:r>
      <w:r w:rsidRPr="00300161">
        <w:rPr>
          <w:spacing w:val="-15"/>
          <w:szCs w:val="24"/>
        </w:rPr>
        <w:t xml:space="preserve"> </w:t>
      </w:r>
      <w:r w:rsidRPr="00300161">
        <w:rPr>
          <w:szCs w:val="24"/>
        </w:rPr>
        <w:t>approach</w:t>
      </w:r>
      <w:r w:rsidRPr="00300161">
        <w:rPr>
          <w:spacing w:val="-15"/>
          <w:szCs w:val="24"/>
        </w:rPr>
        <w:t xml:space="preserve"> </w:t>
      </w:r>
      <w:r w:rsidRPr="00300161">
        <w:rPr>
          <w:szCs w:val="24"/>
        </w:rPr>
        <w:t>to</w:t>
      </w:r>
      <w:r w:rsidRPr="00300161">
        <w:rPr>
          <w:spacing w:val="-15"/>
          <w:szCs w:val="24"/>
        </w:rPr>
        <w:t xml:space="preserve"> </w:t>
      </w:r>
      <w:r w:rsidRPr="00300161">
        <w:rPr>
          <w:szCs w:val="24"/>
        </w:rPr>
        <w:t>service</w:t>
      </w:r>
      <w:r w:rsidRPr="00300161">
        <w:rPr>
          <w:spacing w:val="-14"/>
          <w:szCs w:val="24"/>
        </w:rPr>
        <w:t xml:space="preserve"> </w:t>
      </w:r>
      <w:r w:rsidRPr="00300161">
        <w:rPr>
          <w:szCs w:val="24"/>
        </w:rPr>
        <w:t>delivery</w:t>
      </w:r>
      <w:r w:rsidRPr="00300161">
        <w:rPr>
          <w:spacing w:val="-15"/>
          <w:szCs w:val="24"/>
        </w:rPr>
        <w:t xml:space="preserve"> </w:t>
      </w:r>
      <w:r w:rsidRPr="00300161">
        <w:rPr>
          <w:szCs w:val="24"/>
        </w:rPr>
        <w:t>is</w:t>
      </w:r>
      <w:r w:rsidRPr="00300161">
        <w:rPr>
          <w:spacing w:val="-15"/>
          <w:szCs w:val="24"/>
        </w:rPr>
        <w:t xml:space="preserve"> </w:t>
      </w:r>
      <w:r w:rsidRPr="00300161">
        <w:rPr>
          <w:szCs w:val="24"/>
        </w:rPr>
        <w:t>a</w:t>
      </w:r>
      <w:r w:rsidRPr="00300161">
        <w:rPr>
          <w:spacing w:val="-15"/>
          <w:szCs w:val="24"/>
        </w:rPr>
        <w:t xml:space="preserve"> </w:t>
      </w:r>
      <w:r w:rsidRPr="00300161">
        <w:rPr>
          <w:szCs w:val="24"/>
        </w:rPr>
        <w:t>way</w:t>
      </w:r>
      <w:r w:rsidRPr="00300161">
        <w:rPr>
          <w:spacing w:val="-15"/>
          <w:szCs w:val="24"/>
        </w:rPr>
        <w:t xml:space="preserve"> </w:t>
      </w:r>
      <w:r w:rsidRPr="00300161">
        <w:rPr>
          <w:szCs w:val="24"/>
        </w:rPr>
        <w:t>of</w:t>
      </w:r>
      <w:r w:rsidRPr="00300161">
        <w:rPr>
          <w:spacing w:val="-14"/>
          <w:szCs w:val="24"/>
        </w:rPr>
        <w:t xml:space="preserve"> </w:t>
      </w:r>
      <w:r w:rsidRPr="00300161">
        <w:rPr>
          <w:szCs w:val="24"/>
        </w:rPr>
        <w:t>supporting</w:t>
      </w:r>
      <w:r w:rsidRPr="00300161">
        <w:rPr>
          <w:spacing w:val="-15"/>
          <w:szCs w:val="24"/>
        </w:rPr>
        <w:t xml:space="preserve"> </w:t>
      </w:r>
      <w:r w:rsidRPr="00300161">
        <w:rPr>
          <w:szCs w:val="24"/>
        </w:rPr>
        <w:t>and</w:t>
      </w:r>
      <w:r w:rsidRPr="00300161">
        <w:rPr>
          <w:spacing w:val="-15"/>
          <w:szCs w:val="24"/>
        </w:rPr>
        <w:t xml:space="preserve"> </w:t>
      </w:r>
      <w:r w:rsidRPr="00300161">
        <w:rPr>
          <w:szCs w:val="24"/>
        </w:rPr>
        <w:t>working</w:t>
      </w:r>
      <w:r w:rsidRPr="00300161">
        <w:rPr>
          <w:spacing w:val="-15"/>
          <w:szCs w:val="24"/>
        </w:rPr>
        <w:t xml:space="preserve"> </w:t>
      </w:r>
      <w:r w:rsidRPr="00300161">
        <w:rPr>
          <w:szCs w:val="24"/>
        </w:rPr>
        <w:t>with</w:t>
      </w:r>
      <w:r w:rsidRPr="00300161">
        <w:rPr>
          <w:spacing w:val="-14"/>
          <w:szCs w:val="24"/>
        </w:rPr>
        <w:t xml:space="preserve"> </w:t>
      </w:r>
      <w:r w:rsidRPr="00300161">
        <w:rPr>
          <w:szCs w:val="24"/>
        </w:rPr>
        <w:t>people with</w:t>
      </w:r>
      <w:r w:rsidRPr="00300161">
        <w:rPr>
          <w:spacing w:val="-13"/>
          <w:szCs w:val="24"/>
        </w:rPr>
        <w:t xml:space="preserve"> </w:t>
      </w:r>
      <w:r w:rsidRPr="00300161">
        <w:rPr>
          <w:szCs w:val="24"/>
        </w:rPr>
        <w:t>disability</w:t>
      </w:r>
      <w:r w:rsidRPr="00300161">
        <w:rPr>
          <w:spacing w:val="-12"/>
          <w:szCs w:val="24"/>
        </w:rPr>
        <w:t xml:space="preserve"> </w:t>
      </w:r>
      <w:r w:rsidRPr="00300161">
        <w:rPr>
          <w:szCs w:val="24"/>
        </w:rPr>
        <w:t>that</w:t>
      </w:r>
      <w:r w:rsidRPr="00300161">
        <w:rPr>
          <w:spacing w:val="-12"/>
          <w:szCs w:val="24"/>
        </w:rPr>
        <w:t xml:space="preserve"> </w:t>
      </w:r>
      <w:r w:rsidRPr="00300161">
        <w:rPr>
          <w:szCs w:val="24"/>
        </w:rPr>
        <w:t>puts</w:t>
      </w:r>
      <w:r w:rsidRPr="00300161">
        <w:rPr>
          <w:spacing w:val="-13"/>
          <w:szCs w:val="24"/>
        </w:rPr>
        <w:t xml:space="preserve"> </w:t>
      </w:r>
      <w:r w:rsidRPr="00300161">
        <w:rPr>
          <w:szCs w:val="24"/>
        </w:rPr>
        <w:t>the</w:t>
      </w:r>
      <w:r w:rsidRPr="00300161">
        <w:rPr>
          <w:spacing w:val="-12"/>
          <w:szCs w:val="24"/>
        </w:rPr>
        <w:t xml:space="preserve"> </w:t>
      </w:r>
      <w:r w:rsidRPr="00300161">
        <w:rPr>
          <w:szCs w:val="24"/>
        </w:rPr>
        <w:t>person</w:t>
      </w:r>
      <w:r w:rsidRPr="00300161">
        <w:rPr>
          <w:spacing w:val="-12"/>
          <w:szCs w:val="24"/>
        </w:rPr>
        <w:t xml:space="preserve"> </w:t>
      </w:r>
      <w:r w:rsidRPr="00300161">
        <w:rPr>
          <w:szCs w:val="24"/>
        </w:rPr>
        <w:t>at</w:t>
      </w:r>
      <w:r w:rsidRPr="00300161">
        <w:rPr>
          <w:spacing w:val="-13"/>
          <w:szCs w:val="24"/>
        </w:rPr>
        <w:t xml:space="preserve"> </w:t>
      </w:r>
      <w:r w:rsidRPr="00300161">
        <w:rPr>
          <w:szCs w:val="24"/>
        </w:rPr>
        <w:t>the</w:t>
      </w:r>
      <w:r w:rsidRPr="00300161">
        <w:rPr>
          <w:spacing w:val="-12"/>
          <w:szCs w:val="24"/>
        </w:rPr>
        <w:t xml:space="preserve"> </w:t>
      </w:r>
      <w:r w:rsidRPr="00300161">
        <w:rPr>
          <w:szCs w:val="24"/>
        </w:rPr>
        <w:t>centre</w:t>
      </w:r>
      <w:r w:rsidRPr="00300161">
        <w:rPr>
          <w:spacing w:val="-12"/>
          <w:szCs w:val="24"/>
        </w:rPr>
        <w:t xml:space="preserve"> </w:t>
      </w:r>
      <w:r w:rsidRPr="00300161">
        <w:rPr>
          <w:szCs w:val="24"/>
        </w:rPr>
        <w:t>of</w:t>
      </w:r>
      <w:r w:rsidRPr="00300161">
        <w:rPr>
          <w:spacing w:val="-12"/>
          <w:szCs w:val="24"/>
        </w:rPr>
        <w:t xml:space="preserve"> </w:t>
      </w:r>
      <w:r w:rsidRPr="00300161">
        <w:rPr>
          <w:szCs w:val="24"/>
        </w:rPr>
        <w:t>planning,</w:t>
      </w:r>
      <w:r w:rsidRPr="00300161">
        <w:rPr>
          <w:spacing w:val="-13"/>
          <w:szCs w:val="24"/>
        </w:rPr>
        <w:t xml:space="preserve"> </w:t>
      </w:r>
      <w:r w:rsidRPr="00300161">
        <w:rPr>
          <w:szCs w:val="24"/>
        </w:rPr>
        <w:t>and</w:t>
      </w:r>
      <w:r w:rsidRPr="00300161">
        <w:rPr>
          <w:spacing w:val="-12"/>
          <w:szCs w:val="24"/>
        </w:rPr>
        <w:t xml:space="preserve"> </w:t>
      </w:r>
      <w:r w:rsidRPr="00300161">
        <w:rPr>
          <w:szCs w:val="24"/>
        </w:rPr>
        <w:t>support</w:t>
      </w:r>
      <w:r w:rsidRPr="00300161">
        <w:rPr>
          <w:spacing w:val="-13"/>
          <w:szCs w:val="24"/>
        </w:rPr>
        <w:t xml:space="preserve"> </w:t>
      </w:r>
      <w:r w:rsidRPr="00300161">
        <w:rPr>
          <w:szCs w:val="24"/>
        </w:rPr>
        <w:t>arrangements. In a person-centred services system, quality is crucial in supporting choice</w:t>
      </w:r>
      <w:r w:rsidRPr="00300161">
        <w:rPr>
          <w:spacing w:val="-18"/>
          <w:szCs w:val="24"/>
        </w:rPr>
        <w:t xml:space="preserve"> </w:t>
      </w:r>
      <w:r w:rsidRPr="00300161">
        <w:rPr>
          <w:szCs w:val="24"/>
        </w:rPr>
        <w:t>for</w:t>
      </w:r>
      <w:r w:rsidRPr="00300161">
        <w:rPr>
          <w:spacing w:val="-17"/>
          <w:szCs w:val="24"/>
        </w:rPr>
        <w:t xml:space="preserve"> </w:t>
      </w:r>
      <w:r w:rsidR="00EB2F96" w:rsidRPr="00300161">
        <w:rPr>
          <w:szCs w:val="24"/>
        </w:rPr>
        <w:t>participants</w:t>
      </w:r>
      <w:r w:rsidRPr="00300161">
        <w:rPr>
          <w:szCs w:val="24"/>
        </w:rPr>
        <w:t>.</w:t>
      </w:r>
      <w:r w:rsidRPr="00300161">
        <w:rPr>
          <w:spacing w:val="-17"/>
          <w:szCs w:val="24"/>
        </w:rPr>
        <w:t xml:space="preserve"> </w:t>
      </w:r>
      <w:r w:rsidRPr="00300161">
        <w:rPr>
          <w:szCs w:val="24"/>
        </w:rPr>
        <w:t>It</w:t>
      </w:r>
      <w:r w:rsidRPr="00300161">
        <w:rPr>
          <w:spacing w:val="-18"/>
          <w:szCs w:val="24"/>
        </w:rPr>
        <w:t xml:space="preserve"> </w:t>
      </w:r>
      <w:r w:rsidRPr="00300161">
        <w:rPr>
          <w:szCs w:val="24"/>
        </w:rPr>
        <w:t>is</w:t>
      </w:r>
      <w:r w:rsidRPr="00300161">
        <w:rPr>
          <w:spacing w:val="-17"/>
          <w:szCs w:val="24"/>
        </w:rPr>
        <w:t xml:space="preserve"> </w:t>
      </w:r>
      <w:r w:rsidRPr="00300161">
        <w:rPr>
          <w:szCs w:val="24"/>
        </w:rPr>
        <w:t>a</w:t>
      </w:r>
      <w:r w:rsidRPr="00300161">
        <w:rPr>
          <w:spacing w:val="-17"/>
          <w:szCs w:val="24"/>
        </w:rPr>
        <w:t xml:space="preserve"> </w:t>
      </w:r>
      <w:r w:rsidRPr="00300161">
        <w:rPr>
          <w:szCs w:val="24"/>
        </w:rPr>
        <w:t>basic</w:t>
      </w:r>
      <w:r w:rsidRPr="00300161">
        <w:rPr>
          <w:spacing w:val="-18"/>
          <w:szCs w:val="24"/>
        </w:rPr>
        <w:t xml:space="preserve"> </w:t>
      </w:r>
      <w:r w:rsidRPr="00300161">
        <w:rPr>
          <w:szCs w:val="24"/>
        </w:rPr>
        <w:t>part</w:t>
      </w:r>
      <w:r w:rsidRPr="00300161">
        <w:rPr>
          <w:spacing w:val="-17"/>
          <w:szCs w:val="24"/>
        </w:rPr>
        <w:t xml:space="preserve"> </w:t>
      </w:r>
      <w:r w:rsidRPr="00300161">
        <w:rPr>
          <w:szCs w:val="24"/>
        </w:rPr>
        <w:t>of</w:t>
      </w:r>
      <w:r w:rsidRPr="00300161">
        <w:rPr>
          <w:spacing w:val="-18"/>
          <w:szCs w:val="24"/>
        </w:rPr>
        <w:t xml:space="preserve"> </w:t>
      </w:r>
      <w:r w:rsidRPr="00300161">
        <w:rPr>
          <w:szCs w:val="24"/>
        </w:rPr>
        <w:t>good</w:t>
      </w:r>
      <w:r w:rsidRPr="00300161">
        <w:rPr>
          <w:spacing w:val="-17"/>
          <w:szCs w:val="24"/>
        </w:rPr>
        <w:t xml:space="preserve"> </w:t>
      </w:r>
      <w:r w:rsidRPr="00300161">
        <w:rPr>
          <w:szCs w:val="24"/>
        </w:rPr>
        <w:t>practice</w:t>
      </w:r>
      <w:r w:rsidRPr="00300161">
        <w:rPr>
          <w:spacing w:val="-17"/>
          <w:szCs w:val="24"/>
        </w:rPr>
        <w:t xml:space="preserve"> </w:t>
      </w:r>
      <w:r w:rsidRPr="00300161">
        <w:rPr>
          <w:szCs w:val="24"/>
        </w:rPr>
        <w:t>in</w:t>
      </w:r>
      <w:r w:rsidRPr="00300161">
        <w:rPr>
          <w:spacing w:val="-18"/>
          <w:szCs w:val="24"/>
        </w:rPr>
        <w:t xml:space="preserve"> </w:t>
      </w:r>
      <w:r w:rsidRPr="00300161">
        <w:rPr>
          <w:szCs w:val="24"/>
        </w:rPr>
        <w:t>service</w:t>
      </w:r>
      <w:r w:rsidRPr="00300161">
        <w:rPr>
          <w:spacing w:val="-17"/>
          <w:szCs w:val="24"/>
        </w:rPr>
        <w:t xml:space="preserve"> </w:t>
      </w:r>
      <w:r w:rsidRPr="00300161">
        <w:rPr>
          <w:szCs w:val="24"/>
        </w:rPr>
        <w:t>delivery</w:t>
      </w:r>
      <w:r w:rsidRPr="00300161">
        <w:rPr>
          <w:spacing w:val="-18"/>
          <w:szCs w:val="24"/>
        </w:rPr>
        <w:t xml:space="preserve"> </w:t>
      </w:r>
      <w:r w:rsidRPr="00300161">
        <w:rPr>
          <w:szCs w:val="24"/>
        </w:rPr>
        <w:t>and</w:t>
      </w:r>
      <w:r w:rsidRPr="00300161">
        <w:rPr>
          <w:spacing w:val="-17"/>
          <w:szCs w:val="24"/>
        </w:rPr>
        <w:t xml:space="preserve"> </w:t>
      </w:r>
      <w:r w:rsidRPr="00300161">
        <w:rPr>
          <w:szCs w:val="24"/>
        </w:rPr>
        <w:t>ensures</w:t>
      </w:r>
      <w:r w:rsidRPr="00300161">
        <w:rPr>
          <w:spacing w:val="-17"/>
          <w:szCs w:val="24"/>
        </w:rPr>
        <w:t xml:space="preserve"> </w:t>
      </w:r>
      <w:r w:rsidRPr="00300161">
        <w:rPr>
          <w:spacing w:val="-5"/>
          <w:szCs w:val="24"/>
        </w:rPr>
        <w:t xml:space="preserve">there </w:t>
      </w:r>
      <w:r w:rsidRPr="00300161">
        <w:rPr>
          <w:szCs w:val="24"/>
        </w:rPr>
        <w:t>is</w:t>
      </w:r>
      <w:r w:rsidRPr="00300161">
        <w:rPr>
          <w:spacing w:val="-19"/>
          <w:szCs w:val="24"/>
        </w:rPr>
        <w:t xml:space="preserve"> </w:t>
      </w:r>
      <w:r w:rsidRPr="00300161">
        <w:rPr>
          <w:szCs w:val="24"/>
        </w:rPr>
        <w:t>a</w:t>
      </w:r>
      <w:r w:rsidRPr="00300161">
        <w:rPr>
          <w:spacing w:val="-19"/>
          <w:szCs w:val="24"/>
        </w:rPr>
        <w:t xml:space="preserve"> </w:t>
      </w:r>
      <w:r w:rsidRPr="00300161">
        <w:rPr>
          <w:szCs w:val="24"/>
        </w:rPr>
        <w:t>strong,</w:t>
      </w:r>
      <w:r w:rsidRPr="00300161">
        <w:rPr>
          <w:spacing w:val="-19"/>
          <w:szCs w:val="24"/>
        </w:rPr>
        <w:t xml:space="preserve"> </w:t>
      </w:r>
      <w:r w:rsidRPr="00300161">
        <w:rPr>
          <w:szCs w:val="24"/>
        </w:rPr>
        <w:t>vibrant</w:t>
      </w:r>
      <w:r w:rsidRPr="00300161">
        <w:rPr>
          <w:spacing w:val="-19"/>
          <w:szCs w:val="24"/>
        </w:rPr>
        <w:t xml:space="preserve"> </w:t>
      </w:r>
      <w:r w:rsidRPr="00300161">
        <w:rPr>
          <w:szCs w:val="24"/>
        </w:rPr>
        <w:t>and</w:t>
      </w:r>
      <w:r w:rsidRPr="00300161">
        <w:rPr>
          <w:spacing w:val="-19"/>
          <w:szCs w:val="24"/>
        </w:rPr>
        <w:t xml:space="preserve"> </w:t>
      </w:r>
      <w:r w:rsidRPr="00300161">
        <w:rPr>
          <w:szCs w:val="24"/>
        </w:rPr>
        <w:t>sustainable</w:t>
      </w:r>
      <w:r w:rsidRPr="00300161">
        <w:rPr>
          <w:spacing w:val="-19"/>
          <w:szCs w:val="24"/>
        </w:rPr>
        <w:t xml:space="preserve"> </w:t>
      </w:r>
      <w:r w:rsidRPr="00300161">
        <w:rPr>
          <w:szCs w:val="24"/>
        </w:rPr>
        <w:t>service</w:t>
      </w:r>
      <w:r w:rsidRPr="00300161">
        <w:rPr>
          <w:spacing w:val="-19"/>
          <w:szCs w:val="24"/>
        </w:rPr>
        <w:t xml:space="preserve"> </w:t>
      </w:r>
      <w:r w:rsidRPr="00300161">
        <w:rPr>
          <w:szCs w:val="24"/>
        </w:rPr>
        <w:t>sector</w:t>
      </w:r>
      <w:r w:rsidRPr="00300161">
        <w:rPr>
          <w:spacing w:val="-19"/>
          <w:szCs w:val="24"/>
        </w:rPr>
        <w:t xml:space="preserve"> </w:t>
      </w:r>
      <w:r w:rsidRPr="00300161">
        <w:rPr>
          <w:szCs w:val="24"/>
        </w:rPr>
        <w:t>which</w:t>
      </w:r>
      <w:r w:rsidRPr="00300161">
        <w:rPr>
          <w:spacing w:val="-19"/>
          <w:szCs w:val="24"/>
        </w:rPr>
        <w:t xml:space="preserve"> </w:t>
      </w:r>
      <w:r w:rsidRPr="00300161">
        <w:rPr>
          <w:szCs w:val="24"/>
        </w:rPr>
        <w:t>offers</w:t>
      </w:r>
      <w:r w:rsidRPr="00300161">
        <w:rPr>
          <w:spacing w:val="-19"/>
          <w:szCs w:val="24"/>
        </w:rPr>
        <w:t xml:space="preserve"> </w:t>
      </w:r>
      <w:r w:rsidRPr="00300161">
        <w:rPr>
          <w:szCs w:val="24"/>
        </w:rPr>
        <w:t>choice</w:t>
      </w:r>
      <w:r w:rsidRPr="00300161">
        <w:rPr>
          <w:spacing w:val="-19"/>
          <w:szCs w:val="24"/>
        </w:rPr>
        <w:t xml:space="preserve"> </w:t>
      </w:r>
      <w:r w:rsidRPr="00300161">
        <w:rPr>
          <w:szCs w:val="24"/>
        </w:rPr>
        <w:t>of</w:t>
      </w:r>
      <w:r w:rsidRPr="00300161">
        <w:rPr>
          <w:spacing w:val="-19"/>
          <w:szCs w:val="24"/>
        </w:rPr>
        <w:t xml:space="preserve"> </w:t>
      </w:r>
      <w:r w:rsidRPr="00300161">
        <w:rPr>
          <w:szCs w:val="24"/>
        </w:rPr>
        <w:t>service</w:t>
      </w:r>
      <w:r w:rsidRPr="00300161">
        <w:rPr>
          <w:spacing w:val="-19"/>
          <w:szCs w:val="24"/>
        </w:rPr>
        <w:t xml:space="preserve"> </w:t>
      </w:r>
      <w:r w:rsidRPr="00300161">
        <w:rPr>
          <w:szCs w:val="24"/>
        </w:rPr>
        <w:t>providers</w:t>
      </w:r>
      <w:r w:rsidRPr="00300161">
        <w:rPr>
          <w:spacing w:val="-19"/>
          <w:szCs w:val="24"/>
        </w:rPr>
        <w:t xml:space="preserve"> </w:t>
      </w:r>
      <w:r w:rsidRPr="00300161">
        <w:rPr>
          <w:szCs w:val="24"/>
        </w:rPr>
        <w:t>and high quality</w:t>
      </w:r>
      <w:r w:rsidRPr="00300161">
        <w:rPr>
          <w:spacing w:val="-1"/>
          <w:szCs w:val="24"/>
        </w:rPr>
        <w:t xml:space="preserve"> </w:t>
      </w:r>
      <w:r w:rsidRPr="00300161">
        <w:rPr>
          <w:szCs w:val="24"/>
        </w:rPr>
        <w:t>supports.</w:t>
      </w:r>
    </w:p>
    <w:p w14:paraId="47E80B99" w14:textId="77777777" w:rsidR="00251FB7" w:rsidRPr="00300161" w:rsidRDefault="00EB2F96" w:rsidP="00487B8D">
      <w:pPr>
        <w:pStyle w:val="BodyText"/>
        <w:spacing w:before="120" w:after="120" w:line="360" w:lineRule="auto"/>
        <w:ind w:right="815"/>
        <w:rPr>
          <w:szCs w:val="24"/>
        </w:rPr>
      </w:pPr>
      <w:r w:rsidRPr="00300161">
        <w:rPr>
          <w:szCs w:val="24"/>
        </w:rPr>
        <w:t>Providers need</w:t>
      </w:r>
      <w:r w:rsidR="00C51BA7" w:rsidRPr="00300161">
        <w:rPr>
          <w:szCs w:val="24"/>
        </w:rPr>
        <w:t xml:space="preserve"> to ensure that they have a quality management system and that internal controls</w:t>
      </w:r>
      <w:r w:rsidR="00C51BA7" w:rsidRPr="00300161">
        <w:rPr>
          <w:spacing w:val="-22"/>
          <w:szCs w:val="24"/>
        </w:rPr>
        <w:t xml:space="preserve"> </w:t>
      </w:r>
      <w:r w:rsidR="00C51BA7" w:rsidRPr="00300161">
        <w:rPr>
          <w:szCs w:val="24"/>
        </w:rPr>
        <w:t>are</w:t>
      </w:r>
      <w:r w:rsidR="00C51BA7" w:rsidRPr="00300161">
        <w:rPr>
          <w:spacing w:val="-21"/>
          <w:szCs w:val="24"/>
        </w:rPr>
        <w:t xml:space="preserve"> </w:t>
      </w:r>
      <w:r w:rsidR="00C51BA7" w:rsidRPr="00300161">
        <w:rPr>
          <w:szCs w:val="24"/>
        </w:rPr>
        <w:t>in</w:t>
      </w:r>
      <w:r w:rsidR="00C51BA7" w:rsidRPr="00300161">
        <w:rPr>
          <w:spacing w:val="-21"/>
          <w:szCs w:val="24"/>
        </w:rPr>
        <w:t xml:space="preserve"> </w:t>
      </w:r>
      <w:r w:rsidR="00C51BA7" w:rsidRPr="00300161">
        <w:rPr>
          <w:szCs w:val="24"/>
        </w:rPr>
        <w:t>place</w:t>
      </w:r>
      <w:r w:rsidR="00C51BA7" w:rsidRPr="00300161">
        <w:rPr>
          <w:spacing w:val="-22"/>
          <w:szCs w:val="24"/>
        </w:rPr>
        <w:t xml:space="preserve"> </w:t>
      </w:r>
      <w:r w:rsidR="00C51BA7" w:rsidRPr="00300161">
        <w:rPr>
          <w:szCs w:val="24"/>
        </w:rPr>
        <w:t>to</w:t>
      </w:r>
      <w:r w:rsidR="00C51BA7" w:rsidRPr="00300161">
        <w:rPr>
          <w:spacing w:val="-21"/>
          <w:szCs w:val="24"/>
        </w:rPr>
        <w:t xml:space="preserve"> </w:t>
      </w:r>
      <w:r w:rsidR="00C51BA7" w:rsidRPr="00300161">
        <w:rPr>
          <w:szCs w:val="24"/>
        </w:rPr>
        <w:t>comply</w:t>
      </w:r>
      <w:r w:rsidR="00C51BA7" w:rsidRPr="00300161">
        <w:rPr>
          <w:spacing w:val="-21"/>
          <w:szCs w:val="24"/>
        </w:rPr>
        <w:t xml:space="preserve"> </w:t>
      </w:r>
      <w:r w:rsidR="00C51BA7" w:rsidRPr="00300161">
        <w:rPr>
          <w:szCs w:val="24"/>
        </w:rPr>
        <w:t>with</w:t>
      </w:r>
      <w:r w:rsidR="00C51BA7" w:rsidRPr="00300161">
        <w:rPr>
          <w:spacing w:val="-21"/>
          <w:szCs w:val="24"/>
        </w:rPr>
        <w:t xml:space="preserve"> </w:t>
      </w:r>
      <w:r w:rsidRPr="00300161">
        <w:rPr>
          <w:szCs w:val="24"/>
        </w:rPr>
        <w:t xml:space="preserve">the </w:t>
      </w:r>
      <w:hyperlink r:id="rId10" w:history="1">
        <w:r w:rsidRPr="00300161">
          <w:rPr>
            <w:rStyle w:val="Hyperlink"/>
            <w:szCs w:val="24"/>
          </w:rPr>
          <w:t>NDIS Commission Practice Standards</w:t>
        </w:r>
      </w:hyperlink>
      <w:r w:rsidR="00C51BA7" w:rsidRPr="00300161">
        <w:rPr>
          <w:spacing w:val="-22"/>
          <w:szCs w:val="24"/>
        </w:rPr>
        <w:t xml:space="preserve"> </w:t>
      </w:r>
      <w:r w:rsidR="00C51BA7" w:rsidRPr="00300161">
        <w:rPr>
          <w:szCs w:val="24"/>
        </w:rPr>
        <w:t>within</w:t>
      </w:r>
      <w:r w:rsidR="00C51BA7" w:rsidRPr="00300161">
        <w:rPr>
          <w:spacing w:val="-21"/>
          <w:szCs w:val="24"/>
        </w:rPr>
        <w:t xml:space="preserve"> </w:t>
      </w:r>
      <w:r w:rsidR="00C51BA7" w:rsidRPr="00300161">
        <w:rPr>
          <w:szCs w:val="24"/>
        </w:rPr>
        <w:t>a</w:t>
      </w:r>
      <w:r w:rsidR="00C51BA7" w:rsidRPr="00300161">
        <w:rPr>
          <w:spacing w:val="-22"/>
          <w:szCs w:val="24"/>
        </w:rPr>
        <w:t xml:space="preserve"> </w:t>
      </w:r>
      <w:r w:rsidRPr="00300161">
        <w:rPr>
          <w:szCs w:val="24"/>
        </w:rPr>
        <w:t xml:space="preserve">person-centred and </w:t>
      </w:r>
      <w:r w:rsidR="00C51BA7" w:rsidRPr="00300161">
        <w:rPr>
          <w:szCs w:val="24"/>
        </w:rPr>
        <w:t xml:space="preserve">individualised </w:t>
      </w:r>
      <w:r w:rsidRPr="00300161">
        <w:rPr>
          <w:szCs w:val="24"/>
        </w:rPr>
        <w:t>NDIS plan environment</w:t>
      </w:r>
      <w:r w:rsidR="00C51BA7" w:rsidRPr="00300161">
        <w:rPr>
          <w:szCs w:val="24"/>
        </w:rPr>
        <w:t>.</w:t>
      </w:r>
      <w:r w:rsidR="00C51BA7" w:rsidRPr="00300161">
        <w:rPr>
          <w:spacing w:val="-20"/>
          <w:szCs w:val="24"/>
        </w:rPr>
        <w:t xml:space="preserve"> </w:t>
      </w:r>
      <w:r w:rsidR="00C51BA7" w:rsidRPr="00300161">
        <w:rPr>
          <w:szCs w:val="24"/>
        </w:rPr>
        <w:t>The</w:t>
      </w:r>
      <w:r w:rsidR="00C51BA7" w:rsidRPr="00300161">
        <w:rPr>
          <w:spacing w:val="-19"/>
          <w:szCs w:val="24"/>
        </w:rPr>
        <w:t xml:space="preserve"> </w:t>
      </w:r>
      <w:r w:rsidR="00C51BA7" w:rsidRPr="00300161">
        <w:rPr>
          <w:szCs w:val="24"/>
        </w:rPr>
        <w:t>resources</w:t>
      </w:r>
      <w:r w:rsidR="00C51BA7" w:rsidRPr="00300161">
        <w:rPr>
          <w:spacing w:val="-20"/>
          <w:szCs w:val="24"/>
        </w:rPr>
        <w:t xml:space="preserve"> </w:t>
      </w:r>
      <w:r w:rsidR="00C51BA7" w:rsidRPr="00300161">
        <w:rPr>
          <w:szCs w:val="24"/>
        </w:rPr>
        <w:t>included</w:t>
      </w:r>
      <w:r w:rsidR="00C51BA7" w:rsidRPr="00300161">
        <w:rPr>
          <w:spacing w:val="-20"/>
          <w:szCs w:val="24"/>
        </w:rPr>
        <w:t xml:space="preserve"> </w:t>
      </w:r>
      <w:r w:rsidR="00C51BA7" w:rsidRPr="00300161">
        <w:rPr>
          <w:szCs w:val="24"/>
        </w:rPr>
        <w:t>at</w:t>
      </w:r>
      <w:r w:rsidR="00C51BA7" w:rsidRPr="00300161">
        <w:rPr>
          <w:spacing w:val="-20"/>
          <w:szCs w:val="24"/>
        </w:rPr>
        <w:t xml:space="preserve"> </w:t>
      </w:r>
      <w:r w:rsidR="00C51BA7" w:rsidRPr="00300161">
        <w:rPr>
          <w:szCs w:val="24"/>
        </w:rPr>
        <w:t>the</w:t>
      </w:r>
      <w:r w:rsidR="00C51BA7" w:rsidRPr="00300161">
        <w:rPr>
          <w:spacing w:val="-19"/>
          <w:szCs w:val="24"/>
        </w:rPr>
        <w:t xml:space="preserve"> </w:t>
      </w:r>
      <w:r w:rsidR="00C51BA7" w:rsidRPr="00300161">
        <w:rPr>
          <w:szCs w:val="24"/>
        </w:rPr>
        <w:t>end</w:t>
      </w:r>
      <w:r w:rsidR="00C51BA7" w:rsidRPr="00300161">
        <w:rPr>
          <w:spacing w:val="-20"/>
          <w:szCs w:val="24"/>
        </w:rPr>
        <w:t xml:space="preserve"> </w:t>
      </w:r>
      <w:r w:rsidR="00C51BA7" w:rsidRPr="00300161">
        <w:rPr>
          <w:szCs w:val="24"/>
        </w:rPr>
        <w:t>of</w:t>
      </w:r>
      <w:r w:rsidR="00C51BA7" w:rsidRPr="00300161">
        <w:rPr>
          <w:spacing w:val="-20"/>
          <w:szCs w:val="24"/>
        </w:rPr>
        <w:t xml:space="preserve"> </w:t>
      </w:r>
      <w:r w:rsidR="00C51BA7" w:rsidRPr="00300161">
        <w:rPr>
          <w:szCs w:val="24"/>
        </w:rPr>
        <w:t>this</w:t>
      </w:r>
      <w:r w:rsidR="00C51BA7" w:rsidRPr="00300161">
        <w:rPr>
          <w:spacing w:val="-19"/>
          <w:szCs w:val="24"/>
        </w:rPr>
        <w:t xml:space="preserve"> </w:t>
      </w:r>
      <w:r w:rsidRPr="00300161">
        <w:rPr>
          <w:szCs w:val="24"/>
        </w:rPr>
        <w:t>guide</w:t>
      </w:r>
      <w:r w:rsidR="00C51BA7" w:rsidRPr="00300161">
        <w:rPr>
          <w:spacing w:val="-20"/>
          <w:szCs w:val="24"/>
        </w:rPr>
        <w:t xml:space="preserve"> </w:t>
      </w:r>
      <w:r w:rsidR="00C51BA7" w:rsidRPr="00300161">
        <w:rPr>
          <w:szCs w:val="24"/>
        </w:rPr>
        <w:t>provide</w:t>
      </w:r>
      <w:r w:rsidR="00C51BA7" w:rsidRPr="00300161">
        <w:rPr>
          <w:spacing w:val="-20"/>
          <w:szCs w:val="24"/>
        </w:rPr>
        <w:t xml:space="preserve"> </w:t>
      </w:r>
      <w:r w:rsidR="00C51BA7" w:rsidRPr="00300161">
        <w:rPr>
          <w:szCs w:val="24"/>
        </w:rPr>
        <w:t>templates</w:t>
      </w:r>
      <w:r w:rsidR="00C51BA7" w:rsidRPr="00300161">
        <w:rPr>
          <w:spacing w:val="-19"/>
          <w:szCs w:val="24"/>
        </w:rPr>
        <w:t xml:space="preserve"> </w:t>
      </w:r>
      <w:r w:rsidR="00C51BA7" w:rsidRPr="00300161">
        <w:rPr>
          <w:spacing w:val="-6"/>
          <w:szCs w:val="24"/>
        </w:rPr>
        <w:t xml:space="preserve">and </w:t>
      </w:r>
      <w:r w:rsidR="00C51BA7" w:rsidRPr="00300161">
        <w:rPr>
          <w:szCs w:val="24"/>
        </w:rPr>
        <w:t>checklists</w:t>
      </w:r>
      <w:r w:rsidR="00C51BA7" w:rsidRPr="00300161">
        <w:rPr>
          <w:spacing w:val="-6"/>
          <w:szCs w:val="24"/>
        </w:rPr>
        <w:t xml:space="preserve"> </w:t>
      </w:r>
      <w:r w:rsidR="00C51BA7" w:rsidRPr="00300161">
        <w:rPr>
          <w:szCs w:val="24"/>
        </w:rPr>
        <w:t>to</w:t>
      </w:r>
      <w:r w:rsidR="00C51BA7" w:rsidRPr="00300161">
        <w:rPr>
          <w:spacing w:val="-5"/>
          <w:szCs w:val="24"/>
        </w:rPr>
        <w:t xml:space="preserve"> </w:t>
      </w:r>
      <w:r w:rsidR="00C51BA7" w:rsidRPr="00300161">
        <w:rPr>
          <w:szCs w:val="24"/>
        </w:rPr>
        <w:t>assist</w:t>
      </w:r>
      <w:r w:rsidR="00C51BA7" w:rsidRPr="00300161">
        <w:rPr>
          <w:spacing w:val="-6"/>
          <w:szCs w:val="24"/>
        </w:rPr>
        <w:t xml:space="preserve"> </w:t>
      </w:r>
      <w:r w:rsidRPr="00300161">
        <w:rPr>
          <w:szCs w:val="24"/>
        </w:rPr>
        <w:t>providers</w:t>
      </w:r>
      <w:r w:rsidR="00C51BA7" w:rsidRPr="00300161">
        <w:rPr>
          <w:spacing w:val="-6"/>
          <w:szCs w:val="24"/>
        </w:rPr>
        <w:t xml:space="preserve"> </w:t>
      </w:r>
      <w:r w:rsidR="00C51BA7" w:rsidRPr="00300161">
        <w:rPr>
          <w:szCs w:val="24"/>
        </w:rPr>
        <w:t>with</w:t>
      </w:r>
      <w:r w:rsidR="00C51BA7" w:rsidRPr="00300161">
        <w:rPr>
          <w:spacing w:val="-5"/>
          <w:szCs w:val="24"/>
        </w:rPr>
        <w:t xml:space="preserve"> </w:t>
      </w:r>
      <w:r w:rsidR="00C51BA7" w:rsidRPr="00300161">
        <w:rPr>
          <w:szCs w:val="24"/>
        </w:rPr>
        <w:t>oversight</w:t>
      </w:r>
      <w:r w:rsidR="00C51BA7" w:rsidRPr="00300161">
        <w:rPr>
          <w:spacing w:val="-6"/>
          <w:szCs w:val="24"/>
        </w:rPr>
        <w:t xml:space="preserve"> </w:t>
      </w:r>
      <w:r w:rsidR="00C51BA7" w:rsidRPr="00300161">
        <w:rPr>
          <w:szCs w:val="24"/>
        </w:rPr>
        <w:t>of</w:t>
      </w:r>
      <w:r w:rsidR="00C51BA7" w:rsidRPr="00300161">
        <w:rPr>
          <w:spacing w:val="-5"/>
          <w:szCs w:val="24"/>
        </w:rPr>
        <w:t xml:space="preserve"> </w:t>
      </w:r>
      <w:r w:rsidR="00C51BA7" w:rsidRPr="00300161">
        <w:rPr>
          <w:szCs w:val="24"/>
        </w:rPr>
        <w:t>a</w:t>
      </w:r>
      <w:r w:rsidR="00C51BA7" w:rsidRPr="00300161">
        <w:rPr>
          <w:spacing w:val="-6"/>
          <w:szCs w:val="24"/>
        </w:rPr>
        <w:t xml:space="preserve"> </w:t>
      </w:r>
      <w:r w:rsidR="00C51BA7" w:rsidRPr="00300161">
        <w:rPr>
          <w:szCs w:val="24"/>
        </w:rPr>
        <w:t>quality</w:t>
      </w:r>
      <w:r w:rsidR="00C51BA7" w:rsidRPr="00300161">
        <w:rPr>
          <w:spacing w:val="-5"/>
          <w:szCs w:val="24"/>
        </w:rPr>
        <w:t xml:space="preserve"> </w:t>
      </w:r>
      <w:r w:rsidR="00C51BA7" w:rsidRPr="00300161">
        <w:rPr>
          <w:szCs w:val="24"/>
        </w:rPr>
        <w:t>management</w:t>
      </w:r>
      <w:r w:rsidR="00C51BA7" w:rsidRPr="00300161">
        <w:rPr>
          <w:spacing w:val="-6"/>
          <w:szCs w:val="24"/>
        </w:rPr>
        <w:t xml:space="preserve"> </w:t>
      </w:r>
      <w:r w:rsidR="00C51BA7" w:rsidRPr="00300161">
        <w:rPr>
          <w:szCs w:val="24"/>
        </w:rPr>
        <w:t>system.</w:t>
      </w:r>
    </w:p>
    <w:p w14:paraId="2C11B8A3" w14:textId="506D8A7C" w:rsidR="007962B1" w:rsidRDefault="007962B1" w:rsidP="00487B8D">
      <w:pPr>
        <w:spacing w:before="120" w:after="120" w:line="360" w:lineRule="auto"/>
        <w:rPr>
          <w:sz w:val="24"/>
          <w:szCs w:val="24"/>
        </w:rPr>
      </w:pPr>
      <w:r w:rsidRPr="004A6FE7">
        <w:rPr>
          <w:sz w:val="24"/>
          <w:szCs w:val="24"/>
        </w:rPr>
        <w:br w:type="page"/>
      </w:r>
    </w:p>
    <w:p w14:paraId="3EE506B4" w14:textId="16BE67B6" w:rsidR="00255F9E" w:rsidRPr="004A6FE7" w:rsidRDefault="00C51BA7" w:rsidP="00487B8D">
      <w:pPr>
        <w:pStyle w:val="Heading1"/>
        <w:numPr>
          <w:ilvl w:val="0"/>
          <w:numId w:val="53"/>
        </w:numPr>
      </w:pPr>
      <w:bookmarkStart w:id="9" w:name="10.1_Introduction:_Context_for_quality_m"/>
      <w:bookmarkStart w:id="10" w:name="10.1.1_What_makes_a_‘quality_service’?"/>
      <w:bookmarkStart w:id="11" w:name="10.1.2_What_is_‘quality_management’?"/>
      <w:bookmarkStart w:id="12" w:name="10.1.3_The_policy_context_for_service_pr"/>
      <w:bookmarkStart w:id="13" w:name="_Toc31791933"/>
      <w:bookmarkStart w:id="14" w:name="_Toc36033617"/>
      <w:bookmarkEnd w:id="9"/>
      <w:bookmarkEnd w:id="10"/>
      <w:bookmarkEnd w:id="11"/>
      <w:bookmarkEnd w:id="12"/>
      <w:r w:rsidRPr="004A6FE7">
        <w:t>Introduction: Context for quality management</w:t>
      </w:r>
      <w:bookmarkEnd w:id="13"/>
      <w:bookmarkEnd w:id="14"/>
    </w:p>
    <w:p w14:paraId="733EF7C9" w14:textId="43480031" w:rsidR="00251FB7" w:rsidRPr="00551ABB" w:rsidRDefault="00C51BA7" w:rsidP="00487B8D">
      <w:pPr>
        <w:pStyle w:val="Heading2"/>
        <w:numPr>
          <w:ilvl w:val="1"/>
          <w:numId w:val="53"/>
        </w:numPr>
        <w:spacing w:before="120" w:after="120" w:line="360" w:lineRule="auto"/>
      </w:pPr>
      <w:bookmarkStart w:id="15" w:name="_Toc36033618"/>
      <w:r w:rsidRPr="00551ABB">
        <w:t>What makes a ‘quality service’?</w:t>
      </w:r>
      <w:bookmarkEnd w:id="15"/>
    </w:p>
    <w:p w14:paraId="51B4D666" w14:textId="77777777" w:rsidR="007404C0" w:rsidRPr="004A6FE7" w:rsidRDefault="00C51BA7" w:rsidP="00487B8D">
      <w:pPr>
        <w:pStyle w:val="BodyText"/>
        <w:spacing w:before="120" w:after="120" w:line="360" w:lineRule="auto"/>
        <w:ind w:right="1135"/>
        <w:rPr>
          <w:szCs w:val="24"/>
        </w:rPr>
      </w:pPr>
      <w:r w:rsidRPr="004A6FE7">
        <w:rPr>
          <w:szCs w:val="24"/>
        </w:rPr>
        <w:t>The</w:t>
      </w:r>
      <w:r w:rsidRPr="004A6FE7">
        <w:rPr>
          <w:spacing w:val="-27"/>
          <w:szCs w:val="24"/>
        </w:rPr>
        <w:t xml:space="preserve"> </w:t>
      </w:r>
      <w:r w:rsidRPr="004A6FE7">
        <w:rPr>
          <w:szCs w:val="24"/>
        </w:rPr>
        <w:t>provision</w:t>
      </w:r>
      <w:r w:rsidRPr="004A6FE7">
        <w:rPr>
          <w:spacing w:val="-27"/>
          <w:szCs w:val="24"/>
        </w:rPr>
        <w:t xml:space="preserve"> </w:t>
      </w:r>
      <w:r w:rsidRPr="004A6FE7">
        <w:rPr>
          <w:szCs w:val="24"/>
        </w:rPr>
        <w:t>of</w:t>
      </w:r>
      <w:r w:rsidRPr="004A6FE7">
        <w:rPr>
          <w:spacing w:val="-27"/>
          <w:szCs w:val="24"/>
        </w:rPr>
        <w:t xml:space="preserve"> </w:t>
      </w:r>
      <w:r w:rsidRPr="004A6FE7">
        <w:rPr>
          <w:szCs w:val="24"/>
        </w:rPr>
        <w:t>quality</w:t>
      </w:r>
      <w:r w:rsidRPr="004A6FE7">
        <w:rPr>
          <w:spacing w:val="-27"/>
          <w:szCs w:val="24"/>
        </w:rPr>
        <w:t xml:space="preserve"> </w:t>
      </w:r>
      <w:r w:rsidRPr="004A6FE7">
        <w:rPr>
          <w:szCs w:val="24"/>
        </w:rPr>
        <w:t>service</w:t>
      </w:r>
      <w:r w:rsidRPr="004A6FE7">
        <w:rPr>
          <w:spacing w:val="-27"/>
          <w:szCs w:val="24"/>
        </w:rPr>
        <w:t xml:space="preserve"> </w:t>
      </w:r>
      <w:r w:rsidRPr="004A6FE7">
        <w:rPr>
          <w:szCs w:val="24"/>
        </w:rPr>
        <w:t>is</w:t>
      </w:r>
      <w:r w:rsidRPr="004A6FE7">
        <w:rPr>
          <w:spacing w:val="-27"/>
          <w:szCs w:val="24"/>
        </w:rPr>
        <w:t xml:space="preserve"> </w:t>
      </w:r>
      <w:r w:rsidRPr="004A6FE7">
        <w:rPr>
          <w:szCs w:val="24"/>
        </w:rPr>
        <w:t>the</w:t>
      </w:r>
      <w:r w:rsidRPr="004A6FE7">
        <w:rPr>
          <w:spacing w:val="-27"/>
          <w:szCs w:val="24"/>
        </w:rPr>
        <w:t xml:space="preserve"> </w:t>
      </w:r>
      <w:r w:rsidRPr="004A6FE7">
        <w:rPr>
          <w:szCs w:val="24"/>
        </w:rPr>
        <w:t>core</w:t>
      </w:r>
      <w:r w:rsidRPr="004A6FE7">
        <w:rPr>
          <w:spacing w:val="-27"/>
          <w:szCs w:val="24"/>
        </w:rPr>
        <w:t xml:space="preserve"> </w:t>
      </w:r>
      <w:r w:rsidRPr="004A6FE7">
        <w:rPr>
          <w:szCs w:val="24"/>
        </w:rPr>
        <w:t>business</w:t>
      </w:r>
      <w:r w:rsidRPr="004A6FE7">
        <w:rPr>
          <w:spacing w:val="-27"/>
          <w:szCs w:val="24"/>
        </w:rPr>
        <w:t xml:space="preserve"> </w:t>
      </w:r>
      <w:r w:rsidRPr="004A6FE7">
        <w:rPr>
          <w:szCs w:val="24"/>
        </w:rPr>
        <w:t>of</w:t>
      </w:r>
      <w:r w:rsidRPr="004A6FE7">
        <w:rPr>
          <w:spacing w:val="-27"/>
          <w:szCs w:val="24"/>
        </w:rPr>
        <w:t xml:space="preserve"> </w:t>
      </w:r>
      <w:r w:rsidR="00FF0191" w:rsidRPr="004A6FE7">
        <w:rPr>
          <w:szCs w:val="24"/>
        </w:rPr>
        <w:t>any disability</w:t>
      </w:r>
      <w:r w:rsidR="00FF0191" w:rsidRPr="004A6FE7">
        <w:rPr>
          <w:spacing w:val="-27"/>
          <w:szCs w:val="24"/>
        </w:rPr>
        <w:t xml:space="preserve"> </w:t>
      </w:r>
      <w:r w:rsidRPr="004A6FE7">
        <w:rPr>
          <w:szCs w:val="24"/>
        </w:rPr>
        <w:t>service</w:t>
      </w:r>
      <w:r w:rsidRPr="004A6FE7">
        <w:rPr>
          <w:spacing w:val="-27"/>
          <w:szCs w:val="24"/>
        </w:rPr>
        <w:t xml:space="preserve"> </w:t>
      </w:r>
      <w:r w:rsidRPr="004A6FE7">
        <w:rPr>
          <w:spacing w:val="-3"/>
          <w:szCs w:val="24"/>
        </w:rPr>
        <w:t>provider.</w:t>
      </w:r>
      <w:r w:rsidRPr="004A6FE7">
        <w:rPr>
          <w:spacing w:val="-27"/>
          <w:szCs w:val="24"/>
        </w:rPr>
        <w:t xml:space="preserve"> </w:t>
      </w:r>
      <w:r w:rsidRPr="004A6FE7">
        <w:rPr>
          <w:szCs w:val="24"/>
        </w:rPr>
        <w:t>Essentially,</w:t>
      </w:r>
      <w:r w:rsidRPr="004A6FE7">
        <w:rPr>
          <w:spacing w:val="-27"/>
          <w:szCs w:val="24"/>
        </w:rPr>
        <w:t xml:space="preserve"> </w:t>
      </w:r>
      <w:r w:rsidRPr="004A6FE7">
        <w:rPr>
          <w:spacing w:val="-4"/>
          <w:szCs w:val="24"/>
        </w:rPr>
        <w:t xml:space="preserve">this </w:t>
      </w:r>
      <w:r w:rsidRPr="004A6FE7">
        <w:rPr>
          <w:szCs w:val="24"/>
        </w:rPr>
        <w:t>means ensuring that service provision and</w:t>
      </w:r>
      <w:r w:rsidRPr="004A6FE7">
        <w:rPr>
          <w:spacing w:val="-20"/>
          <w:szCs w:val="24"/>
        </w:rPr>
        <w:t xml:space="preserve"> </w:t>
      </w:r>
      <w:r w:rsidRPr="004A6FE7">
        <w:rPr>
          <w:szCs w:val="24"/>
        </w:rPr>
        <w:t>management:</w:t>
      </w:r>
    </w:p>
    <w:p w14:paraId="2191F4FA" w14:textId="573678A2" w:rsidR="007404C0" w:rsidRPr="004A6FE7" w:rsidRDefault="00C51BA7" w:rsidP="00487B8D">
      <w:pPr>
        <w:pStyle w:val="BodyText"/>
        <w:numPr>
          <w:ilvl w:val="0"/>
          <w:numId w:val="83"/>
        </w:numPr>
        <w:spacing w:before="120" w:after="120" w:line="360" w:lineRule="auto"/>
        <w:ind w:right="1134"/>
        <w:rPr>
          <w:szCs w:val="24"/>
        </w:rPr>
      </w:pPr>
      <w:r w:rsidRPr="004A6FE7">
        <w:rPr>
          <w:szCs w:val="24"/>
        </w:rPr>
        <w:t>meet</w:t>
      </w:r>
      <w:r w:rsidRPr="004A6FE7">
        <w:rPr>
          <w:spacing w:val="-19"/>
          <w:szCs w:val="24"/>
        </w:rPr>
        <w:t xml:space="preserve"> </w:t>
      </w:r>
      <w:r w:rsidRPr="004A6FE7">
        <w:rPr>
          <w:szCs w:val="24"/>
        </w:rPr>
        <w:t>industry</w:t>
      </w:r>
      <w:r w:rsidRPr="004A6FE7">
        <w:rPr>
          <w:spacing w:val="-19"/>
          <w:szCs w:val="24"/>
        </w:rPr>
        <w:t xml:space="preserve"> </w:t>
      </w:r>
      <w:r w:rsidRPr="004A6FE7">
        <w:rPr>
          <w:szCs w:val="24"/>
        </w:rPr>
        <w:t>or</w:t>
      </w:r>
      <w:r w:rsidRPr="004A6FE7">
        <w:rPr>
          <w:spacing w:val="-19"/>
          <w:szCs w:val="24"/>
        </w:rPr>
        <w:t xml:space="preserve"> </w:t>
      </w:r>
      <w:r w:rsidRPr="004A6FE7">
        <w:rPr>
          <w:szCs w:val="24"/>
        </w:rPr>
        <w:t>service</w:t>
      </w:r>
      <w:r w:rsidRPr="004A6FE7">
        <w:rPr>
          <w:spacing w:val="-19"/>
          <w:szCs w:val="24"/>
        </w:rPr>
        <w:t xml:space="preserve"> </w:t>
      </w:r>
      <w:r w:rsidRPr="004A6FE7">
        <w:rPr>
          <w:szCs w:val="24"/>
        </w:rPr>
        <w:t>standards</w:t>
      </w:r>
      <w:r w:rsidR="001A7596">
        <w:rPr>
          <w:spacing w:val="-19"/>
          <w:szCs w:val="24"/>
        </w:rPr>
        <w:t xml:space="preserve">, </w:t>
      </w:r>
      <w:r w:rsidRPr="004A6FE7">
        <w:rPr>
          <w:szCs w:val="24"/>
        </w:rPr>
        <w:t>for</w:t>
      </w:r>
      <w:r w:rsidRPr="004A6FE7">
        <w:rPr>
          <w:spacing w:val="-19"/>
          <w:szCs w:val="24"/>
        </w:rPr>
        <w:t xml:space="preserve"> </w:t>
      </w:r>
      <w:r w:rsidRPr="004A6FE7">
        <w:rPr>
          <w:szCs w:val="24"/>
        </w:rPr>
        <w:t>example</w:t>
      </w:r>
      <w:r w:rsidRPr="004A6FE7">
        <w:rPr>
          <w:spacing w:val="-3"/>
          <w:szCs w:val="24"/>
        </w:rPr>
        <w:t xml:space="preserve">, </w:t>
      </w:r>
      <w:r w:rsidRPr="004A6FE7">
        <w:rPr>
          <w:szCs w:val="24"/>
        </w:rPr>
        <w:t>the</w:t>
      </w:r>
      <w:r w:rsidRPr="004A6FE7">
        <w:rPr>
          <w:spacing w:val="-23"/>
          <w:szCs w:val="24"/>
        </w:rPr>
        <w:t xml:space="preserve"> </w:t>
      </w:r>
      <w:r w:rsidR="00EB2F96" w:rsidRPr="004A6FE7">
        <w:rPr>
          <w:szCs w:val="24"/>
        </w:rPr>
        <w:t>NDIS Practice Standards</w:t>
      </w:r>
      <w:r w:rsidRPr="004A6FE7">
        <w:rPr>
          <w:szCs w:val="24"/>
        </w:rPr>
        <w:t>,</w:t>
      </w:r>
      <w:r w:rsidRPr="004A6FE7">
        <w:rPr>
          <w:spacing w:val="-22"/>
          <w:szCs w:val="24"/>
        </w:rPr>
        <w:t xml:space="preserve"> </w:t>
      </w:r>
      <w:r w:rsidRPr="004A6FE7">
        <w:rPr>
          <w:szCs w:val="24"/>
        </w:rPr>
        <w:t>provide</w:t>
      </w:r>
      <w:r w:rsidRPr="004A6FE7">
        <w:rPr>
          <w:spacing w:val="-23"/>
          <w:szCs w:val="24"/>
        </w:rPr>
        <w:t xml:space="preserve"> </w:t>
      </w:r>
      <w:r w:rsidRPr="004A6FE7">
        <w:rPr>
          <w:szCs w:val="24"/>
        </w:rPr>
        <w:t>a</w:t>
      </w:r>
      <w:r w:rsidRPr="004A6FE7">
        <w:rPr>
          <w:spacing w:val="-22"/>
          <w:szCs w:val="24"/>
        </w:rPr>
        <w:t xml:space="preserve"> </w:t>
      </w:r>
      <w:r w:rsidRPr="004A6FE7">
        <w:rPr>
          <w:szCs w:val="24"/>
        </w:rPr>
        <w:t>benchmark</w:t>
      </w:r>
      <w:r w:rsidRPr="004A6FE7">
        <w:rPr>
          <w:spacing w:val="-23"/>
          <w:szCs w:val="24"/>
        </w:rPr>
        <w:t xml:space="preserve"> </w:t>
      </w:r>
      <w:r w:rsidR="003D3605" w:rsidRPr="004A6FE7">
        <w:rPr>
          <w:szCs w:val="24"/>
        </w:rPr>
        <w:t>for procedures and outcomes</w:t>
      </w:r>
      <w:r w:rsidRPr="004A6FE7">
        <w:rPr>
          <w:spacing w:val="-3"/>
          <w:szCs w:val="24"/>
        </w:rPr>
        <w:t xml:space="preserve"> </w:t>
      </w:r>
      <w:r w:rsidRPr="004A6FE7">
        <w:rPr>
          <w:szCs w:val="24"/>
        </w:rPr>
        <w:t>against which a service provider can measure</w:t>
      </w:r>
      <w:r w:rsidRPr="004A6FE7">
        <w:rPr>
          <w:spacing w:val="-20"/>
          <w:szCs w:val="24"/>
        </w:rPr>
        <w:t xml:space="preserve"> </w:t>
      </w:r>
      <w:r w:rsidRPr="004A6FE7">
        <w:rPr>
          <w:szCs w:val="24"/>
        </w:rPr>
        <w:t>itself</w:t>
      </w:r>
    </w:p>
    <w:p w14:paraId="776FE033" w14:textId="00511658" w:rsidR="007404C0" w:rsidRPr="004A6FE7" w:rsidRDefault="00C51BA7" w:rsidP="00487B8D">
      <w:pPr>
        <w:pStyle w:val="BodyText"/>
        <w:numPr>
          <w:ilvl w:val="0"/>
          <w:numId w:val="83"/>
        </w:numPr>
        <w:spacing w:before="120" w:after="120" w:line="360" w:lineRule="auto"/>
        <w:ind w:right="1134"/>
        <w:rPr>
          <w:szCs w:val="24"/>
        </w:rPr>
      </w:pPr>
      <w:r w:rsidRPr="004A6FE7">
        <w:rPr>
          <w:szCs w:val="24"/>
        </w:rPr>
        <w:t>receive</w:t>
      </w:r>
      <w:r w:rsidRPr="004A6FE7">
        <w:rPr>
          <w:spacing w:val="-23"/>
          <w:szCs w:val="24"/>
        </w:rPr>
        <w:t xml:space="preserve"> </w:t>
      </w:r>
      <w:r w:rsidRPr="004A6FE7">
        <w:rPr>
          <w:szCs w:val="24"/>
        </w:rPr>
        <w:t>positive</w:t>
      </w:r>
      <w:r w:rsidRPr="004A6FE7">
        <w:rPr>
          <w:spacing w:val="-23"/>
          <w:szCs w:val="24"/>
        </w:rPr>
        <w:t xml:space="preserve"> </w:t>
      </w:r>
      <w:r w:rsidRPr="004A6FE7">
        <w:rPr>
          <w:szCs w:val="24"/>
        </w:rPr>
        <w:t>feedback</w:t>
      </w:r>
      <w:r w:rsidR="001A7596">
        <w:rPr>
          <w:spacing w:val="-15"/>
          <w:szCs w:val="24"/>
        </w:rPr>
        <w:t xml:space="preserve">: </w:t>
      </w:r>
      <w:r w:rsidRPr="004A6FE7">
        <w:rPr>
          <w:szCs w:val="24"/>
        </w:rPr>
        <w:t>high</w:t>
      </w:r>
      <w:r w:rsidRPr="004A6FE7">
        <w:rPr>
          <w:spacing w:val="-23"/>
          <w:szCs w:val="24"/>
        </w:rPr>
        <w:t xml:space="preserve"> </w:t>
      </w:r>
      <w:r w:rsidRPr="004A6FE7">
        <w:rPr>
          <w:szCs w:val="24"/>
        </w:rPr>
        <w:t>levels</w:t>
      </w:r>
      <w:r w:rsidRPr="004A6FE7">
        <w:rPr>
          <w:spacing w:val="-22"/>
          <w:szCs w:val="24"/>
        </w:rPr>
        <w:t xml:space="preserve"> </w:t>
      </w:r>
      <w:r w:rsidRPr="004A6FE7">
        <w:rPr>
          <w:szCs w:val="24"/>
        </w:rPr>
        <w:t>of</w:t>
      </w:r>
      <w:r w:rsidRPr="004A6FE7">
        <w:rPr>
          <w:spacing w:val="-23"/>
          <w:szCs w:val="24"/>
        </w:rPr>
        <w:t xml:space="preserve"> </w:t>
      </w:r>
      <w:r w:rsidRPr="004A6FE7">
        <w:rPr>
          <w:szCs w:val="24"/>
        </w:rPr>
        <w:t>satisfaction</w:t>
      </w:r>
      <w:r w:rsidRPr="004A6FE7">
        <w:rPr>
          <w:spacing w:val="-23"/>
          <w:szCs w:val="24"/>
        </w:rPr>
        <w:t xml:space="preserve"> </w:t>
      </w:r>
      <w:r w:rsidRPr="004A6FE7">
        <w:rPr>
          <w:szCs w:val="24"/>
        </w:rPr>
        <w:t>from</w:t>
      </w:r>
      <w:r w:rsidRPr="004A6FE7">
        <w:rPr>
          <w:spacing w:val="-23"/>
          <w:szCs w:val="24"/>
        </w:rPr>
        <w:t xml:space="preserve"> </w:t>
      </w:r>
      <w:r w:rsidR="00EB2F96" w:rsidRPr="004A6FE7">
        <w:rPr>
          <w:szCs w:val="24"/>
        </w:rPr>
        <w:t>participants</w:t>
      </w:r>
      <w:r w:rsidRPr="004A6FE7">
        <w:rPr>
          <w:spacing w:val="-22"/>
          <w:szCs w:val="24"/>
        </w:rPr>
        <w:t xml:space="preserve"> </w:t>
      </w:r>
      <w:r w:rsidRPr="004A6FE7">
        <w:rPr>
          <w:szCs w:val="24"/>
        </w:rPr>
        <w:t>is</w:t>
      </w:r>
      <w:r w:rsidRPr="004A6FE7">
        <w:rPr>
          <w:spacing w:val="-23"/>
          <w:szCs w:val="24"/>
        </w:rPr>
        <w:t xml:space="preserve"> </w:t>
      </w:r>
      <w:r w:rsidRPr="004A6FE7">
        <w:rPr>
          <w:szCs w:val="24"/>
        </w:rPr>
        <w:t>one</w:t>
      </w:r>
      <w:r w:rsidRPr="004A6FE7">
        <w:rPr>
          <w:spacing w:val="-23"/>
          <w:szCs w:val="24"/>
        </w:rPr>
        <w:t xml:space="preserve"> </w:t>
      </w:r>
      <w:r w:rsidRPr="004A6FE7">
        <w:rPr>
          <w:szCs w:val="24"/>
        </w:rPr>
        <w:t>indicator</w:t>
      </w:r>
      <w:r w:rsidRPr="004A6FE7">
        <w:rPr>
          <w:spacing w:val="-23"/>
          <w:szCs w:val="24"/>
        </w:rPr>
        <w:t xml:space="preserve"> </w:t>
      </w:r>
      <w:r w:rsidRPr="004A6FE7">
        <w:rPr>
          <w:spacing w:val="-8"/>
          <w:szCs w:val="24"/>
        </w:rPr>
        <w:t xml:space="preserve">of </w:t>
      </w:r>
      <w:r w:rsidRPr="004A6FE7">
        <w:rPr>
          <w:szCs w:val="24"/>
        </w:rPr>
        <w:t>quality</w:t>
      </w:r>
    </w:p>
    <w:p w14:paraId="27678ABC" w14:textId="51874AF1" w:rsidR="004A6FE7" w:rsidRDefault="00C51BA7" w:rsidP="00487B8D">
      <w:pPr>
        <w:pStyle w:val="BodyText"/>
        <w:numPr>
          <w:ilvl w:val="0"/>
          <w:numId w:val="83"/>
        </w:numPr>
        <w:spacing w:before="120" w:after="120" w:line="360" w:lineRule="auto"/>
        <w:ind w:right="1134"/>
        <w:rPr>
          <w:szCs w:val="24"/>
        </w:rPr>
      </w:pPr>
      <w:r w:rsidRPr="004A6FE7">
        <w:rPr>
          <w:szCs w:val="24"/>
        </w:rPr>
        <w:t>deliver</w:t>
      </w:r>
      <w:r w:rsidRPr="004A6FE7">
        <w:rPr>
          <w:spacing w:val="-29"/>
          <w:szCs w:val="24"/>
        </w:rPr>
        <w:t xml:space="preserve"> </w:t>
      </w:r>
      <w:r w:rsidRPr="004A6FE7">
        <w:rPr>
          <w:szCs w:val="24"/>
        </w:rPr>
        <w:t>quality</w:t>
      </w:r>
      <w:r w:rsidRPr="004A6FE7">
        <w:rPr>
          <w:spacing w:val="-29"/>
          <w:szCs w:val="24"/>
        </w:rPr>
        <w:t xml:space="preserve"> </w:t>
      </w:r>
      <w:r w:rsidRPr="004A6FE7">
        <w:rPr>
          <w:szCs w:val="24"/>
        </w:rPr>
        <w:t>outcomes</w:t>
      </w:r>
      <w:r w:rsidRPr="004A6FE7">
        <w:rPr>
          <w:spacing w:val="-28"/>
          <w:szCs w:val="24"/>
        </w:rPr>
        <w:t xml:space="preserve"> </w:t>
      </w:r>
      <w:r w:rsidRPr="004A6FE7">
        <w:rPr>
          <w:szCs w:val="24"/>
        </w:rPr>
        <w:t>for</w:t>
      </w:r>
      <w:r w:rsidRPr="004A6FE7">
        <w:rPr>
          <w:spacing w:val="-29"/>
          <w:szCs w:val="24"/>
        </w:rPr>
        <w:t xml:space="preserve"> </w:t>
      </w:r>
      <w:r w:rsidRPr="004A6FE7">
        <w:rPr>
          <w:szCs w:val="24"/>
        </w:rPr>
        <w:t>individuals</w:t>
      </w:r>
      <w:r w:rsidR="001A7596">
        <w:rPr>
          <w:spacing w:val="-15"/>
          <w:szCs w:val="24"/>
        </w:rPr>
        <w:t xml:space="preserve">: </w:t>
      </w:r>
      <w:r w:rsidRPr="004A6FE7">
        <w:rPr>
          <w:szCs w:val="24"/>
        </w:rPr>
        <w:t>services</w:t>
      </w:r>
      <w:r w:rsidRPr="004A6FE7">
        <w:rPr>
          <w:spacing w:val="-28"/>
          <w:szCs w:val="24"/>
        </w:rPr>
        <w:t xml:space="preserve"> </w:t>
      </w:r>
      <w:r w:rsidRPr="004A6FE7">
        <w:rPr>
          <w:szCs w:val="24"/>
        </w:rPr>
        <w:t>are</w:t>
      </w:r>
      <w:r w:rsidRPr="004A6FE7">
        <w:rPr>
          <w:spacing w:val="-29"/>
          <w:szCs w:val="24"/>
        </w:rPr>
        <w:t xml:space="preserve"> </w:t>
      </w:r>
      <w:r w:rsidRPr="004A6FE7">
        <w:rPr>
          <w:szCs w:val="24"/>
        </w:rPr>
        <w:t>effective</w:t>
      </w:r>
      <w:r w:rsidRPr="004A6FE7">
        <w:rPr>
          <w:spacing w:val="-28"/>
          <w:szCs w:val="24"/>
        </w:rPr>
        <w:t xml:space="preserve"> </w:t>
      </w:r>
      <w:r w:rsidRPr="004A6FE7">
        <w:rPr>
          <w:szCs w:val="24"/>
        </w:rPr>
        <w:t>when</w:t>
      </w:r>
      <w:r w:rsidRPr="004A6FE7">
        <w:rPr>
          <w:spacing w:val="-29"/>
          <w:szCs w:val="24"/>
        </w:rPr>
        <w:t xml:space="preserve"> </w:t>
      </w:r>
      <w:r w:rsidRPr="004A6FE7">
        <w:rPr>
          <w:szCs w:val="24"/>
        </w:rPr>
        <w:t>they</w:t>
      </w:r>
      <w:r w:rsidRPr="004A6FE7">
        <w:rPr>
          <w:spacing w:val="-28"/>
          <w:szCs w:val="24"/>
        </w:rPr>
        <w:t xml:space="preserve"> </w:t>
      </w:r>
      <w:r w:rsidRPr="004A6FE7">
        <w:rPr>
          <w:szCs w:val="24"/>
        </w:rPr>
        <w:t>successfully</w:t>
      </w:r>
      <w:r w:rsidRPr="004A6FE7">
        <w:rPr>
          <w:spacing w:val="-29"/>
          <w:szCs w:val="24"/>
        </w:rPr>
        <w:t xml:space="preserve"> </w:t>
      </w:r>
      <w:r w:rsidRPr="004A6FE7">
        <w:rPr>
          <w:spacing w:val="-4"/>
          <w:szCs w:val="24"/>
        </w:rPr>
        <w:t xml:space="preserve">meet </w:t>
      </w:r>
      <w:r w:rsidRPr="004A6FE7">
        <w:rPr>
          <w:szCs w:val="24"/>
        </w:rPr>
        <w:t>the needs of people and improve their</w:t>
      </w:r>
      <w:r w:rsidRPr="004A6FE7">
        <w:rPr>
          <w:spacing w:val="-13"/>
          <w:szCs w:val="24"/>
        </w:rPr>
        <w:t xml:space="preserve"> </w:t>
      </w:r>
      <w:r w:rsidRPr="004A6FE7">
        <w:rPr>
          <w:szCs w:val="24"/>
        </w:rPr>
        <w:t>situation.</w:t>
      </w:r>
      <w:bookmarkStart w:id="16" w:name="_Toc31721801"/>
      <w:bookmarkStart w:id="17" w:name="_Toc31721802"/>
      <w:bookmarkEnd w:id="16"/>
      <w:bookmarkEnd w:id="17"/>
    </w:p>
    <w:p w14:paraId="025C7E7E" w14:textId="1EB561BF" w:rsidR="00251FB7" w:rsidRPr="00300161" w:rsidRDefault="00C51BA7" w:rsidP="00487B8D">
      <w:pPr>
        <w:pStyle w:val="Heading2"/>
        <w:numPr>
          <w:ilvl w:val="1"/>
          <w:numId w:val="53"/>
        </w:numPr>
        <w:spacing w:before="120" w:after="120" w:line="360" w:lineRule="auto"/>
      </w:pPr>
      <w:bookmarkStart w:id="18" w:name="_Toc36033619"/>
      <w:r w:rsidRPr="00300161">
        <w:t>What is ‘quality management’?</w:t>
      </w:r>
      <w:bookmarkEnd w:id="18"/>
    </w:p>
    <w:p w14:paraId="316D636B" w14:textId="77777777" w:rsidR="00251FB7" w:rsidRPr="004A6FE7" w:rsidRDefault="00C51BA7" w:rsidP="00487B8D">
      <w:pPr>
        <w:pStyle w:val="BodyText"/>
        <w:spacing w:before="120" w:after="120" w:line="360" w:lineRule="auto"/>
        <w:ind w:right="763"/>
        <w:rPr>
          <w:szCs w:val="24"/>
        </w:rPr>
      </w:pPr>
      <w:r w:rsidRPr="004A6FE7">
        <w:rPr>
          <w:szCs w:val="24"/>
        </w:rPr>
        <w:t>Quality</w:t>
      </w:r>
      <w:r w:rsidRPr="004A6FE7">
        <w:rPr>
          <w:spacing w:val="-20"/>
          <w:szCs w:val="24"/>
        </w:rPr>
        <w:t xml:space="preserve"> </w:t>
      </w:r>
      <w:r w:rsidRPr="004A6FE7">
        <w:rPr>
          <w:szCs w:val="24"/>
        </w:rPr>
        <w:t>management</w:t>
      </w:r>
      <w:r w:rsidRPr="004A6FE7">
        <w:rPr>
          <w:spacing w:val="-19"/>
          <w:szCs w:val="24"/>
        </w:rPr>
        <w:t xml:space="preserve"> </w:t>
      </w:r>
      <w:r w:rsidRPr="004A6FE7">
        <w:rPr>
          <w:szCs w:val="24"/>
        </w:rPr>
        <w:t>is</w:t>
      </w:r>
      <w:r w:rsidRPr="004A6FE7">
        <w:rPr>
          <w:spacing w:val="-19"/>
          <w:szCs w:val="24"/>
        </w:rPr>
        <w:t xml:space="preserve"> </w:t>
      </w:r>
      <w:r w:rsidRPr="004A6FE7">
        <w:rPr>
          <w:szCs w:val="24"/>
        </w:rPr>
        <w:t>the</w:t>
      </w:r>
      <w:r w:rsidRPr="004A6FE7">
        <w:rPr>
          <w:spacing w:val="-19"/>
          <w:szCs w:val="24"/>
        </w:rPr>
        <w:t xml:space="preserve"> </w:t>
      </w:r>
      <w:r w:rsidRPr="004A6FE7">
        <w:rPr>
          <w:szCs w:val="24"/>
        </w:rPr>
        <w:t>action</w:t>
      </w:r>
      <w:r w:rsidRPr="004A6FE7">
        <w:rPr>
          <w:spacing w:val="-19"/>
          <w:szCs w:val="24"/>
        </w:rPr>
        <w:t xml:space="preserve"> </w:t>
      </w:r>
      <w:r w:rsidRPr="004A6FE7">
        <w:rPr>
          <w:szCs w:val="24"/>
        </w:rPr>
        <w:t>a</w:t>
      </w:r>
      <w:r w:rsidRPr="004A6FE7">
        <w:rPr>
          <w:spacing w:val="-19"/>
          <w:szCs w:val="24"/>
        </w:rPr>
        <w:t xml:space="preserve"> </w:t>
      </w:r>
      <w:r w:rsidRPr="004A6FE7">
        <w:rPr>
          <w:szCs w:val="24"/>
        </w:rPr>
        <w:t>service</w:t>
      </w:r>
      <w:r w:rsidRPr="004A6FE7">
        <w:rPr>
          <w:spacing w:val="-19"/>
          <w:szCs w:val="24"/>
        </w:rPr>
        <w:t xml:space="preserve"> </w:t>
      </w:r>
      <w:r w:rsidRPr="004A6FE7">
        <w:rPr>
          <w:szCs w:val="24"/>
        </w:rPr>
        <w:t>provider</w:t>
      </w:r>
      <w:r w:rsidRPr="004A6FE7">
        <w:rPr>
          <w:spacing w:val="-19"/>
          <w:szCs w:val="24"/>
        </w:rPr>
        <w:t xml:space="preserve"> </w:t>
      </w:r>
      <w:r w:rsidRPr="004A6FE7">
        <w:rPr>
          <w:szCs w:val="24"/>
        </w:rPr>
        <w:t>takes</w:t>
      </w:r>
      <w:r w:rsidRPr="004A6FE7">
        <w:rPr>
          <w:spacing w:val="-19"/>
          <w:szCs w:val="24"/>
        </w:rPr>
        <w:t xml:space="preserve"> </w:t>
      </w:r>
      <w:r w:rsidRPr="004A6FE7">
        <w:rPr>
          <w:szCs w:val="24"/>
        </w:rPr>
        <w:t>to</w:t>
      </w:r>
      <w:r w:rsidRPr="004A6FE7">
        <w:rPr>
          <w:spacing w:val="-19"/>
          <w:szCs w:val="24"/>
        </w:rPr>
        <w:t xml:space="preserve"> </w:t>
      </w:r>
      <w:r w:rsidRPr="004A6FE7">
        <w:rPr>
          <w:szCs w:val="24"/>
        </w:rPr>
        <w:t>make</w:t>
      </w:r>
      <w:r w:rsidRPr="004A6FE7">
        <w:rPr>
          <w:spacing w:val="-19"/>
          <w:szCs w:val="24"/>
        </w:rPr>
        <w:t xml:space="preserve"> </w:t>
      </w:r>
      <w:r w:rsidRPr="004A6FE7">
        <w:rPr>
          <w:szCs w:val="24"/>
        </w:rPr>
        <w:t>sure</w:t>
      </w:r>
      <w:r w:rsidRPr="004A6FE7">
        <w:rPr>
          <w:spacing w:val="-19"/>
          <w:szCs w:val="24"/>
        </w:rPr>
        <w:t xml:space="preserve"> </w:t>
      </w:r>
      <w:r w:rsidRPr="004A6FE7">
        <w:rPr>
          <w:szCs w:val="24"/>
        </w:rPr>
        <w:t>that</w:t>
      </w:r>
      <w:r w:rsidRPr="004A6FE7">
        <w:rPr>
          <w:spacing w:val="-19"/>
          <w:szCs w:val="24"/>
        </w:rPr>
        <w:t xml:space="preserve"> </w:t>
      </w:r>
      <w:r w:rsidRPr="004A6FE7">
        <w:rPr>
          <w:szCs w:val="24"/>
        </w:rPr>
        <w:t>it</w:t>
      </w:r>
      <w:r w:rsidRPr="004A6FE7">
        <w:rPr>
          <w:spacing w:val="-19"/>
          <w:szCs w:val="24"/>
        </w:rPr>
        <w:t xml:space="preserve"> </w:t>
      </w:r>
      <w:r w:rsidRPr="004A6FE7">
        <w:rPr>
          <w:szCs w:val="24"/>
        </w:rPr>
        <w:t>always</w:t>
      </w:r>
      <w:r w:rsidRPr="004A6FE7">
        <w:rPr>
          <w:spacing w:val="-19"/>
          <w:szCs w:val="24"/>
        </w:rPr>
        <w:t xml:space="preserve"> </w:t>
      </w:r>
      <w:r w:rsidRPr="004A6FE7">
        <w:rPr>
          <w:spacing w:val="-4"/>
          <w:szCs w:val="24"/>
        </w:rPr>
        <w:t xml:space="preserve">provides </w:t>
      </w:r>
      <w:r w:rsidRPr="004A6FE7">
        <w:rPr>
          <w:szCs w:val="24"/>
        </w:rPr>
        <w:t>the</w:t>
      </w:r>
      <w:r w:rsidRPr="004A6FE7">
        <w:rPr>
          <w:spacing w:val="-19"/>
          <w:szCs w:val="24"/>
        </w:rPr>
        <w:t xml:space="preserve"> </w:t>
      </w:r>
      <w:r w:rsidRPr="004A6FE7">
        <w:rPr>
          <w:szCs w:val="24"/>
        </w:rPr>
        <w:t>best</w:t>
      </w:r>
      <w:r w:rsidRPr="004A6FE7">
        <w:rPr>
          <w:spacing w:val="-18"/>
          <w:szCs w:val="24"/>
        </w:rPr>
        <w:t xml:space="preserve"> </w:t>
      </w:r>
      <w:r w:rsidRPr="004A6FE7">
        <w:rPr>
          <w:szCs w:val="24"/>
        </w:rPr>
        <w:t>possible</w:t>
      </w:r>
      <w:r w:rsidRPr="004A6FE7">
        <w:rPr>
          <w:spacing w:val="-18"/>
          <w:szCs w:val="24"/>
        </w:rPr>
        <w:t xml:space="preserve"> </w:t>
      </w:r>
      <w:r w:rsidRPr="004A6FE7">
        <w:rPr>
          <w:szCs w:val="24"/>
        </w:rPr>
        <w:t>service</w:t>
      </w:r>
      <w:r w:rsidRPr="004A6FE7">
        <w:rPr>
          <w:spacing w:val="-19"/>
          <w:szCs w:val="24"/>
        </w:rPr>
        <w:t xml:space="preserve"> </w:t>
      </w:r>
      <w:r w:rsidRPr="004A6FE7">
        <w:rPr>
          <w:szCs w:val="24"/>
        </w:rPr>
        <w:t>for</w:t>
      </w:r>
      <w:r w:rsidRPr="004A6FE7">
        <w:rPr>
          <w:spacing w:val="-18"/>
          <w:szCs w:val="24"/>
        </w:rPr>
        <w:t xml:space="preserve"> </w:t>
      </w:r>
      <w:r w:rsidRPr="004A6FE7">
        <w:rPr>
          <w:szCs w:val="24"/>
        </w:rPr>
        <w:t>the</w:t>
      </w:r>
      <w:r w:rsidRPr="004A6FE7">
        <w:rPr>
          <w:spacing w:val="-18"/>
          <w:szCs w:val="24"/>
        </w:rPr>
        <w:t xml:space="preserve"> </w:t>
      </w:r>
      <w:r w:rsidRPr="004A6FE7">
        <w:rPr>
          <w:szCs w:val="24"/>
        </w:rPr>
        <w:t>people</w:t>
      </w:r>
      <w:r w:rsidRPr="004A6FE7">
        <w:rPr>
          <w:spacing w:val="-19"/>
          <w:szCs w:val="24"/>
        </w:rPr>
        <w:t xml:space="preserve"> </w:t>
      </w:r>
      <w:r w:rsidRPr="004A6FE7">
        <w:rPr>
          <w:szCs w:val="24"/>
        </w:rPr>
        <w:t>it</w:t>
      </w:r>
      <w:r w:rsidRPr="004A6FE7">
        <w:rPr>
          <w:spacing w:val="-18"/>
          <w:szCs w:val="24"/>
        </w:rPr>
        <w:t xml:space="preserve"> </w:t>
      </w:r>
      <w:r w:rsidRPr="004A6FE7">
        <w:rPr>
          <w:szCs w:val="24"/>
        </w:rPr>
        <w:t>supports.</w:t>
      </w:r>
      <w:r w:rsidRPr="004A6FE7">
        <w:rPr>
          <w:spacing w:val="-18"/>
          <w:szCs w:val="24"/>
        </w:rPr>
        <w:t xml:space="preserve"> </w:t>
      </w:r>
      <w:r w:rsidRPr="004A6FE7">
        <w:rPr>
          <w:szCs w:val="24"/>
        </w:rPr>
        <w:t>Quality</w:t>
      </w:r>
      <w:r w:rsidRPr="004A6FE7">
        <w:rPr>
          <w:spacing w:val="-18"/>
          <w:szCs w:val="24"/>
        </w:rPr>
        <w:t xml:space="preserve"> </w:t>
      </w:r>
      <w:r w:rsidRPr="004A6FE7">
        <w:rPr>
          <w:szCs w:val="24"/>
        </w:rPr>
        <w:t>management</w:t>
      </w:r>
      <w:r w:rsidRPr="004A6FE7">
        <w:rPr>
          <w:spacing w:val="-19"/>
          <w:szCs w:val="24"/>
        </w:rPr>
        <w:t xml:space="preserve"> </w:t>
      </w:r>
      <w:r w:rsidRPr="004A6FE7">
        <w:rPr>
          <w:szCs w:val="24"/>
        </w:rPr>
        <w:t>involves</w:t>
      </w:r>
      <w:r w:rsidRPr="004A6FE7">
        <w:rPr>
          <w:spacing w:val="-18"/>
          <w:szCs w:val="24"/>
        </w:rPr>
        <w:t xml:space="preserve"> </w:t>
      </w:r>
      <w:r w:rsidRPr="004A6FE7">
        <w:rPr>
          <w:szCs w:val="24"/>
        </w:rPr>
        <w:t>the</w:t>
      </w:r>
      <w:r w:rsidRPr="004A6FE7">
        <w:rPr>
          <w:spacing w:val="-18"/>
          <w:szCs w:val="24"/>
        </w:rPr>
        <w:t xml:space="preserve"> </w:t>
      </w:r>
      <w:r w:rsidRPr="004A6FE7">
        <w:rPr>
          <w:szCs w:val="24"/>
        </w:rPr>
        <w:t>service provider:</w:t>
      </w:r>
    </w:p>
    <w:p w14:paraId="4C8BC9D4" w14:textId="77777777" w:rsidR="00251FB7" w:rsidRPr="00621679" w:rsidRDefault="00C51BA7" w:rsidP="00487B8D">
      <w:pPr>
        <w:pStyle w:val="ListParagraph"/>
        <w:numPr>
          <w:ilvl w:val="0"/>
          <w:numId w:val="84"/>
        </w:numPr>
        <w:tabs>
          <w:tab w:val="left" w:pos="1161"/>
        </w:tabs>
        <w:spacing w:before="120" w:after="120" w:line="360" w:lineRule="auto"/>
        <w:rPr>
          <w:sz w:val="24"/>
          <w:szCs w:val="24"/>
        </w:rPr>
      </w:pPr>
      <w:r w:rsidRPr="00621679">
        <w:rPr>
          <w:sz w:val="24"/>
          <w:szCs w:val="24"/>
        </w:rPr>
        <w:t>listening to people who receive services and valuing their</w:t>
      </w:r>
      <w:r w:rsidRPr="00621679">
        <w:rPr>
          <w:spacing w:val="-35"/>
          <w:sz w:val="24"/>
          <w:szCs w:val="24"/>
        </w:rPr>
        <w:t xml:space="preserve"> </w:t>
      </w:r>
      <w:r w:rsidRPr="00621679">
        <w:rPr>
          <w:sz w:val="24"/>
          <w:szCs w:val="24"/>
        </w:rPr>
        <w:t>feedback</w:t>
      </w:r>
    </w:p>
    <w:p w14:paraId="29CA9F36" w14:textId="77777777" w:rsidR="00251FB7" w:rsidRPr="00621679" w:rsidRDefault="00C51BA7" w:rsidP="00487B8D">
      <w:pPr>
        <w:pStyle w:val="ListParagraph"/>
        <w:numPr>
          <w:ilvl w:val="0"/>
          <w:numId w:val="84"/>
        </w:numPr>
        <w:tabs>
          <w:tab w:val="left" w:pos="1161"/>
        </w:tabs>
        <w:spacing w:before="120" w:after="120" w:line="360" w:lineRule="auto"/>
        <w:rPr>
          <w:sz w:val="24"/>
          <w:szCs w:val="24"/>
        </w:rPr>
      </w:pPr>
      <w:r w:rsidRPr="00621679">
        <w:rPr>
          <w:sz w:val="24"/>
          <w:szCs w:val="24"/>
        </w:rPr>
        <w:t>understanding what it is doing</w:t>
      </w:r>
      <w:r w:rsidRPr="00621679">
        <w:rPr>
          <w:spacing w:val="-5"/>
          <w:sz w:val="24"/>
          <w:szCs w:val="24"/>
        </w:rPr>
        <w:t xml:space="preserve"> </w:t>
      </w:r>
      <w:r w:rsidRPr="00621679">
        <w:rPr>
          <w:sz w:val="24"/>
          <w:szCs w:val="24"/>
        </w:rPr>
        <w:t>well</w:t>
      </w:r>
    </w:p>
    <w:p w14:paraId="5D4AA23F" w14:textId="77777777" w:rsidR="00251FB7" w:rsidRPr="00621679" w:rsidRDefault="00C51BA7" w:rsidP="00487B8D">
      <w:pPr>
        <w:pStyle w:val="ListParagraph"/>
        <w:numPr>
          <w:ilvl w:val="0"/>
          <w:numId w:val="84"/>
        </w:numPr>
        <w:tabs>
          <w:tab w:val="left" w:pos="1161"/>
        </w:tabs>
        <w:spacing w:before="120" w:after="120" w:line="360" w:lineRule="auto"/>
        <w:rPr>
          <w:sz w:val="24"/>
          <w:szCs w:val="24"/>
        </w:rPr>
      </w:pPr>
      <w:r w:rsidRPr="00621679">
        <w:rPr>
          <w:sz w:val="24"/>
          <w:szCs w:val="24"/>
        </w:rPr>
        <w:t>identifying where improvements are</w:t>
      </w:r>
      <w:r w:rsidRPr="00621679">
        <w:rPr>
          <w:spacing w:val="-7"/>
          <w:sz w:val="24"/>
          <w:szCs w:val="24"/>
        </w:rPr>
        <w:t xml:space="preserve"> </w:t>
      </w:r>
      <w:r w:rsidRPr="00621679">
        <w:rPr>
          <w:sz w:val="24"/>
          <w:szCs w:val="24"/>
        </w:rPr>
        <w:t>needed</w:t>
      </w:r>
    </w:p>
    <w:p w14:paraId="133F3D9B" w14:textId="77777777" w:rsidR="00251FB7" w:rsidRPr="00621679" w:rsidRDefault="00C51BA7" w:rsidP="00487B8D">
      <w:pPr>
        <w:pStyle w:val="ListParagraph"/>
        <w:numPr>
          <w:ilvl w:val="0"/>
          <w:numId w:val="84"/>
        </w:numPr>
        <w:tabs>
          <w:tab w:val="left" w:pos="1161"/>
        </w:tabs>
        <w:spacing w:before="120" w:after="120" w:line="360" w:lineRule="auto"/>
        <w:rPr>
          <w:sz w:val="24"/>
          <w:szCs w:val="24"/>
        </w:rPr>
      </w:pPr>
      <w:r w:rsidRPr="00621679">
        <w:rPr>
          <w:sz w:val="24"/>
          <w:szCs w:val="24"/>
        </w:rPr>
        <w:t xml:space="preserve">taking action in order to best meet the needs of </w:t>
      </w:r>
      <w:r w:rsidR="00EB2F96" w:rsidRPr="00621679">
        <w:rPr>
          <w:sz w:val="24"/>
          <w:szCs w:val="24"/>
        </w:rPr>
        <w:t>participants</w:t>
      </w:r>
      <w:r w:rsidRPr="00621679">
        <w:rPr>
          <w:sz w:val="24"/>
          <w:szCs w:val="24"/>
        </w:rPr>
        <w:t>.</w:t>
      </w:r>
    </w:p>
    <w:p w14:paraId="7C2B1A4D" w14:textId="77777777" w:rsidR="00251FB7" w:rsidRPr="004A6FE7" w:rsidRDefault="00C51BA7" w:rsidP="00487B8D">
      <w:pPr>
        <w:pStyle w:val="BodyText"/>
        <w:spacing w:before="120" w:after="120" w:line="360" w:lineRule="auto"/>
        <w:ind w:right="832"/>
        <w:rPr>
          <w:szCs w:val="24"/>
        </w:rPr>
      </w:pPr>
      <w:r w:rsidRPr="004A6FE7">
        <w:rPr>
          <w:szCs w:val="24"/>
        </w:rPr>
        <w:t>Quality</w:t>
      </w:r>
      <w:r w:rsidRPr="004A6FE7">
        <w:rPr>
          <w:spacing w:val="-21"/>
          <w:szCs w:val="24"/>
        </w:rPr>
        <w:t xml:space="preserve"> </w:t>
      </w:r>
      <w:r w:rsidRPr="004A6FE7">
        <w:rPr>
          <w:szCs w:val="24"/>
        </w:rPr>
        <w:t>management</w:t>
      </w:r>
      <w:r w:rsidRPr="004A6FE7">
        <w:rPr>
          <w:spacing w:val="-20"/>
          <w:szCs w:val="24"/>
        </w:rPr>
        <w:t xml:space="preserve"> </w:t>
      </w:r>
      <w:r w:rsidRPr="004A6FE7">
        <w:rPr>
          <w:szCs w:val="24"/>
        </w:rPr>
        <w:t>is</w:t>
      </w:r>
      <w:r w:rsidRPr="004A6FE7">
        <w:rPr>
          <w:spacing w:val="-20"/>
          <w:szCs w:val="24"/>
        </w:rPr>
        <w:t xml:space="preserve"> </w:t>
      </w:r>
      <w:r w:rsidRPr="004A6FE7">
        <w:rPr>
          <w:szCs w:val="24"/>
        </w:rPr>
        <w:t>also</w:t>
      </w:r>
      <w:r w:rsidRPr="004A6FE7">
        <w:rPr>
          <w:spacing w:val="-20"/>
          <w:szCs w:val="24"/>
        </w:rPr>
        <w:t xml:space="preserve"> </w:t>
      </w:r>
      <w:r w:rsidRPr="004A6FE7">
        <w:rPr>
          <w:szCs w:val="24"/>
        </w:rPr>
        <w:t>about</w:t>
      </w:r>
      <w:r w:rsidRPr="004A6FE7">
        <w:rPr>
          <w:spacing w:val="-21"/>
          <w:szCs w:val="24"/>
        </w:rPr>
        <w:t xml:space="preserve"> </w:t>
      </w:r>
      <w:r w:rsidRPr="004A6FE7">
        <w:rPr>
          <w:szCs w:val="24"/>
        </w:rPr>
        <w:t>a</w:t>
      </w:r>
      <w:r w:rsidRPr="004A6FE7">
        <w:rPr>
          <w:spacing w:val="-20"/>
          <w:szCs w:val="24"/>
        </w:rPr>
        <w:t xml:space="preserve"> </w:t>
      </w:r>
      <w:r w:rsidRPr="004A6FE7">
        <w:rPr>
          <w:szCs w:val="24"/>
        </w:rPr>
        <w:t>service</w:t>
      </w:r>
      <w:r w:rsidRPr="004A6FE7">
        <w:rPr>
          <w:spacing w:val="-20"/>
          <w:szCs w:val="24"/>
        </w:rPr>
        <w:t xml:space="preserve"> </w:t>
      </w:r>
      <w:r w:rsidRPr="004A6FE7">
        <w:rPr>
          <w:szCs w:val="24"/>
        </w:rPr>
        <w:t>provider</w:t>
      </w:r>
      <w:r w:rsidRPr="004A6FE7">
        <w:rPr>
          <w:spacing w:val="-20"/>
          <w:szCs w:val="24"/>
        </w:rPr>
        <w:t xml:space="preserve"> </w:t>
      </w:r>
      <w:r w:rsidRPr="004A6FE7">
        <w:rPr>
          <w:szCs w:val="24"/>
        </w:rPr>
        <w:t>gathering</w:t>
      </w:r>
      <w:r w:rsidRPr="004A6FE7">
        <w:rPr>
          <w:spacing w:val="-21"/>
          <w:szCs w:val="24"/>
        </w:rPr>
        <w:t xml:space="preserve"> </w:t>
      </w:r>
      <w:r w:rsidRPr="004A6FE7">
        <w:rPr>
          <w:szCs w:val="24"/>
        </w:rPr>
        <w:t>the</w:t>
      </w:r>
      <w:r w:rsidRPr="004A6FE7">
        <w:rPr>
          <w:spacing w:val="-20"/>
          <w:szCs w:val="24"/>
        </w:rPr>
        <w:t xml:space="preserve"> </w:t>
      </w:r>
      <w:r w:rsidRPr="004A6FE7">
        <w:rPr>
          <w:szCs w:val="24"/>
        </w:rPr>
        <w:t>information</w:t>
      </w:r>
      <w:r w:rsidRPr="004A6FE7">
        <w:rPr>
          <w:spacing w:val="-20"/>
          <w:szCs w:val="24"/>
        </w:rPr>
        <w:t xml:space="preserve"> </w:t>
      </w:r>
      <w:r w:rsidRPr="004A6FE7">
        <w:rPr>
          <w:szCs w:val="24"/>
        </w:rPr>
        <w:t>that</w:t>
      </w:r>
      <w:r w:rsidRPr="004A6FE7">
        <w:rPr>
          <w:spacing w:val="-20"/>
          <w:szCs w:val="24"/>
        </w:rPr>
        <w:t xml:space="preserve"> </w:t>
      </w:r>
      <w:r w:rsidRPr="004A6FE7">
        <w:rPr>
          <w:szCs w:val="24"/>
        </w:rPr>
        <w:t>it</w:t>
      </w:r>
      <w:r w:rsidRPr="004A6FE7">
        <w:rPr>
          <w:spacing w:val="-21"/>
          <w:szCs w:val="24"/>
        </w:rPr>
        <w:t xml:space="preserve"> </w:t>
      </w:r>
      <w:r w:rsidRPr="004A6FE7">
        <w:rPr>
          <w:szCs w:val="24"/>
        </w:rPr>
        <w:t>needs</w:t>
      </w:r>
      <w:r w:rsidRPr="004A6FE7">
        <w:rPr>
          <w:spacing w:val="-20"/>
          <w:szCs w:val="24"/>
        </w:rPr>
        <w:t xml:space="preserve"> </w:t>
      </w:r>
      <w:r w:rsidRPr="004A6FE7">
        <w:rPr>
          <w:spacing w:val="-9"/>
          <w:szCs w:val="24"/>
        </w:rPr>
        <w:t xml:space="preserve">to </w:t>
      </w:r>
      <w:r w:rsidRPr="004A6FE7">
        <w:rPr>
          <w:szCs w:val="24"/>
        </w:rPr>
        <w:t>change and innovate as part of a cycle of continuous</w:t>
      </w:r>
      <w:r w:rsidRPr="004A6FE7">
        <w:rPr>
          <w:spacing w:val="-35"/>
          <w:szCs w:val="24"/>
        </w:rPr>
        <w:t xml:space="preserve"> </w:t>
      </w:r>
      <w:r w:rsidRPr="004A6FE7">
        <w:rPr>
          <w:szCs w:val="24"/>
        </w:rPr>
        <w:t>improvement.</w:t>
      </w:r>
    </w:p>
    <w:p w14:paraId="1C9D089E" w14:textId="4FD8388C" w:rsidR="007404C0" w:rsidRPr="004A6FE7" w:rsidRDefault="00933429" w:rsidP="00487B8D">
      <w:pPr>
        <w:pStyle w:val="BodyText"/>
        <w:spacing w:before="120" w:after="120" w:line="360" w:lineRule="auto"/>
        <w:rPr>
          <w:szCs w:val="24"/>
        </w:rPr>
      </w:pPr>
      <w:r w:rsidRPr="001A7596">
        <w:rPr>
          <w:b/>
          <w:noProof/>
          <w:szCs w:val="24"/>
          <w:lang w:val="en-AU" w:eastAsia="en-AU" w:bidi="ar-SA"/>
        </w:rPr>
        <mc:AlternateContent>
          <mc:Choice Requires="wps">
            <w:drawing>
              <wp:anchor distT="0" distB="0" distL="114300" distR="114300" simplePos="0" relativeHeight="487629824" behindDoc="0" locked="0" layoutInCell="1" allowOverlap="1" wp14:anchorId="4A005972" wp14:editId="0A7455DD">
                <wp:simplePos x="0" y="0"/>
                <wp:positionH relativeFrom="page">
                  <wp:posOffset>918845</wp:posOffset>
                </wp:positionH>
                <wp:positionV relativeFrom="paragraph">
                  <wp:posOffset>995680</wp:posOffset>
                </wp:positionV>
                <wp:extent cx="0" cy="0"/>
                <wp:effectExtent l="0" t="0" r="0" b="0"/>
                <wp:wrapNone/>
                <wp:docPr id="30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95F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3484" id="Line 300" o:spid="_x0000_s1026" style="position:absolute;z-index:487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35pt,78.4pt" to="72.3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" strokecolor="#0095f5" strokeweight="3pt">
                <w10:wrap anchorx="page"/>
              </v:line>
            </w:pict>
          </mc:Fallback>
        </mc:AlternateContent>
      </w:r>
      <w:r w:rsidR="001A7596" w:rsidRPr="001A7596">
        <w:rPr>
          <w:b/>
          <w:szCs w:val="24"/>
        </w:rPr>
        <w:t>Tip</w:t>
      </w:r>
      <w:r w:rsidRPr="004A6FE7">
        <w:rPr>
          <w:szCs w:val="24"/>
        </w:rPr>
        <w:t>: It is important your organisation is aware of the need to maintain or improve your services. For example, a disability service provider might encourage staff to ask participants</w:t>
      </w:r>
      <w:r w:rsidRPr="004A6FE7">
        <w:rPr>
          <w:spacing w:val="-16"/>
          <w:szCs w:val="24"/>
        </w:rPr>
        <w:t xml:space="preserve"> </w:t>
      </w:r>
      <w:r w:rsidRPr="004A6FE7">
        <w:rPr>
          <w:szCs w:val="24"/>
        </w:rPr>
        <w:t>speciﬁc</w:t>
      </w:r>
      <w:r w:rsidRPr="004A6FE7">
        <w:rPr>
          <w:spacing w:val="-15"/>
          <w:szCs w:val="24"/>
        </w:rPr>
        <w:t xml:space="preserve"> </w:t>
      </w:r>
      <w:r w:rsidRPr="004A6FE7">
        <w:rPr>
          <w:szCs w:val="24"/>
        </w:rPr>
        <w:t>questions</w:t>
      </w:r>
      <w:r w:rsidRPr="004A6FE7">
        <w:rPr>
          <w:spacing w:val="-16"/>
          <w:szCs w:val="24"/>
        </w:rPr>
        <w:t xml:space="preserve"> </w:t>
      </w:r>
      <w:r w:rsidRPr="004A6FE7">
        <w:rPr>
          <w:szCs w:val="24"/>
        </w:rPr>
        <w:t>about</w:t>
      </w:r>
      <w:r w:rsidRPr="004A6FE7">
        <w:rPr>
          <w:spacing w:val="-15"/>
          <w:szCs w:val="24"/>
        </w:rPr>
        <w:t xml:space="preserve"> </w:t>
      </w:r>
      <w:r w:rsidRPr="004A6FE7">
        <w:rPr>
          <w:szCs w:val="24"/>
        </w:rPr>
        <w:t>how</w:t>
      </w:r>
      <w:r w:rsidRPr="004A6FE7">
        <w:rPr>
          <w:spacing w:val="-15"/>
          <w:szCs w:val="24"/>
        </w:rPr>
        <w:t xml:space="preserve"> </w:t>
      </w:r>
      <w:r w:rsidRPr="004A6FE7">
        <w:rPr>
          <w:szCs w:val="24"/>
        </w:rPr>
        <w:t>easily</w:t>
      </w:r>
      <w:r w:rsidRPr="004A6FE7">
        <w:rPr>
          <w:spacing w:val="-16"/>
          <w:szCs w:val="24"/>
        </w:rPr>
        <w:t xml:space="preserve"> </w:t>
      </w:r>
      <w:r w:rsidRPr="004A6FE7">
        <w:rPr>
          <w:szCs w:val="24"/>
        </w:rPr>
        <w:t>staff</w:t>
      </w:r>
      <w:r w:rsidRPr="004A6FE7">
        <w:rPr>
          <w:spacing w:val="-15"/>
          <w:szCs w:val="24"/>
        </w:rPr>
        <w:t xml:space="preserve"> </w:t>
      </w:r>
      <w:r w:rsidRPr="004A6FE7">
        <w:rPr>
          <w:szCs w:val="24"/>
        </w:rPr>
        <w:t>can</w:t>
      </w:r>
      <w:r w:rsidRPr="004A6FE7">
        <w:rPr>
          <w:spacing w:val="-15"/>
          <w:szCs w:val="24"/>
        </w:rPr>
        <w:t xml:space="preserve"> </w:t>
      </w:r>
      <w:r w:rsidRPr="004A6FE7">
        <w:rPr>
          <w:szCs w:val="24"/>
        </w:rPr>
        <w:t>be</w:t>
      </w:r>
      <w:r w:rsidRPr="004A6FE7">
        <w:rPr>
          <w:spacing w:val="-16"/>
          <w:szCs w:val="24"/>
        </w:rPr>
        <w:t xml:space="preserve"> </w:t>
      </w:r>
      <w:r w:rsidRPr="004A6FE7">
        <w:rPr>
          <w:szCs w:val="24"/>
        </w:rPr>
        <w:t>contacted</w:t>
      </w:r>
      <w:r w:rsidRPr="004A6FE7">
        <w:rPr>
          <w:spacing w:val="-15"/>
          <w:szCs w:val="24"/>
        </w:rPr>
        <w:t xml:space="preserve"> </w:t>
      </w:r>
      <w:r w:rsidRPr="004A6FE7">
        <w:rPr>
          <w:szCs w:val="24"/>
        </w:rPr>
        <w:t>when</w:t>
      </w:r>
      <w:r w:rsidRPr="004A6FE7">
        <w:rPr>
          <w:spacing w:val="-15"/>
          <w:szCs w:val="24"/>
        </w:rPr>
        <w:t xml:space="preserve"> </w:t>
      </w:r>
      <w:r w:rsidRPr="004A6FE7">
        <w:rPr>
          <w:szCs w:val="24"/>
        </w:rPr>
        <w:t>there</w:t>
      </w:r>
      <w:r w:rsidRPr="004A6FE7">
        <w:rPr>
          <w:spacing w:val="-16"/>
          <w:szCs w:val="24"/>
        </w:rPr>
        <w:t xml:space="preserve"> </w:t>
      </w:r>
      <w:r w:rsidRPr="004A6FE7">
        <w:rPr>
          <w:szCs w:val="24"/>
        </w:rPr>
        <w:t>is</w:t>
      </w:r>
      <w:r w:rsidRPr="004A6FE7">
        <w:rPr>
          <w:spacing w:val="-15"/>
          <w:szCs w:val="24"/>
        </w:rPr>
        <w:t xml:space="preserve"> </w:t>
      </w:r>
      <w:r w:rsidRPr="004A6FE7">
        <w:rPr>
          <w:szCs w:val="24"/>
        </w:rPr>
        <w:t>a</w:t>
      </w:r>
      <w:r w:rsidRPr="004A6FE7">
        <w:rPr>
          <w:spacing w:val="-15"/>
          <w:szCs w:val="24"/>
        </w:rPr>
        <w:t xml:space="preserve"> </w:t>
      </w:r>
      <w:r w:rsidRPr="004A6FE7">
        <w:rPr>
          <w:szCs w:val="24"/>
        </w:rPr>
        <w:t>need.</w:t>
      </w:r>
      <w:r w:rsidRPr="004A6FE7">
        <w:rPr>
          <w:spacing w:val="-16"/>
          <w:szCs w:val="24"/>
        </w:rPr>
        <w:t xml:space="preserve"> </w:t>
      </w:r>
      <w:r w:rsidRPr="004A6FE7">
        <w:rPr>
          <w:spacing w:val="-8"/>
          <w:szCs w:val="24"/>
        </w:rPr>
        <w:t xml:space="preserve">By </w:t>
      </w:r>
      <w:r w:rsidRPr="004A6FE7">
        <w:rPr>
          <w:szCs w:val="24"/>
        </w:rPr>
        <w:t>gathering this information from staff, the service provider could identify ways to improve access and the responsiveness of the</w:t>
      </w:r>
      <w:r w:rsidRPr="004A6FE7">
        <w:rPr>
          <w:spacing w:val="-13"/>
          <w:szCs w:val="24"/>
        </w:rPr>
        <w:t xml:space="preserve"> </w:t>
      </w:r>
      <w:r w:rsidRPr="004A6FE7">
        <w:rPr>
          <w:szCs w:val="24"/>
        </w:rPr>
        <w:t>service.</w:t>
      </w:r>
      <w:bookmarkStart w:id="19" w:name="_Toc31721804"/>
      <w:bookmarkStart w:id="20" w:name="_Toc31721805"/>
      <w:bookmarkEnd w:id="19"/>
      <w:bookmarkEnd w:id="20"/>
    </w:p>
    <w:p w14:paraId="4F6046A0" w14:textId="4935E39B" w:rsidR="00251FB7" w:rsidRPr="00300161" w:rsidRDefault="00C51BA7" w:rsidP="00487B8D">
      <w:pPr>
        <w:pStyle w:val="Heading2"/>
        <w:numPr>
          <w:ilvl w:val="1"/>
          <w:numId w:val="53"/>
        </w:numPr>
        <w:spacing w:before="120" w:after="120" w:line="360" w:lineRule="auto"/>
      </w:pPr>
      <w:bookmarkStart w:id="21" w:name="_Toc36033620"/>
      <w:r w:rsidRPr="00300161">
        <w:rPr>
          <w:w w:val="105"/>
        </w:rPr>
        <w:t xml:space="preserve">The </w:t>
      </w:r>
      <w:r w:rsidRPr="00300161">
        <w:t>policy</w:t>
      </w:r>
      <w:r w:rsidRPr="00300161">
        <w:rPr>
          <w:w w:val="105"/>
        </w:rPr>
        <w:t xml:space="preserve"> context for </w:t>
      </w:r>
      <w:r w:rsidR="00D61C79" w:rsidRPr="00300161">
        <w:rPr>
          <w:w w:val="105"/>
        </w:rPr>
        <w:t>disability service providers</w:t>
      </w:r>
      <w:r w:rsidRPr="00300161">
        <w:rPr>
          <w:w w:val="105"/>
        </w:rPr>
        <w:t xml:space="preserve"> in</w:t>
      </w:r>
      <w:r w:rsidRPr="00300161">
        <w:rPr>
          <w:spacing w:val="-22"/>
          <w:w w:val="105"/>
        </w:rPr>
        <w:t xml:space="preserve"> </w:t>
      </w:r>
      <w:r w:rsidR="005302D4" w:rsidRPr="00300161">
        <w:rPr>
          <w:w w:val="105"/>
        </w:rPr>
        <w:t>Australia</w:t>
      </w:r>
      <w:bookmarkEnd w:id="21"/>
    </w:p>
    <w:p w14:paraId="3B824EED" w14:textId="04D542EB" w:rsidR="00AB3436" w:rsidRDefault="00C51BA7" w:rsidP="00487B8D">
      <w:pPr>
        <w:pStyle w:val="BodyText"/>
        <w:spacing w:before="120" w:after="120" w:line="360" w:lineRule="auto"/>
        <w:ind w:right="956"/>
        <w:rPr>
          <w:szCs w:val="24"/>
        </w:rPr>
      </w:pPr>
      <w:r w:rsidRPr="004A6FE7">
        <w:rPr>
          <w:szCs w:val="24"/>
        </w:rPr>
        <w:t>There</w:t>
      </w:r>
      <w:r w:rsidRPr="004A6FE7">
        <w:rPr>
          <w:spacing w:val="-21"/>
          <w:szCs w:val="24"/>
        </w:rPr>
        <w:t xml:space="preserve"> </w:t>
      </w:r>
      <w:r w:rsidRPr="004A6FE7">
        <w:rPr>
          <w:szCs w:val="24"/>
        </w:rPr>
        <w:t>are</w:t>
      </w:r>
      <w:r w:rsidRPr="004A6FE7">
        <w:rPr>
          <w:spacing w:val="-20"/>
          <w:szCs w:val="24"/>
        </w:rPr>
        <w:t xml:space="preserve"> </w:t>
      </w:r>
      <w:r w:rsidRPr="004A6FE7">
        <w:rPr>
          <w:szCs w:val="24"/>
        </w:rPr>
        <w:t>a</w:t>
      </w:r>
      <w:r w:rsidRPr="004A6FE7">
        <w:rPr>
          <w:spacing w:val="-20"/>
          <w:szCs w:val="24"/>
        </w:rPr>
        <w:t xml:space="preserve"> </w:t>
      </w:r>
      <w:r w:rsidRPr="004A6FE7">
        <w:rPr>
          <w:szCs w:val="24"/>
        </w:rPr>
        <w:t>number</w:t>
      </w:r>
      <w:r w:rsidRPr="004A6FE7">
        <w:rPr>
          <w:spacing w:val="-20"/>
          <w:szCs w:val="24"/>
        </w:rPr>
        <w:t xml:space="preserve"> </w:t>
      </w:r>
      <w:r w:rsidRPr="004A6FE7">
        <w:rPr>
          <w:szCs w:val="24"/>
        </w:rPr>
        <w:t>of</w:t>
      </w:r>
      <w:r w:rsidRPr="004A6FE7">
        <w:rPr>
          <w:spacing w:val="-20"/>
          <w:szCs w:val="24"/>
        </w:rPr>
        <w:t xml:space="preserve"> </w:t>
      </w:r>
      <w:r w:rsidRPr="004A6FE7">
        <w:rPr>
          <w:szCs w:val="24"/>
        </w:rPr>
        <w:t>different</w:t>
      </w:r>
      <w:r w:rsidRPr="004A6FE7">
        <w:rPr>
          <w:spacing w:val="-20"/>
          <w:szCs w:val="24"/>
        </w:rPr>
        <w:t xml:space="preserve"> </w:t>
      </w:r>
      <w:r w:rsidRPr="004A6FE7">
        <w:rPr>
          <w:szCs w:val="24"/>
        </w:rPr>
        <w:t>quality</w:t>
      </w:r>
      <w:r w:rsidRPr="004A6FE7">
        <w:rPr>
          <w:spacing w:val="-20"/>
          <w:szCs w:val="24"/>
        </w:rPr>
        <w:t xml:space="preserve"> </w:t>
      </w:r>
      <w:r w:rsidRPr="004A6FE7">
        <w:rPr>
          <w:szCs w:val="24"/>
        </w:rPr>
        <w:t>requirements</w:t>
      </w:r>
      <w:r w:rsidRPr="004A6FE7">
        <w:rPr>
          <w:spacing w:val="-20"/>
          <w:szCs w:val="24"/>
        </w:rPr>
        <w:t xml:space="preserve"> </w:t>
      </w:r>
      <w:r w:rsidRPr="004A6FE7">
        <w:rPr>
          <w:szCs w:val="24"/>
        </w:rPr>
        <w:t>and</w:t>
      </w:r>
      <w:r w:rsidRPr="004A6FE7">
        <w:rPr>
          <w:spacing w:val="-20"/>
          <w:szCs w:val="24"/>
        </w:rPr>
        <w:t xml:space="preserve"> </w:t>
      </w:r>
      <w:r w:rsidRPr="004A6FE7">
        <w:rPr>
          <w:szCs w:val="24"/>
        </w:rPr>
        <w:t>industry</w:t>
      </w:r>
      <w:r w:rsidRPr="004A6FE7">
        <w:rPr>
          <w:spacing w:val="-20"/>
          <w:szCs w:val="24"/>
        </w:rPr>
        <w:t xml:space="preserve"> </w:t>
      </w:r>
      <w:r w:rsidRPr="004A6FE7">
        <w:rPr>
          <w:szCs w:val="24"/>
        </w:rPr>
        <w:t>standards</w:t>
      </w:r>
      <w:r w:rsidRPr="004A6FE7">
        <w:rPr>
          <w:spacing w:val="-20"/>
          <w:szCs w:val="24"/>
        </w:rPr>
        <w:t xml:space="preserve"> </w:t>
      </w:r>
      <w:r w:rsidRPr="004A6FE7">
        <w:rPr>
          <w:szCs w:val="24"/>
        </w:rPr>
        <w:t>that</w:t>
      </w:r>
      <w:r w:rsidRPr="004A6FE7">
        <w:rPr>
          <w:spacing w:val="-20"/>
          <w:szCs w:val="24"/>
        </w:rPr>
        <w:t xml:space="preserve"> </w:t>
      </w:r>
      <w:r w:rsidRPr="004A6FE7">
        <w:rPr>
          <w:szCs w:val="24"/>
        </w:rPr>
        <w:t>may</w:t>
      </w:r>
      <w:r w:rsidRPr="004A6FE7">
        <w:rPr>
          <w:spacing w:val="-20"/>
          <w:szCs w:val="24"/>
        </w:rPr>
        <w:t xml:space="preserve"> </w:t>
      </w:r>
      <w:r w:rsidR="00FF0191" w:rsidRPr="004A6FE7">
        <w:rPr>
          <w:szCs w:val="24"/>
        </w:rPr>
        <w:t>apply to disability service</w:t>
      </w:r>
      <w:r w:rsidRPr="004A6FE7">
        <w:rPr>
          <w:spacing w:val="-24"/>
          <w:szCs w:val="24"/>
        </w:rPr>
        <w:t xml:space="preserve"> </w:t>
      </w:r>
      <w:r w:rsidRPr="004A6FE7">
        <w:rPr>
          <w:szCs w:val="24"/>
        </w:rPr>
        <w:t>providers.</w:t>
      </w:r>
      <w:r w:rsidRPr="004A6FE7">
        <w:rPr>
          <w:spacing w:val="-24"/>
          <w:szCs w:val="24"/>
        </w:rPr>
        <w:t xml:space="preserve"> </w:t>
      </w:r>
      <w:r w:rsidR="005302D4" w:rsidRPr="004A6FE7">
        <w:rPr>
          <w:szCs w:val="24"/>
        </w:rPr>
        <w:t>NDIS registered</w:t>
      </w:r>
      <w:r w:rsidRPr="004A6FE7">
        <w:rPr>
          <w:spacing w:val="-23"/>
          <w:szCs w:val="24"/>
        </w:rPr>
        <w:t xml:space="preserve"> </w:t>
      </w:r>
      <w:r w:rsidRPr="004A6FE7">
        <w:rPr>
          <w:szCs w:val="24"/>
        </w:rPr>
        <w:t>service</w:t>
      </w:r>
      <w:r w:rsidRPr="004A6FE7">
        <w:rPr>
          <w:spacing w:val="-24"/>
          <w:szCs w:val="24"/>
        </w:rPr>
        <w:t xml:space="preserve"> </w:t>
      </w:r>
      <w:r w:rsidRPr="004A6FE7">
        <w:rPr>
          <w:szCs w:val="24"/>
        </w:rPr>
        <w:t>providers</w:t>
      </w:r>
      <w:r w:rsidRPr="004A6FE7">
        <w:rPr>
          <w:spacing w:val="-24"/>
          <w:szCs w:val="24"/>
        </w:rPr>
        <w:t xml:space="preserve"> </w:t>
      </w:r>
      <w:r w:rsidRPr="004A6FE7">
        <w:rPr>
          <w:szCs w:val="24"/>
        </w:rPr>
        <w:t>need</w:t>
      </w:r>
      <w:r w:rsidRPr="004A6FE7">
        <w:rPr>
          <w:spacing w:val="-23"/>
          <w:szCs w:val="24"/>
        </w:rPr>
        <w:t xml:space="preserve"> </w:t>
      </w:r>
      <w:r w:rsidRPr="004A6FE7">
        <w:rPr>
          <w:szCs w:val="24"/>
        </w:rPr>
        <w:t>to</w:t>
      </w:r>
      <w:r w:rsidRPr="004A6FE7">
        <w:rPr>
          <w:spacing w:val="-24"/>
          <w:szCs w:val="24"/>
        </w:rPr>
        <w:t xml:space="preserve"> </w:t>
      </w:r>
      <w:r w:rsidRPr="004A6FE7">
        <w:rPr>
          <w:szCs w:val="24"/>
        </w:rPr>
        <w:t>comply</w:t>
      </w:r>
      <w:r w:rsidRPr="004A6FE7">
        <w:rPr>
          <w:spacing w:val="-24"/>
          <w:szCs w:val="24"/>
        </w:rPr>
        <w:t xml:space="preserve"> </w:t>
      </w:r>
      <w:r w:rsidRPr="004A6FE7">
        <w:rPr>
          <w:szCs w:val="24"/>
        </w:rPr>
        <w:t>with</w:t>
      </w:r>
      <w:r w:rsidRPr="004A6FE7">
        <w:rPr>
          <w:spacing w:val="-23"/>
          <w:szCs w:val="24"/>
        </w:rPr>
        <w:t xml:space="preserve"> </w:t>
      </w:r>
      <w:r w:rsidR="005302D4" w:rsidRPr="004A6FE7">
        <w:rPr>
          <w:szCs w:val="24"/>
        </w:rPr>
        <w:t xml:space="preserve">the applicable </w:t>
      </w:r>
      <w:hyperlink r:id="rId11" w:history="1">
        <w:r w:rsidR="005302D4" w:rsidRPr="004A6FE7">
          <w:rPr>
            <w:rStyle w:val="Hyperlink"/>
            <w:szCs w:val="24"/>
          </w:rPr>
          <w:t>NDIS Practice Standards</w:t>
        </w:r>
      </w:hyperlink>
      <w:r w:rsidR="005302D4" w:rsidRPr="004A6FE7">
        <w:rPr>
          <w:szCs w:val="24"/>
        </w:rPr>
        <w:t>.</w:t>
      </w:r>
    </w:p>
    <w:p w14:paraId="111ABC08" w14:textId="15948050" w:rsidR="00251FB7" w:rsidRPr="00300161" w:rsidRDefault="00C51BA7" w:rsidP="00487B8D">
      <w:pPr>
        <w:pStyle w:val="Heading2"/>
        <w:numPr>
          <w:ilvl w:val="1"/>
          <w:numId w:val="53"/>
        </w:numPr>
        <w:spacing w:before="120" w:after="120" w:line="360" w:lineRule="auto"/>
      </w:pPr>
      <w:bookmarkStart w:id="22" w:name="10.1.4_Responsibility_of_the_board"/>
      <w:bookmarkStart w:id="23" w:name="_Toc36033621"/>
      <w:bookmarkEnd w:id="22"/>
      <w:r w:rsidRPr="00300161">
        <w:t>Responsibility</w:t>
      </w:r>
      <w:r w:rsidRPr="00300161">
        <w:rPr>
          <w:w w:val="105"/>
        </w:rPr>
        <w:t xml:space="preserve"> of the</w:t>
      </w:r>
      <w:r w:rsidRPr="00300161">
        <w:rPr>
          <w:spacing w:val="-9"/>
          <w:w w:val="105"/>
        </w:rPr>
        <w:t xml:space="preserve"> </w:t>
      </w:r>
      <w:r w:rsidRPr="00300161">
        <w:rPr>
          <w:w w:val="105"/>
        </w:rPr>
        <w:t>board</w:t>
      </w:r>
      <w:bookmarkEnd w:id="23"/>
    </w:p>
    <w:p w14:paraId="49AC41E4" w14:textId="77777777" w:rsidR="00251FB7" w:rsidRPr="004A6FE7" w:rsidRDefault="00C51BA7" w:rsidP="00487B8D">
      <w:pPr>
        <w:pStyle w:val="BodyText"/>
        <w:keepNext/>
        <w:keepLines/>
        <w:spacing w:before="120" w:after="120" w:line="360" w:lineRule="auto"/>
        <w:ind w:right="692"/>
        <w:rPr>
          <w:szCs w:val="24"/>
        </w:rPr>
      </w:pPr>
      <w:r w:rsidRPr="004A6FE7">
        <w:rPr>
          <w:szCs w:val="24"/>
        </w:rPr>
        <w:t>The</w:t>
      </w:r>
      <w:r w:rsidRPr="004A6FE7">
        <w:rPr>
          <w:spacing w:val="-17"/>
          <w:szCs w:val="24"/>
        </w:rPr>
        <w:t xml:space="preserve"> </w:t>
      </w:r>
      <w:r w:rsidRPr="004A6FE7">
        <w:rPr>
          <w:szCs w:val="24"/>
        </w:rPr>
        <w:t>board</w:t>
      </w:r>
      <w:r w:rsidRPr="004A6FE7">
        <w:rPr>
          <w:spacing w:val="-18"/>
          <w:szCs w:val="24"/>
        </w:rPr>
        <w:t xml:space="preserve"> </w:t>
      </w:r>
      <w:r w:rsidRPr="004A6FE7">
        <w:rPr>
          <w:szCs w:val="24"/>
        </w:rPr>
        <w:t>is</w:t>
      </w:r>
      <w:r w:rsidRPr="004A6FE7">
        <w:rPr>
          <w:spacing w:val="-17"/>
          <w:szCs w:val="24"/>
        </w:rPr>
        <w:t xml:space="preserve"> </w:t>
      </w:r>
      <w:r w:rsidRPr="004A6FE7">
        <w:rPr>
          <w:szCs w:val="24"/>
        </w:rPr>
        <w:t>responsible</w:t>
      </w:r>
      <w:r w:rsidRPr="004A6FE7">
        <w:rPr>
          <w:spacing w:val="-17"/>
          <w:szCs w:val="24"/>
        </w:rPr>
        <w:t xml:space="preserve"> </w:t>
      </w:r>
      <w:r w:rsidRPr="004A6FE7">
        <w:rPr>
          <w:szCs w:val="24"/>
        </w:rPr>
        <w:t>for</w:t>
      </w:r>
      <w:r w:rsidRPr="004A6FE7">
        <w:rPr>
          <w:spacing w:val="-17"/>
          <w:szCs w:val="24"/>
        </w:rPr>
        <w:t xml:space="preserve"> </w:t>
      </w:r>
      <w:r w:rsidRPr="004A6FE7">
        <w:rPr>
          <w:szCs w:val="24"/>
        </w:rPr>
        <w:t>the</w:t>
      </w:r>
      <w:r w:rsidRPr="004A6FE7">
        <w:rPr>
          <w:spacing w:val="-17"/>
          <w:szCs w:val="24"/>
        </w:rPr>
        <w:t xml:space="preserve"> </w:t>
      </w:r>
      <w:r w:rsidRPr="004A6FE7">
        <w:rPr>
          <w:szCs w:val="24"/>
        </w:rPr>
        <w:t>overall</w:t>
      </w:r>
      <w:r w:rsidRPr="004A6FE7">
        <w:rPr>
          <w:spacing w:val="-17"/>
          <w:szCs w:val="24"/>
        </w:rPr>
        <w:t xml:space="preserve"> </w:t>
      </w:r>
      <w:r w:rsidRPr="004A6FE7">
        <w:rPr>
          <w:szCs w:val="24"/>
        </w:rPr>
        <w:t>activity</w:t>
      </w:r>
      <w:r w:rsidRPr="004A6FE7">
        <w:rPr>
          <w:spacing w:val="-17"/>
          <w:szCs w:val="24"/>
        </w:rPr>
        <w:t xml:space="preserve"> </w:t>
      </w:r>
      <w:r w:rsidRPr="004A6FE7">
        <w:rPr>
          <w:szCs w:val="24"/>
        </w:rPr>
        <w:t>and</w:t>
      </w:r>
      <w:r w:rsidRPr="004A6FE7">
        <w:rPr>
          <w:spacing w:val="-17"/>
          <w:szCs w:val="24"/>
        </w:rPr>
        <w:t xml:space="preserve"> </w:t>
      </w:r>
      <w:r w:rsidRPr="004A6FE7">
        <w:rPr>
          <w:szCs w:val="24"/>
        </w:rPr>
        <w:t>performance</w:t>
      </w:r>
      <w:r w:rsidRPr="004A6FE7">
        <w:rPr>
          <w:spacing w:val="-17"/>
          <w:szCs w:val="24"/>
        </w:rPr>
        <w:t xml:space="preserve"> </w:t>
      </w:r>
      <w:r w:rsidRPr="004A6FE7">
        <w:rPr>
          <w:szCs w:val="24"/>
        </w:rPr>
        <w:t>of</w:t>
      </w:r>
      <w:r w:rsidRPr="004A6FE7">
        <w:rPr>
          <w:spacing w:val="-17"/>
          <w:szCs w:val="24"/>
        </w:rPr>
        <w:t xml:space="preserve"> </w:t>
      </w:r>
      <w:r w:rsidRPr="004A6FE7">
        <w:rPr>
          <w:szCs w:val="24"/>
        </w:rPr>
        <w:t>the</w:t>
      </w:r>
      <w:r w:rsidRPr="004A6FE7">
        <w:rPr>
          <w:spacing w:val="-17"/>
          <w:szCs w:val="24"/>
        </w:rPr>
        <w:t xml:space="preserve"> </w:t>
      </w:r>
      <w:r w:rsidRPr="004A6FE7">
        <w:rPr>
          <w:szCs w:val="24"/>
        </w:rPr>
        <w:t>service</w:t>
      </w:r>
      <w:r w:rsidRPr="004A6FE7">
        <w:rPr>
          <w:spacing w:val="-17"/>
          <w:szCs w:val="24"/>
        </w:rPr>
        <w:t xml:space="preserve"> </w:t>
      </w:r>
      <w:r w:rsidRPr="004A6FE7">
        <w:rPr>
          <w:spacing w:val="-3"/>
          <w:szCs w:val="24"/>
        </w:rPr>
        <w:t>provider.</w:t>
      </w:r>
      <w:r w:rsidRPr="004A6FE7">
        <w:rPr>
          <w:spacing w:val="-17"/>
          <w:szCs w:val="24"/>
        </w:rPr>
        <w:t xml:space="preserve"> </w:t>
      </w:r>
      <w:r w:rsidRPr="004A6FE7">
        <w:rPr>
          <w:szCs w:val="24"/>
        </w:rPr>
        <w:t>This includes</w:t>
      </w:r>
      <w:r w:rsidRPr="004A6FE7">
        <w:rPr>
          <w:spacing w:val="-23"/>
          <w:szCs w:val="24"/>
        </w:rPr>
        <w:t xml:space="preserve"> </w:t>
      </w:r>
      <w:r w:rsidRPr="004A6FE7">
        <w:rPr>
          <w:szCs w:val="24"/>
        </w:rPr>
        <w:t>ensuring</w:t>
      </w:r>
      <w:r w:rsidRPr="004A6FE7">
        <w:rPr>
          <w:spacing w:val="-22"/>
          <w:szCs w:val="24"/>
        </w:rPr>
        <w:t xml:space="preserve"> </w:t>
      </w:r>
      <w:r w:rsidRPr="004A6FE7">
        <w:rPr>
          <w:szCs w:val="24"/>
        </w:rPr>
        <w:t>that</w:t>
      </w:r>
      <w:r w:rsidRPr="004A6FE7">
        <w:rPr>
          <w:spacing w:val="-23"/>
          <w:szCs w:val="24"/>
        </w:rPr>
        <w:t xml:space="preserve"> </w:t>
      </w:r>
      <w:r w:rsidRPr="004A6FE7">
        <w:rPr>
          <w:szCs w:val="24"/>
        </w:rPr>
        <w:t>services</w:t>
      </w:r>
      <w:r w:rsidRPr="004A6FE7">
        <w:rPr>
          <w:spacing w:val="-23"/>
          <w:szCs w:val="24"/>
        </w:rPr>
        <w:t xml:space="preserve"> </w:t>
      </w:r>
      <w:r w:rsidRPr="004A6FE7">
        <w:rPr>
          <w:szCs w:val="24"/>
        </w:rPr>
        <w:t>are</w:t>
      </w:r>
      <w:r w:rsidRPr="004A6FE7">
        <w:rPr>
          <w:spacing w:val="-22"/>
          <w:szCs w:val="24"/>
        </w:rPr>
        <w:t xml:space="preserve"> </w:t>
      </w:r>
      <w:r w:rsidRPr="004A6FE7">
        <w:rPr>
          <w:szCs w:val="24"/>
        </w:rPr>
        <w:t>well</w:t>
      </w:r>
      <w:r w:rsidRPr="004A6FE7">
        <w:rPr>
          <w:spacing w:val="-23"/>
          <w:szCs w:val="24"/>
        </w:rPr>
        <w:t xml:space="preserve"> </w:t>
      </w:r>
      <w:r w:rsidRPr="004A6FE7">
        <w:rPr>
          <w:szCs w:val="24"/>
        </w:rPr>
        <w:t>planned,</w:t>
      </w:r>
      <w:r w:rsidRPr="004A6FE7">
        <w:rPr>
          <w:spacing w:val="-22"/>
          <w:szCs w:val="24"/>
        </w:rPr>
        <w:t xml:space="preserve"> </w:t>
      </w:r>
      <w:r w:rsidRPr="004A6FE7">
        <w:rPr>
          <w:szCs w:val="24"/>
        </w:rPr>
        <w:t>effective</w:t>
      </w:r>
      <w:r w:rsidRPr="004A6FE7">
        <w:rPr>
          <w:spacing w:val="-23"/>
          <w:szCs w:val="24"/>
        </w:rPr>
        <w:t xml:space="preserve"> </w:t>
      </w:r>
      <w:r w:rsidRPr="004A6FE7">
        <w:rPr>
          <w:szCs w:val="24"/>
        </w:rPr>
        <w:t>in</w:t>
      </w:r>
      <w:r w:rsidRPr="004A6FE7">
        <w:rPr>
          <w:spacing w:val="-22"/>
          <w:szCs w:val="24"/>
        </w:rPr>
        <w:t xml:space="preserve"> </w:t>
      </w:r>
      <w:r w:rsidRPr="004A6FE7">
        <w:rPr>
          <w:szCs w:val="24"/>
        </w:rPr>
        <w:t>meeting</w:t>
      </w:r>
      <w:r w:rsidRPr="004A6FE7">
        <w:rPr>
          <w:spacing w:val="-23"/>
          <w:szCs w:val="24"/>
        </w:rPr>
        <w:t xml:space="preserve"> </w:t>
      </w:r>
      <w:r w:rsidRPr="004A6FE7">
        <w:rPr>
          <w:szCs w:val="24"/>
        </w:rPr>
        <w:t>needs</w:t>
      </w:r>
      <w:r w:rsidRPr="004A6FE7">
        <w:rPr>
          <w:spacing w:val="-22"/>
          <w:szCs w:val="24"/>
        </w:rPr>
        <w:t xml:space="preserve"> </w:t>
      </w:r>
      <w:r w:rsidRPr="004A6FE7">
        <w:rPr>
          <w:szCs w:val="24"/>
        </w:rPr>
        <w:t>and</w:t>
      </w:r>
      <w:r w:rsidRPr="004A6FE7">
        <w:rPr>
          <w:spacing w:val="-23"/>
          <w:szCs w:val="24"/>
        </w:rPr>
        <w:t xml:space="preserve"> </w:t>
      </w:r>
      <w:r w:rsidRPr="004A6FE7">
        <w:rPr>
          <w:szCs w:val="24"/>
        </w:rPr>
        <w:t>provided</w:t>
      </w:r>
      <w:r w:rsidRPr="004A6FE7">
        <w:rPr>
          <w:spacing w:val="-22"/>
          <w:szCs w:val="24"/>
        </w:rPr>
        <w:t xml:space="preserve"> </w:t>
      </w:r>
      <w:r w:rsidRPr="004A6FE7">
        <w:rPr>
          <w:szCs w:val="24"/>
        </w:rPr>
        <w:t>at</w:t>
      </w:r>
      <w:r w:rsidRPr="004A6FE7">
        <w:rPr>
          <w:spacing w:val="-23"/>
          <w:szCs w:val="24"/>
        </w:rPr>
        <w:t xml:space="preserve"> </w:t>
      </w:r>
      <w:r w:rsidRPr="004A6FE7">
        <w:rPr>
          <w:spacing w:val="-6"/>
          <w:szCs w:val="24"/>
        </w:rPr>
        <w:t xml:space="preserve">the </w:t>
      </w:r>
      <w:r w:rsidRPr="004A6FE7">
        <w:rPr>
          <w:szCs w:val="24"/>
        </w:rPr>
        <w:t>best possible level of quality</w:t>
      </w:r>
      <w:r w:rsidRPr="004A6FE7">
        <w:rPr>
          <w:spacing w:val="-6"/>
          <w:szCs w:val="24"/>
        </w:rPr>
        <w:t xml:space="preserve"> </w:t>
      </w:r>
      <w:r w:rsidRPr="004A6FE7">
        <w:rPr>
          <w:szCs w:val="24"/>
        </w:rPr>
        <w:t>by:</w:t>
      </w:r>
    </w:p>
    <w:p w14:paraId="7068B080" w14:textId="77777777" w:rsidR="00251FB7" w:rsidRPr="00621679" w:rsidRDefault="00C51BA7" w:rsidP="00487B8D">
      <w:pPr>
        <w:pStyle w:val="ListParagraph"/>
        <w:numPr>
          <w:ilvl w:val="0"/>
          <w:numId w:val="85"/>
        </w:numPr>
        <w:tabs>
          <w:tab w:val="left" w:pos="1161"/>
        </w:tabs>
        <w:spacing w:before="120" w:after="120" w:line="360" w:lineRule="auto"/>
        <w:ind w:right="1367"/>
        <w:rPr>
          <w:sz w:val="24"/>
          <w:szCs w:val="24"/>
        </w:rPr>
      </w:pPr>
      <w:r w:rsidRPr="00621679">
        <w:rPr>
          <w:sz w:val="24"/>
          <w:szCs w:val="24"/>
        </w:rPr>
        <w:t>ensuring</w:t>
      </w:r>
      <w:r w:rsidRPr="00621679">
        <w:rPr>
          <w:spacing w:val="-24"/>
          <w:sz w:val="24"/>
          <w:szCs w:val="24"/>
        </w:rPr>
        <w:t xml:space="preserve"> </w:t>
      </w:r>
      <w:r w:rsidRPr="00621679">
        <w:rPr>
          <w:sz w:val="24"/>
          <w:szCs w:val="24"/>
        </w:rPr>
        <w:t>that</w:t>
      </w:r>
      <w:r w:rsidRPr="00621679">
        <w:rPr>
          <w:spacing w:val="-24"/>
          <w:sz w:val="24"/>
          <w:szCs w:val="24"/>
        </w:rPr>
        <w:t xml:space="preserve"> </w:t>
      </w:r>
      <w:r w:rsidRPr="00621679">
        <w:rPr>
          <w:sz w:val="24"/>
          <w:szCs w:val="24"/>
        </w:rPr>
        <w:t>the</w:t>
      </w:r>
      <w:r w:rsidRPr="00621679">
        <w:rPr>
          <w:spacing w:val="-23"/>
          <w:sz w:val="24"/>
          <w:szCs w:val="24"/>
        </w:rPr>
        <w:t xml:space="preserve"> </w:t>
      </w:r>
      <w:r w:rsidRPr="00621679">
        <w:rPr>
          <w:sz w:val="24"/>
          <w:szCs w:val="24"/>
        </w:rPr>
        <w:t>service</w:t>
      </w:r>
      <w:r w:rsidRPr="00621679">
        <w:rPr>
          <w:spacing w:val="-24"/>
          <w:sz w:val="24"/>
          <w:szCs w:val="24"/>
        </w:rPr>
        <w:t xml:space="preserve"> </w:t>
      </w:r>
      <w:r w:rsidRPr="00621679">
        <w:rPr>
          <w:sz w:val="24"/>
          <w:szCs w:val="24"/>
        </w:rPr>
        <w:t>provider</w:t>
      </w:r>
      <w:r w:rsidRPr="00621679">
        <w:rPr>
          <w:spacing w:val="-23"/>
          <w:sz w:val="24"/>
          <w:szCs w:val="24"/>
        </w:rPr>
        <w:t xml:space="preserve"> </w:t>
      </w:r>
      <w:r w:rsidRPr="00621679">
        <w:rPr>
          <w:sz w:val="24"/>
          <w:szCs w:val="24"/>
        </w:rPr>
        <w:t>has</w:t>
      </w:r>
      <w:r w:rsidRPr="00621679">
        <w:rPr>
          <w:spacing w:val="-24"/>
          <w:sz w:val="24"/>
          <w:szCs w:val="24"/>
        </w:rPr>
        <w:t xml:space="preserve"> </w:t>
      </w:r>
      <w:r w:rsidRPr="00621679">
        <w:rPr>
          <w:sz w:val="24"/>
          <w:szCs w:val="24"/>
        </w:rPr>
        <w:t>a</w:t>
      </w:r>
      <w:r w:rsidRPr="00621679">
        <w:rPr>
          <w:spacing w:val="-24"/>
          <w:sz w:val="24"/>
          <w:szCs w:val="24"/>
        </w:rPr>
        <w:t xml:space="preserve"> </w:t>
      </w:r>
      <w:r w:rsidRPr="00621679">
        <w:rPr>
          <w:sz w:val="24"/>
          <w:szCs w:val="24"/>
        </w:rPr>
        <w:t>quality</w:t>
      </w:r>
      <w:r w:rsidRPr="00621679">
        <w:rPr>
          <w:spacing w:val="-23"/>
          <w:sz w:val="24"/>
          <w:szCs w:val="24"/>
        </w:rPr>
        <w:t xml:space="preserve"> </w:t>
      </w:r>
      <w:r w:rsidRPr="00621679">
        <w:rPr>
          <w:sz w:val="24"/>
          <w:szCs w:val="24"/>
        </w:rPr>
        <w:t>management</w:t>
      </w:r>
      <w:r w:rsidRPr="00621679">
        <w:rPr>
          <w:spacing w:val="-24"/>
          <w:sz w:val="24"/>
          <w:szCs w:val="24"/>
        </w:rPr>
        <w:t xml:space="preserve"> </w:t>
      </w:r>
      <w:r w:rsidRPr="00621679">
        <w:rPr>
          <w:sz w:val="24"/>
          <w:szCs w:val="24"/>
        </w:rPr>
        <w:t>system</w:t>
      </w:r>
      <w:r w:rsidRPr="00621679">
        <w:rPr>
          <w:spacing w:val="-23"/>
          <w:sz w:val="24"/>
          <w:szCs w:val="24"/>
        </w:rPr>
        <w:t xml:space="preserve"> </w:t>
      </w:r>
      <w:r w:rsidRPr="00621679">
        <w:rPr>
          <w:sz w:val="24"/>
          <w:szCs w:val="24"/>
        </w:rPr>
        <w:t>and</w:t>
      </w:r>
      <w:r w:rsidRPr="00621679">
        <w:rPr>
          <w:spacing w:val="-24"/>
          <w:sz w:val="24"/>
          <w:szCs w:val="24"/>
        </w:rPr>
        <w:t xml:space="preserve"> </w:t>
      </w:r>
      <w:r w:rsidRPr="00621679">
        <w:rPr>
          <w:sz w:val="24"/>
          <w:szCs w:val="24"/>
        </w:rPr>
        <w:t>that</w:t>
      </w:r>
      <w:r w:rsidRPr="00621679">
        <w:rPr>
          <w:spacing w:val="-23"/>
          <w:sz w:val="24"/>
          <w:szCs w:val="24"/>
        </w:rPr>
        <w:t xml:space="preserve"> </w:t>
      </w:r>
      <w:r w:rsidRPr="00621679">
        <w:rPr>
          <w:sz w:val="24"/>
          <w:szCs w:val="24"/>
        </w:rPr>
        <w:t>internal controls are in place to comply with relevant</w:t>
      </w:r>
      <w:r w:rsidRPr="00621679">
        <w:rPr>
          <w:spacing w:val="-23"/>
          <w:sz w:val="24"/>
          <w:szCs w:val="24"/>
        </w:rPr>
        <w:t xml:space="preserve"> </w:t>
      </w:r>
      <w:r w:rsidRPr="00621679">
        <w:rPr>
          <w:sz w:val="24"/>
          <w:szCs w:val="24"/>
        </w:rPr>
        <w:t>standards</w:t>
      </w:r>
    </w:p>
    <w:p w14:paraId="7B48152F" w14:textId="77777777" w:rsidR="00251FB7" w:rsidRPr="00621679" w:rsidRDefault="00C51BA7" w:rsidP="00487B8D">
      <w:pPr>
        <w:pStyle w:val="ListParagraph"/>
        <w:numPr>
          <w:ilvl w:val="0"/>
          <w:numId w:val="85"/>
        </w:numPr>
        <w:tabs>
          <w:tab w:val="left" w:pos="1161"/>
        </w:tabs>
        <w:spacing w:before="120" w:after="120" w:line="360" w:lineRule="auto"/>
        <w:rPr>
          <w:sz w:val="24"/>
          <w:szCs w:val="24"/>
        </w:rPr>
      </w:pPr>
      <w:r w:rsidRPr="00621679">
        <w:rPr>
          <w:sz w:val="24"/>
          <w:szCs w:val="24"/>
        </w:rPr>
        <w:t>monitoring the results of quality reviews and making changes as</w:t>
      </w:r>
      <w:r w:rsidRPr="00621679">
        <w:rPr>
          <w:spacing w:val="-44"/>
          <w:sz w:val="24"/>
          <w:szCs w:val="24"/>
        </w:rPr>
        <w:t xml:space="preserve"> </w:t>
      </w:r>
      <w:r w:rsidRPr="00621679">
        <w:rPr>
          <w:sz w:val="24"/>
          <w:szCs w:val="24"/>
        </w:rPr>
        <w:t>needed</w:t>
      </w:r>
    </w:p>
    <w:p w14:paraId="1761A17D" w14:textId="77777777" w:rsidR="00251FB7" w:rsidRPr="00621679" w:rsidRDefault="00C51BA7" w:rsidP="00487B8D">
      <w:pPr>
        <w:pStyle w:val="ListParagraph"/>
        <w:numPr>
          <w:ilvl w:val="0"/>
          <w:numId w:val="85"/>
        </w:numPr>
        <w:tabs>
          <w:tab w:val="left" w:pos="1161"/>
        </w:tabs>
        <w:spacing w:before="120" w:after="120" w:line="360" w:lineRule="auto"/>
        <w:rPr>
          <w:sz w:val="24"/>
          <w:szCs w:val="24"/>
        </w:rPr>
      </w:pPr>
      <w:r w:rsidRPr="00621679">
        <w:rPr>
          <w:sz w:val="24"/>
          <w:szCs w:val="24"/>
        </w:rPr>
        <w:t>ensuring compliance with reporting and related</w:t>
      </w:r>
      <w:r w:rsidRPr="00621679">
        <w:rPr>
          <w:spacing w:val="-17"/>
          <w:sz w:val="24"/>
          <w:szCs w:val="24"/>
        </w:rPr>
        <w:t xml:space="preserve"> </w:t>
      </w:r>
      <w:r w:rsidRPr="00621679">
        <w:rPr>
          <w:sz w:val="24"/>
          <w:szCs w:val="24"/>
        </w:rPr>
        <w:t>requirements</w:t>
      </w:r>
    </w:p>
    <w:p w14:paraId="177D042A" w14:textId="77777777" w:rsidR="00251FB7" w:rsidRPr="00621679" w:rsidRDefault="00C51BA7" w:rsidP="00487B8D">
      <w:pPr>
        <w:pStyle w:val="ListParagraph"/>
        <w:numPr>
          <w:ilvl w:val="0"/>
          <w:numId w:val="85"/>
        </w:numPr>
        <w:tabs>
          <w:tab w:val="left" w:pos="1161"/>
        </w:tabs>
        <w:spacing w:before="120" w:after="120" w:line="360" w:lineRule="auto"/>
        <w:rPr>
          <w:sz w:val="24"/>
          <w:szCs w:val="24"/>
        </w:rPr>
      </w:pPr>
      <w:r w:rsidRPr="00621679">
        <w:rPr>
          <w:sz w:val="24"/>
          <w:szCs w:val="24"/>
        </w:rPr>
        <w:t>implementing organisational risk</w:t>
      </w:r>
      <w:r w:rsidRPr="00621679">
        <w:rPr>
          <w:spacing w:val="-6"/>
          <w:sz w:val="24"/>
          <w:szCs w:val="24"/>
        </w:rPr>
        <w:t xml:space="preserve"> </w:t>
      </w:r>
      <w:r w:rsidRPr="00621679">
        <w:rPr>
          <w:sz w:val="24"/>
          <w:szCs w:val="24"/>
        </w:rPr>
        <w:t>management</w:t>
      </w:r>
    </w:p>
    <w:p w14:paraId="32158B3C" w14:textId="77777777" w:rsidR="007404C0" w:rsidRPr="00621679" w:rsidRDefault="00C51BA7" w:rsidP="00487B8D">
      <w:pPr>
        <w:pStyle w:val="ListParagraph"/>
        <w:numPr>
          <w:ilvl w:val="0"/>
          <w:numId w:val="85"/>
        </w:numPr>
        <w:tabs>
          <w:tab w:val="left" w:pos="1161"/>
        </w:tabs>
        <w:spacing w:before="120" w:after="120" w:line="360" w:lineRule="auto"/>
        <w:rPr>
          <w:sz w:val="24"/>
          <w:szCs w:val="24"/>
        </w:rPr>
      </w:pPr>
      <w:r w:rsidRPr="00621679">
        <w:rPr>
          <w:sz w:val="24"/>
          <w:szCs w:val="24"/>
        </w:rPr>
        <w:t>pursuing organisational goals of service</w:t>
      </w:r>
      <w:r w:rsidRPr="00621679">
        <w:rPr>
          <w:spacing w:val="-13"/>
          <w:sz w:val="24"/>
          <w:szCs w:val="24"/>
        </w:rPr>
        <w:t xml:space="preserve"> </w:t>
      </w:r>
      <w:r w:rsidRPr="00621679">
        <w:rPr>
          <w:sz w:val="24"/>
          <w:szCs w:val="24"/>
        </w:rPr>
        <w:t>excellence.</w:t>
      </w:r>
    </w:p>
    <w:p w14:paraId="7F8B5DAD" w14:textId="77777777" w:rsidR="00251FB7" w:rsidRPr="004A6FE7" w:rsidRDefault="00C51BA7" w:rsidP="00487B8D">
      <w:pPr>
        <w:tabs>
          <w:tab w:val="left" w:pos="1161"/>
        </w:tabs>
        <w:spacing w:before="120" w:after="120" w:line="360" w:lineRule="auto"/>
        <w:rPr>
          <w:sz w:val="24"/>
          <w:szCs w:val="24"/>
        </w:rPr>
      </w:pPr>
      <w:r w:rsidRPr="004A6FE7">
        <w:rPr>
          <w:sz w:val="24"/>
          <w:szCs w:val="24"/>
        </w:rPr>
        <w:t>The</w:t>
      </w:r>
      <w:r w:rsidRPr="004A6FE7">
        <w:rPr>
          <w:spacing w:val="-24"/>
          <w:sz w:val="24"/>
          <w:szCs w:val="24"/>
        </w:rPr>
        <w:t xml:space="preserve"> </w:t>
      </w:r>
      <w:r w:rsidRPr="004A6FE7">
        <w:rPr>
          <w:sz w:val="24"/>
          <w:szCs w:val="24"/>
        </w:rPr>
        <w:t>board</w:t>
      </w:r>
      <w:r w:rsidRPr="004A6FE7">
        <w:rPr>
          <w:spacing w:val="-24"/>
          <w:sz w:val="24"/>
          <w:szCs w:val="24"/>
        </w:rPr>
        <w:t xml:space="preserve"> </w:t>
      </w:r>
      <w:r w:rsidRPr="004A6FE7">
        <w:rPr>
          <w:sz w:val="24"/>
          <w:szCs w:val="24"/>
        </w:rPr>
        <w:t>also</w:t>
      </w:r>
      <w:r w:rsidRPr="004A6FE7">
        <w:rPr>
          <w:spacing w:val="-24"/>
          <w:sz w:val="24"/>
          <w:szCs w:val="24"/>
        </w:rPr>
        <w:t xml:space="preserve"> </w:t>
      </w:r>
      <w:r w:rsidRPr="004A6FE7">
        <w:rPr>
          <w:sz w:val="24"/>
          <w:szCs w:val="24"/>
        </w:rPr>
        <w:t>has</w:t>
      </w:r>
      <w:r w:rsidRPr="004A6FE7">
        <w:rPr>
          <w:spacing w:val="-24"/>
          <w:sz w:val="24"/>
          <w:szCs w:val="24"/>
        </w:rPr>
        <w:t xml:space="preserve"> </w:t>
      </w:r>
      <w:r w:rsidRPr="004A6FE7">
        <w:rPr>
          <w:sz w:val="24"/>
          <w:szCs w:val="24"/>
        </w:rPr>
        <w:t>the</w:t>
      </w:r>
      <w:r w:rsidRPr="004A6FE7">
        <w:rPr>
          <w:spacing w:val="-24"/>
          <w:sz w:val="24"/>
          <w:szCs w:val="24"/>
        </w:rPr>
        <w:t xml:space="preserve"> </w:t>
      </w:r>
      <w:r w:rsidRPr="004A6FE7">
        <w:rPr>
          <w:sz w:val="24"/>
          <w:szCs w:val="24"/>
        </w:rPr>
        <w:t>responsibility</w:t>
      </w:r>
      <w:r w:rsidRPr="004A6FE7">
        <w:rPr>
          <w:spacing w:val="-24"/>
          <w:sz w:val="24"/>
          <w:szCs w:val="24"/>
        </w:rPr>
        <w:t xml:space="preserve"> </w:t>
      </w:r>
      <w:r w:rsidRPr="004A6FE7">
        <w:rPr>
          <w:sz w:val="24"/>
          <w:szCs w:val="24"/>
        </w:rPr>
        <w:t>for</w:t>
      </w:r>
      <w:r w:rsidRPr="004A6FE7">
        <w:rPr>
          <w:spacing w:val="-24"/>
          <w:sz w:val="24"/>
          <w:szCs w:val="24"/>
        </w:rPr>
        <w:t xml:space="preserve"> </w:t>
      </w:r>
      <w:r w:rsidRPr="004A6FE7">
        <w:rPr>
          <w:sz w:val="24"/>
          <w:szCs w:val="24"/>
        </w:rPr>
        <w:t>providing</w:t>
      </w:r>
      <w:r w:rsidRPr="004A6FE7">
        <w:rPr>
          <w:spacing w:val="-24"/>
          <w:sz w:val="24"/>
          <w:szCs w:val="24"/>
        </w:rPr>
        <w:t xml:space="preserve"> </w:t>
      </w:r>
      <w:r w:rsidRPr="004A6FE7">
        <w:rPr>
          <w:sz w:val="24"/>
          <w:szCs w:val="24"/>
        </w:rPr>
        <w:t>leadership</w:t>
      </w:r>
      <w:r w:rsidRPr="004A6FE7">
        <w:rPr>
          <w:spacing w:val="-24"/>
          <w:sz w:val="24"/>
          <w:szCs w:val="24"/>
        </w:rPr>
        <w:t xml:space="preserve"> </w:t>
      </w:r>
      <w:r w:rsidRPr="004A6FE7">
        <w:rPr>
          <w:sz w:val="24"/>
          <w:szCs w:val="24"/>
        </w:rPr>
        <w:t>in</w:t>
      </w:r>
      <w:r w:rsidRPr="004A6FE7">
        <w:rPr>
          <w:spacing w:val="-24"/>
          <w:sz w:val="24"/>
          <w:szCs w:val="24"/>
        </w:rPr>
        <w:t xml:space="preserve"> </w:t>
      </w:r>
      <w:r w:rsidRPr="004A6FE7">
        <w:rPr>
          <w:sz w:val="24"/>
          <w:szCs w:val="24"/>
        </w:rPr>
        <w:t>quality</w:t>
      </w:r>
      <w:r w:rsidRPr="004A6FE7">
        <w:rPr>
          <w:spacing w:val="-24"/>
          <w:sz w:val="24"/>
          <w:szCs w:val="24"/>
        </w:rPr>
        <w:t xml:space="preserve"> </w:t>
      </w:r>
      <w:r w:rsidRPr="004A6FE7">
        <w:rPr>
          <w:sz w:val="24"/>
          <w:szCs w:val="24"/>
        </w:rPr>
        <w:t>management.</w:t>
      </w:r>
      <w:r w:rsidRPr="004A6FE7">
        <w:rPr>
          <w:spacing w:val="-24"/>
          <w:sz w:val="24"/>
          <w:szCs w:val="24"/>
        </w:rPr>
        <w:t xml:space="preserve"> </w:t>
      </w:r>
      <w:r w:rsidRPr="004A6FE7">
        <w:rPr>
          <w:spacing w:val="-13"/>
          <w:sz w:val="24"/>
          <w:szCs w:val="24"/>
        </w:rPr>
        <w:t>To</w:t>
      </w:r>
      <w:r w:rsidRPr="004A6FE7">
        <w:rPr>
          <w:spacing w:val="-24"/>
          <w:sz w:val="24"/>
          <w:szCs w:val="24"/>
        </w:rPr>
        <w:t xml:space="preserve"> </w:t>
      </w:r>
      <w:r w:rsidRPr="004A6FE7">
        <w:rPr>
          <w:spacing w:val="-4"/>
          <w:sz w:val="24"/>
          <w:szCs w:val="24"/>
        </w:rPr>
        <w:t xml:space="preserve">provide </w:t>
      </w:r>
      <w:r w:rsidRPr="004A6FE7">
        <w:rPr>
          <w:sz w:val="24"/>
          <w:szCs w:val="24"/>
        </w:rPr>
        <w:t>this leadership, the board needs to work with senior staff</w:t>
      </w:r>
      <w:r w:rsidRPr="004A6FE7">
        <w:rPr>
          <w:spacing w:val="-22"/>
          <w:sz w:val="24"/>
          <w:szCs w:val="24"/>
        </w:rPr>
        <w:t xml:space="preserve"> </w:t>
      </w:r>
      <w:r w:rsidRPr="004A6FE7">
        <w:rPr>
          <w:sz w:val="24"/>
          <w:szCs w:val="24"/>
        </w:rPr>
        <w:t>to:</w:t>
      </w:r>
    </w:p>
    <w:p w14:paraId="2095B0BB" w14:textId="77777777" w:rsidR="00251FB7" w:rsidRPr="00621679" w:rsidRDefault="00C51BA7" w:rsidP="00487B8D">
      <w:pPr>
        <w:pStyle w:val="ListParagraph"/>
        <w:numPr>
          <w:ilvl w:val="0"/>
          <w:numId w:val="86"/>
        </w:numPr>
        <w:tabs>
          <w:tab w:val="left" w:pos="1161"/>
        </w:tabs>
        <w:spacing w:before="120" w:after="120" w:line="360" w:lineRule="auto"/>
        <w:ind w:right="1367"/>
        <w:rPr>
          <w:sz w:val="24"/>
          <w:szCs w:val="24"/>
        </w:rPr>
      </w:pPr>
      <w:r w:rsidRPr="00621679">
        <w:rPr>
          <w:sz w:val="24"/>
          <w:szCs w:val="24"/>
        </w:rPr>
        <w:t>foster a positive attitude to quality improvement across the staff team</w:t>
      </w:r>
    </w:p>
    <w:p w14:paraId="29A9CB94" w14:textId="77777777" w:rsidR="00251FB7" w:rsidRPr="00621679" w:rsidRDefault="00C51BA7" w:rsidP="00487B8D">
      <w:pPr>
        <w:pStyle w:val="ListParagraph"/>
        <w:numPr>
          <w:ilvl w:val="0"/>
          <w:numId w:val="86"/>
        </w:numPr>
        <w:tabs>
          <w:tab w:val="left" w:pos="1161"/>
        </w:tabs>
        <w:spacing w:before="120" w:after="120" w:line="360" w:lineRule="auto"/>
        <w:ind w:right="1367"/>
        <w:rPr>
          <w:sz w:val="24"/>
          <w:szCs w:val="24"/>
        </w:rPr>
      </w:pPr>
      <w:r w:rsidRPr="00621679">
        <w:rPr>
          <w:sz w:val="24"/>
          <w:szCs w:val="24"/>
        </w:rPr>
        <w:t>implement policy and procedures for quality management that will provide guidance to staff</w:t>
      </w:r>
    </w:p>
    <w:p w14:paraId="71F3B7D7" w14:textId="77777777" w:rsidR="00251FB7" w:rsidRPr="00621679" w:rsidRDefault="00C51BA7" w:rsidP="00487B8D">
      <w:pPr>
        <w:pStyle w:val="ListParagraph"/>
        <w:numPr>
          <w:ilvl w:val="0"/>
          <w:numId w:val="86"/>
        </w:numPr>
        <w:tabs>
          <w:tab w:val="left" w:pos="1161"/>
        </w:tabs>
        <w:spacing w:before="120" w:after="120" w:line="360" w:lineRule="auto"/>
        <w:ind w:right="1367"/>
        <w:rPr>
          <w:sz w:val="24"/>
          <w:szCs w:val="24"/>
        </w:rPr>
      </w:pPr>
      <w:r w:rsidRPr="00621679">
        <w:rPr>
          <w:sz w:val="24"/>
          <w:szCs w:val="24"/>
        </w:rPr>
        <w:t>identify key indicators for quality for the service</w:t>
      </w:r>
    </w:p>
    <w:p w14:paraId="2DE0B376" w14:textId="77777777" w:rsidR="00251FB7" w:rsidRPr="00621679" w:rsidRDefault="00C51BA7" w:rsidP="00487B8D">
      <w:pPr>
        <w:pStyle w:val="ListParagraph"/>
        <w:numPr>
          <w:ilvl w:val="0"/>
          <w:numId w:val="86"/>
        </w:numPr>
        <w:tabs>
          <w:tab w:val="left" w:pos="1161"/>
        </w:tabs>
        <w:spacing w:before="120" w:after="120" w:line="360" w:lineRule="auto"/>
        <w:ind w:right="1367"/>
        <w:rPr>
          <w:sz w:val="24"/>
          <w:szCs w:val="24"/>
        </w:rPr>
      </w:pPr>
      <w:r w:rsidRPr="00621679">
        <w:rPr>
          <w:sz w:val="24"/>
          <w:szCs w:val="24"/>
        </w:rPr>
        <w:t>establish documentation and reporting processes that will enable the ongoing tracking of quality improvement.</w:t>
      </w:r>
    </w:p>
    <w:p w14:paraId="20516F31" w14:textId="5DACD4A3" w:rsidR="00251FB7" w:rsidRPr="004A6FE7" w:rsidRDefault="00C51BA7" w:rsidP="00487B8D">
      <w:pPr>
        <w:pStyle w:val="BodyText"/>
        <w:spacing w:before="120" w:after="120" w:line="360" w:lineRule="auto"/>
        <w:ind w:right="697"/>
        <w:rPr>
          <w:szCs w:val="24"/>
        </w:rPr>
      </w:pPr>
      <w:r w:rsidRPr="004A6FE7">
        <w:rPr>
          <w:szCs w:val="24"/>
        </w:rPr>
        <w:t xml:space="preserve">Quality management and continuous improvement occur at all levels within an organisation. </w:t>
      </w:r>
      <w:r w:rsidR="001A7596" w:rsidRPr="004A6FE7">
        <w:rPr>
          <w:szCs w:val="24"/>
        </w:rPr>
        <w:t>Board</w:t>
      </w:r>
      <w:r w:rsidRPr="004A6FE7">
        <w:rPr>
          <w:spacing w:val="-19"/>
          <w:szCs w:val="24"/>
        </w:rPr>
        <w:t xml:space="preserve"> </w:t>
      </w:r>
      <w:r w:rsidRPr="004A6FE7">
        <w:rPr>
          <w:szCs w:val="24"/>
        </w:rPr>
        <w:t>and</w:t>
      </w:r>
      <w:r w:rsidRPr="004A6FE7">
        <w:rPr>
          <w:spacing w:val="-18"/>
          <w:szCs w:val="24"/>
        </w:rPr>
        <w:t xml:space="preserve"> </w:t>
      </w:r>
      <w:r w:rsidRPr="004A6FE7">
        <w:rPr>
          <w:szCs w:val="24"/>
        </w:rPr>
        <w:t>staff</w:t>
      </w:r>
      <w:r w:rsidRPr="004A6FE7">
        <w:rPr>
          <w:spacing w:val="-19"/>
          <w:szCs w:val="24"/>
        </w:rPr>
        <w:t xml:space="preserve"> </w:t>
      </w:r>
      <w:r w:rsidRPr="004A6FE7">
        <w:rPr>
          <w:szCs w:val="24"/>
        </w:rPr>
        <w:t>should</w:t>
      </w:r>
      <w:r w:rsidRPr="004A6FE7">
        <w:rPr>
          <w:spacing w:val="-18"/>
          <w:szCs w:val="24"/>
        </w:rPr>
        <w:t xml:space="preserve"> </w:t>
      </w:r>
      <w:r w:rsidRPr="004A6FE7">
        <w:rPr>
          <w:szCs w:val="24"/>
        </w:rPr>
        <w:t>foster</w:t>
      </w:r>
      <w:r w:rsidRPr="004A6FE7">
        <w:rPr>
          <w:spacing w:val="-19"/>
          <w:szCs w:val="24"/>
        </w:rPr>
        <w:t xml:space="preserve"> </w:t>
      </w:r>
      <w:r w:rsidRPr="004A6FE7">
        <w:rPr>
          <w:szCs w:val="24"/>
        </w:rPr>
        <w:t>a</w:t>
      </w:r>
      <w:r w:rsidRPr="004A6FE7">
        <w:rPr>
          <w:spacing w:val="-18"/>
          <w:szCs w:val="24"/>
        </w:rPr>
        <w:t xml:space="preserve"> </w:t>
      </w:r>
      <w:r w:rsidRPr="004A6FE7">
        <w:rPr>
          <w:szCs w:val="24"/>
        </w:rPr>
        <w:t>culture</w:t>
      </w:r>
      <w:r w:rsidRPr="004A6FE7">
        <w:rPr>
          <w:spacing w:val="-19"/>
          <w:szCs w:val="24"/>
        </w:rPr>
        <w:t xml:space="preserve"> </w:t>
      </w:r>
      <w:r w:rsidRPr="004A6FE7">
        <w:rPr>
          <w:szCs w:val="24"/>
        </w:rPr>
        <w:t>which</w:t>
      </w:r>
      <w:r w:rsidRPr="004A6FE7">
        <w:rPr>
          <w:spacing w:val="-18"/>
          <w:szCs w:val="24"/>
        </w:rPr>
        <w:t xml:space="preserve"> </w:t>
      </w:r>
      <w:r w:rsidRPr="004A6FE7">
        <w:rPr>
          <w:szCs w:val="24"/>
        </w:rPr>
        <w:t>critically</w:t>
      </w:r>
      <w:r w:rsidRPr="004A6FE7">
        <w:rPr>
          <w:spacing w:val="-19"/>
          <w:szCs w:val="24"/>
        </w:rPr>
        <w:t xml:space="preserve"> </w:t>
      </w:r>
      <w:r w:rsidRPr="004A6FE7">
        <w:rPr>
          <w:szCs w:val="24"/>
        </w:rPr>
        <w:t>reﬂects</w:t>
      </w:r>
      <w:r w:rsidRPr="004A6FE7">
        <w:rPr>
          <w:spacing w:val="-18"/>
          <w:szCs w:val="24"/>
        </w:rPr>
        <w:t xml:space="preserve"> </w:t>
      </w:r>
      <w:r w:rsidRPr="004A6FE7">
        <w:rPr>
          <w:szCs w:val="24"/>
        </w:rPr>
        <w:t>on</w:t>
      </w:r>
      <w:r w:rsidRPr="004A6FE7">
        <w:rPr>
          <w:spacing w:val="-18"/>
          <w:szCs w:val="24"/>
        </w:rPr>
        <w:t xml:space="preserve"> </w:t>
      </w:r>
      <w:r w:rsidRPr="004A6FE7">
        <w:rPr>
          <w:szCs w:val="24"/>
        </w:rPr>
        <w:t>current</w:t>
      </w:r>
      <w:r w:rsidRPr="004A6FE7">
        <w:rPr>
          <w:spacing w:val="-19"/>
          <w:szCs w:val="24"/>
        </w:rPr>
        <w:t xml:space="preserve"> </w:t>
      </w:r>
      <w:r w:rsidRPr="004A6FE7">
        <w:rPr>
          <w:szCs w:val="24"/>
        </w:rPr>
        <w:t>practice,</w:t>
      </w:r>
      <w:r w:rsidRPr="004A6FE7">
        <w:rPr>
          <w:spacing w:val="-18"/>
          <w:szCs w:val="24"/>
        </w:rPr>
        <w:t xml:space="preserve"> </w:t>
      </w:r>
      <w:r w:rsidRPr="004A6FE7">
        <w:rPr>
          <w:szCs w:val="24"/>
        </w:rPr>
        <w:t>explores</w:t>
      </w:r>
      <w:r w:rsidRPr="004A6FE7">
        <w:rPr>
          <w:spacing w:val="-19"/>
          <w:szCs w:val="24"/>
        </w:rPr>
        <w:t xml:space="preserve"> </w:t>
      </w:r>
      <w:r w:rsidRPr="004A6FE7">
        <w:rPr>
          <w:spacing w:val="-6"/>
          <w:szCs w:val="24"/>
        </w:rPr>
        <w:t xml:space="preserve">new </w:t>
      </w:r>
      <w:r w:rsidRPr="004A6FE7">
        <w:rPr>
          <w:szCs w:val="24"/>
        </w:rPr>
        <w:t>ways of doing things and embraces change when</w:t>
      </w:r>
      <w:r w:rsidRPr="004A6FE7">
        <w:rPr>
          <w:spacing w:val="-17"/>
          <w:szCs w:val="24"/>
        </w:rPr>
        <w:t xml:space="preserve"> </w:t>
      </w:r>
      <w:r w:rsidRPr="004A6FE7">
        <w:rPr>
          <w:szCs w:val="24"/>
        </w:rPr>
        <w:t>needed.</w:t>
      </w:r>
    </w:p>
    <w:p w14:paraId="6F235C8D" w14:textId="77777777" w:rsidR="00251FB7" w:rsidRPr="004A6FE7" w:rsidRDefault="00C51BA7" w:rsidP="00487B8D">
      <w:pPr>
        <w:pStyle w:val="BodyText"/>
        <w:spacing w:before="120" w:after="120" w:line="360" w:lineRule="auto"/>
        <w:ind w:right="675"/>
        <w:rPr>
          <w:szCs w:val="24"/>
        </w:rPr>
      </w:pPr>
      <w:r w:rsidRPr="004A6FE7">
        <w:rPr>
          <w:szCs w:val="24"/>
        </w:rPr>
        <w:t>This</w:t>
      </w:r>
      <w:r w:rsidRPr="004A6FE7">
        <w:rPr>
          <w:spacing w:val="-23"/>
          <w:szCs w:val="24"/>
        </w:rPr>
        <w:t xml:space="preserve"> </w:t>
      </w:r>
      <w:r w:rsidRPr="004A6FE7">
        <w:rPr>
          <w:szCs w:val="24"/>
        </w:rPr>
        <w:t>may</w:t>
      </w:r>
      <w:r w:rsidRPr="004A6FE7">
        <w:rPr>
          <w:spacing w:val="-22"/>
          <w:szCs w:val="24"/>
        </w:rPr>
        <w:t xml:space="preserve"> </w:t>
      </w:r>
      <w:r w:rsidRPr="004A6FE7">
        <w:rPr>
          <w:szCs w:val="24"/>
        </w:rPr>
        <w:t>require</w:t>
      </w:r>
      <w:r w:rsidRPr="004A6FE7">
        <w:rPr>
          <w:spacing w:val="-22"/>
          <w:szCs w:val="24"/>
        </w:rPr>
        <w:t xml:space="preserve"> </w:t>
      </w:r>
      <w:r w:rsidRPr="004A6FE7">
        <w:rPr>
          <w:szCs w:val="24"/>
        </w:rPr>
        <w:t>a</w:t>
      </w:r>
      <w:r w:rsidRPr="004A6FE7">
        <w:rPr>
          <w:spacing w:val="-22"/>
          <w:szCs w:val="24"/>
        </w:rPr>
        <w:t xml:space="preserve"> </w:t>
      </w:r>
      <w:r w:rsidRPr="004A6FE7">
        <w:rPr>
          <w:szCs w:val="24"/>
        </w:rPr>
        <w:t>change</w:t>
      </w:r>
      <w:r w:rsidRPr="004A6FE7">
        <w:rPr>
          <w:spacing w:val="-23"/>
          <w:szCs w:val="24"/>
        </w:rPr>
        <w:t xml:space="preserve"> </w:t>
      </w:r>
      <w:r w:rsidRPr="004A6FE7">
        <w:rPr>
          <w:szCs w:val="24"/>
        </w:rPr>
        <w:t>in</w:t>
      </w:r>
      <w:r w:rsidRPr="004A6FE7">
        <w:rPr>
          <w:spacing w:val="-22"/>
          <w:szCs w:val="24"/>
        </w:rPr>
        <w:t xml:space="preserve"> </w:t>
      </w:r>
      <w:r w:rsidRPr="004A6FE7">
        <w:rPr>
          <w:szCs w:val="24"/>
        </w:rPr>
        <w:t>existing</w:t>
      </w:r>
      <w:r w:rsidRPr="004A6FE7">
        <w:rPr>
          <w:spacing w:val="-22"/>
          <w:szCs w:val="24"/>
        </w:rPr>
        <w:t xml:space="preserve"> </w:t>
      </w:r>
      <w:r w:rsidRPr="004A6FE7">
        <w:rPr>
          <w:szCs w:val="24"/>
        </w:rPr>
        <w:t>attitudes</w:t>
      </w:r>
      <w:r w:rsidRPr="004A6FE7">
        <w:rPr>
          <w:spacing w:val="-22"/>
          <w:szCs w:val="24"/>
        </w:rPr>
        <w:t xml:space="preserve"> </w:t>
      </w:r>
      <w:r w:rsidRPr="004A6FE7">
        <w:rPr>
          <w:szCs w:val="24"/>
        </w:rPr>
        <w:t>and</w:t>
      </w:r>
      <w:r w:rsidRPr="004A6FE7">
        <w:rPr>
          <w:spacing w:val="-22"/>
          <w:szCs w:val="24"/>
        </w:rPr>
        <w:t xml:space="preserve"> </w:t>
      </w:r>
      <w:r w:rsidRPr="004A6FE7">
        <w:rPr>
          <w:szCs w:val="24"/>
        </w:rPr>
        <w:t>ways</w:t>
      </w:r>
      <w:r w:rsidRPr="004A6FE7">
        <w:rPr>
          <w:spacing w:val="-23"/>
          <w:szCs w:val="24"/>
        </w:rPr>
        <w:t xml:space="preserve"> </w:t>
      </w:r>
      <w:r w:rsidRPr="004A6FE7">
        <w:rPr>
          <w:szCs w:val="24"/>
        </w:rPr>
        <w:t>of</w:t>
      </w:r>
      <w:r w:rsidRPr="004A6FE7">
        <w:rPr>
          <w:spacing w:val="-22"/>
          <w:szCs w:val="24"/>
        </w:rPr>
        <w:t xml:space="preserve"> </w:t>
      </w:r>
      <w:r w:rsidRPr="004A6FE7">
        <w:rPr>
          <w:szCs w:val="24"/>
        </w:rPr>
        <w:t>working.</w:t>
      </w:r>
      <w:r w:rsidRPr="004A6FE7">
        <w:rPr>
          <w:spacing w:val="-22"/>
          <w:szCs w:val="24"/>
        </w:rPr>
        <w:t xml:space="preserve"> </w:t>
      </w:r>
      <w:r w:rsidRPr="004A6FE7">
        <w:rPr>
          <w:szCs w:val="24"/>
        </w:rPr>
        <w:t>Any</w:t>
      </w:r>
      <w:r w:rsidRPr="004A6FE7">
        <w:rPr>
          <w:spacing w:val="-22"/>
          <w:szCs w:val="24"/>
        </w:rPr>
        <w:t xml:space="preserve"> </w:t>
      </w:r>
      <w:r w:rsidRPr="004A6FE7">
        <w:rPr>
          <w:szCs w:val="24"/>
        </w:rPr>
        <w:t>organisational</w:t>
      </w:r>
      <w:r w:rsidRPr="004A6FE7">
        <w:rPr>
          <w:spacing w:val="-22"/>
          <w:szCs w:val="24"/>
        </w:rPr>
        <w:t xml:space="preserve"> </w:t>
      </w:r>
      <w:r w:rsidRPr="004A6FE7">
        <w:rPr>
          <w:spacing w:val="-3"/>
          <w:szCs w:val="24"/>
        </w:rPr>
        <w:t xml:space="preserve">change </w:t>
      </w:r>
      <w:r w:rsidRPr="004A6FE7">
        <w:rPr>
          <w:szCs w:val="24"/>
        </w:rPr>
        <w:t>needs to be introduced in a planned and considered manner</w:t>
      </w:r>
      <w:r w:rsidRPr="004A6FE7">
        <w:rPr>
          <w:spacing w:val="-28"/>
          <w:szCs w:val="24"/>
        </w:rPr>
        <w:t xml:space="preserve"> </w:t>
      </w:r>
      <w:r w:rsidRPr="004A6FE7">
        <w:rPr>
          <w:szCs w:val="24"/>
        </w:rPr>
        <w:t>that:</w:t>
      </w:r>
    </w:p>
    <w:p w14:paraId="3AA27E71" w14:textId="77777777" w:rsidR="00251FB7" w:rsidRPr="004A6FE7" w:rsidRDefault="00C51BA7" w:rsidP="00487B8D">
      <w:pPr>
        <w:pStyle w:val="ListParagraph"/>
        <w:numPr>
          <w:ilvl w:val="0"/>
          <w:numId w:val="50"/>
        </w:numPr>
        <w:tabs>
          <w:tab w:val="left" w:pos="1161"/>
        </w:tabs>
        <w:spacing w:before="120" w:after="120" w:line="360" w:lineRule="auto"/>
        <w:rPr>
          <w:sz w:val="24"/>
          <w:szCs w:val="24"/>
        </w:rPr>
      </w:pPr>
      <w:r w:rsidRPr="004A6FE7">
        <w:rPr>
          <w:sz w:val="24"/>
          <w:szCs w:val="24"/>
        </w:rPr>
        <w:t>identiﬁes existing attitudes and</w:t>
      </w:r>
      <w:r w:rsidRPr="004A6FE7">
        <w:rPr>
          <w:spacing w:val="-6"/>
          <w:sz w:val="24"/>
          <w:szCs w:val="24"/>
        </w:rPr>
        <w:t xml:space="preserve"> </w:t>
      </w:r>
      <w:r w:rsidRPr="004A6FE7">
        <w:rPr>
          <w:sz w:val="24"/>
          <w:szCs w:val="24"/>
        </w:rPr>
        <w:t>perceptions</w:t>
      </w:r>
    </w:p>
    <w:p w14:paraId="06D97A37" w14:textId="77777777" w:rsidR="00251FB7" w:rsidRPr="004A6FE7" w:rsidRDefault="00C51BA7" w:rsidP="00487B8D">
      <w:pPr>
        <w:pStyle w:val="ListParagraph"/>
        <w:numPr>
          <w:ilvl w:val="0"/>
          <w:numId w:val="50"/>
        </w:numPr>
        <w:tabs>
          <w:tab w:val="left" w:pos="1161"/>
        </w:tabs>
        <w:spacing w:before="120" w:after="120" w:line="360" w:lineRule="auto"/>
        <w:rPr>
          <w:sz w:val="24"/>
          <w:szCs w:val="24"/>
        </w:rPr>
      </w:pPr>
      <w:r w:rsidRPr="004A6FE7">
        <w:rPr>
          <w:sz w:val="24"/>
          <w:szCs w:val="24"/>
        </w:rPr>
        <w:t>challenges old ways of</w:t>
      </w:r>
      <w:r w:rsidRPr="004A6FE7">
        <w:rPr>
          <w:spacing w:val="-4"/>
          <w:sz w:val="24"/>
          <w:szCs w:val="24"/>
        </w:rPr>
        <w:t xml:space="preserve"> </w:t>
      </w:r>
      <w:r w:rsidRPr="004A6FE7">
        <w:rPr>
          <w:sz w:val="24"/>
          <w:szCs w:val="24"/>
        </w:rPr>
        <w:t>thinking</w:t>
      </w:r>
    </w:p>
    <w:p w14:paraId="60323631" w14:textId="77777777" w:rsidR="00251FB7" w:rsidRPr="004A6FE7" w:rsidRDefault="00C51BA7" w:rsidP="00487B8D">
      <w:pPr>
        <w:pStyle w:val="ListParagraph"/>
        <w:numPr>
          <w:ilvl w:val="0"/>
          <w:numId w:val="50"/>
        </w:numPr>
        <w:tabs>
          <w:tab w:val="left" w:pos="1161"/>
        </w:tabs>
        <w:spacing w:before="120" w:after="120" w:line="360" w:lineRule="auto"/>
        <w:rPr>
          <w:sz w:val="24"/>
          <w:szCs w:val="24"/>
        </w:rPr>
      </w:pPr>
      <w:r w:rsidRPr="004A6FE7">
        <w:rPr>
          <w:sz w:val="24"/>
          <w:szCs w:val="24"/>
        </w:rPr>
        <w:t>provides good reasons for a different way of thinking and</w:t>
      </w:r>
      <w:r w:rsidRPr="004A6FE7">
        <w:rPr>
          <w:spacing w:val="-29"/>
          <w:sz w:val="24"/>
          <w:szCs w:val="24"/>
        </w:rPr>
        <w:t xml:space="preserve"> </w:t>
      </w:r>
      <w:r w:rsidRPr="004A6FE7">
        <w:rPr>
          <w:sz w:val="24"/>
          <w:szCs w:val="24"/>
        </w:rPr>
        <w:t>working</w:t>
      </w:r>
    </w:p>
    <w:p w14:paraId="57B4AE17" w14:textId="1D256AD0" w:rsidR="007962B1" w:rsidRPr="00AB3436" w:rsidRDefault="00C51BA7" w:rsidP="00487B8D">
      <w:pPr>
        <w:pStyle w:val="ListParagraph"/>
        <w:numPr>
          <w:ilvl w:val="0"/>
          <w:numId w:val="50"/>
        </w:numPr>
        <w:tabs>
          <w:tab w:val="left" w:pos="1161"/>
        </w:tabs>
        <w:spacing w:before="120" w:after="120" w:line="360" w:lineRule="auto"/>
        <w:ind w:right="1199"/>
        <w:rPr>
          <w:sz w:val="24"/>
          <w:szCs w:val="24"/>
        </w:rPr>
      </w:pPr>
      <w:r w:rsidRPr="00AB3436">
        <w:rPr>
          <w:sz w:val="24"/>
          <w:szCs w:val="24"/>
        </w:rPr>
        <w:t>ensures</w:t>
      </w:r>
      <w:r w:rsidRPr="00AB3436">
        <w:rPr>
          <w:spacing w:val="-22"/>
          <w:sz w:val="24"/>
          <w:szCs w:val="24"/>
        </w:rPr>
        <w:t xml:space="preserve"> </w:t>
      </w:r>
      <w:r w:rsidRPr="00AB3436">
        <w:rPr>
          <w:sz w:val="24"/>
          <w:szCs w:val="24"/>
        </w:rPr>
        <w:t>that</w:t>
      </w:r>
      <w:r w:rsidRPr="00AB3436">
        <w:rPr>
          <w:spacing w:val="-21"/>
          <w:sz w:val="24"/>
          <w:szCs w:val="24"/>
        </w:rPr>
        <w:t xml:space="preserve"> </w:t>
      </w:r>
      <w:r w:rsidRPr="00AB3436">
        <w:rPr>
          <w:sz w:val="24"/>
          <w:szCs w:val="24"/>
        </w:rPr>
        <w:t>resistance</w:t>
      </w:r>
      <w:r w:rsidRPr="00AB3436">
        <w:rPr>
          <w:spacing w:val="-21"/>
          <w:sz w:val="24"/>
          <w:szCs w:val="24"/>
        </w:rPr>
        <w:t xml:space="preserve"> </w:t>
      </w:r>
      <w:r w:rsidRPr="00AB3436">
        <w:rPr>
          <w:sz w:val="24"/>
          <w:szCs w:val="24"/>
        </w:rPr>
        <w:t>is</w:t>
      </w:r>
      <w:r w:rsidRPr="00AB3436">
        <w:rPr>
          <w:spacing w:val="-21"/>
          <w:sz w:val="24"/>
          <w:szCs w:val="24"/>
        </w:rPr>
        <w:t xml:space="preserve"> </w:t>
      </w:r>
      <w:r w:rsidRPr="00AB3436">
        <w:rPr>
          <w:sz w:val="24"/>
          <w:szCs w:val="24"/>
        </w:rPr>
        <w:t>addressed</w:t>
      </w:r>
      <w:r w:rsidRPr="00AB3436">
        <w:rPr>
          <w:spacing w:val="-22"/>
          <w:sz w:val="24"/>
          <w:szCs w:val="24"/>
        </w:rPr>
        <w:t xml:space="preserve"> </w:t>
      </w:r>
      <w:r w:rsidRPr="00AB3436">
        <w:rPr>
          <w:sz w:val="24"/>
          <w:szCs w:val="24"/>
        </w:rPr>
        <w:t>through</w:t>
      </w:r>
      <w:r w:rsidRPr="00AB3436">
        <w:rPr>
          <w:spacing w:val="-21"/>
          <w:sz w:val="24"/>
          <w:szCs w:val="24"/>
        </w:rPr>
        <w:t xml:space="preserve"> </w:t>
      </w:r>
      <w:r w:rsidRPr="00AB3436">
        <w:rPr>
          <w:sz w:val="24"/>
          <w:szCs w:val="24"/>
        </w:rPr>
        <w:t>people</w:t>
      </w:r>
      <w:r w:rsidRPr="00AB3436">
        <w:rPr>
          <w:spacing w:val="-21"/>
          <w:sz w:val="24"/>
          <w:szCs w:val="24"/>
        </w:rPr>
        <w:t xml:space="preserve"> </w:t>
      </w:r>
      <w:r w:rsidRPr="00AB3436">
        <w:rPr>
          <w:sz w:val="24"/>
          <w:szCs w:val="24"/>
        </w:rPr>
        <w:t>becoming</w:t>
      </w:r>
      <w:r w:rsidRPr="00AB3436">
        <w:rPr>
          <w:spacing w:val="-21"/>
          <w:sz w:val="24"/>
          <w:szCs w:val="24"/>
        </w:rPr>
        <w:t xml:space="preserve"> </w:t>
      </w:r>
      <w:r w:rsidRPr="00AB3436">
        <w:rPr>
          <w:sz w:val="24"/>
          <w:szCs w:val="24"/>
        </w:rPr>
        <w:t>engaged</w:t>
      </w:r>
      <w:r w:rsidRPr="00AB3436">
        <w:rPr>
          <w:spacing w:val="-22"/>
          <w:sz w:val="24"/>
          <w:szCs w:val="24"/>
        </w:rPr>
        <w:t xml:space="preserve"> </w:t>
      </w:r>
      <w:r w:rsidRPr="00AB3436">
        <w:rPr>
          <w:sz w:val="24"/>
          <w:szCs w:val="24"/>
        </w:rPr>
        <w:t>in</w:t>
      </w:r>
      <w:r w:rsidRPr="00AB3436">
        <w:rPr>
          <w:spacing w:val="-21"/>
          <w:sz w:val="24"/>
          <w:szCs w:val="24"/>
        </w:rPr>
        <w:t xml:space="preserve"> </w:t>
      </w:r>
      <w:r w:rsidRPr="00AB3436">
        <w:rPr>
          <w:sz w:val="24"/>
          <w:szCs w:val="24"/>
        </w:rPr>
        <w:t>the</w:t>
      </w:r>
      <w:r w:rsidRPr="00AB3436">
        <w:rPr>
          <w:spacing w:val="-21"/>
          <w:sz w:val="24"/>
          <w:szCs w:val="24"/>
        </w:rPr>
        <w:t xml:space="preserve"> </w:t>
      </w:r>
      <w:r w:rsidRPr="00AB3436">
        <w:rPr>
          <w:spacing w:val="-3"/>
          <w:sz w:val="24"/>
          <w:szCs w:val="24"/>
        </w:rPr>
        <w:t xml:space="preserve">change </w:t>
      </w:r>
      <w:r w:rsidRPr="00AB3436">
        <w:rPr>
          <w:sz w:val="24"/>
          <w:szCs w:val="24"/>
        </w:rPr>
        <w:t>process.</w:t>
      </w:r>
    </w:p>
    <w:p w14:paraId="498780FF" w14:textId="3B167F5A" w:rsidR="00DF6E7B" w:rsidRPr="005F4E82" w:rsidRDefault="00C51BA7" w:rsidP="00487B8D">
      <w:pPr>
        <w:pStyle w:val="Heading1"/>
        <w:numPr>
          <w:ilvl w:val="0"/>
          <w:numId w:val="53"/>
        </w:numPr>
      </w:pPr>
      <w:bookmarkStart w:id="24" w:name="10.2_Quality_management_systems"/>
      <w:bookmarkStart w:id="25" w:name="10.2.1_What_is_a_‘quality_management_pro"/>
      <w:bookmarkStart w:id="26" w:name="_Toc31791934"/>
      <w:bookmarkStart w:id="27" w:name="_Toc36033622"/>
      <w:bookmarkEnd w:id="24"/>
      <w:bookmarkEnd w:id="25"/>
      <w:r w:rsidRPr="005F4E82">
        <w:t>Quality management systems</w:t>
      </w:r>
      <w:bookmarkEnd w:id="26"/>
      <w:bookmarkEnd w:id="27"/>
    </w:p>
    <w:p w14:paraId="6E6C975E" w14:textId="0B103F69" w:rsidR="00251FB7" w:rsidRPr="00300161" w:rsidRDefault="00C51BA7" w:rsidP="00487B8D">
      <w:pPr>
        <w:pStyle w:val="Heading2"/>
        <w:numPr>
          <w:ilvl w:val="1"/>
          <w:numId w:val="53"/>
        </w:numPr>
        <w:spacing w:before="120" w:after="120" w:line="360" w:lineRule="auto"/>
      </w:pPr>
      <w:bookmarkStart w:id="28" w:name="_Toc36033623"/>
      <w:r w:rsidRPr="00300161">
        <w:rPr>
          <w:w w:val="105"/>
        </w:rPr>
        <w:t>What is a ‘quality management</w:t>
      </w:r>
      <w:r w:rsidRPr="00300161">
        <w:rPr>
          <w:spacing w:val="-16"/>
          <w:w w:val="105"/>
        </w:rPr>
        <w:t xml:space="preserve"> </w:t>
      </w:r>
      <w:r w:rsidRPr="00300161">
        <w:rPr>
          <w:w w:val="105"/>
        </w:rPr>
        <w:t>process’?</w:t>
      </w:r>
      <w:bookmarkEnd w:id="28"/>
    </w:p>
    <w:p w14:paraId="56F7DE18" w14:textId="77777777" w:rsidR="00251FB7" w:rsidRPr="007962B1" w:rsidRDefault="00C51BA7" w:rsidP="00487B8D">
      <w:pPr>
        <w:pStyle w:val="BodyText"/>
        <w:spacing w:before="120" w:after="120" w:line="360" w:lineRule="auto"/>
        <w:ind w:right="1024"/>
        <w:jc w:val="both"/>
        <w:rPr>
          <w:szCs w:val="24"/>
        </w:rPr>
      </w:pPr>
      <w:r w:rsidRPr="007962B1">
        <w:rPr>
          <w:szCs w:val="24"/>
        </w:rPr>
        <w:t>The</w:t>
      </w:r>
      <w:r w:rsidRPr="007962B1">
        <w:rPr>
          <w:spacing w:val="-20"/>
          <w:szCs w:val="24"/>
        </w:rPr>
        <w:t xml:space="preserve"> </w:t>
      </w:r>
      <w:r w:rsidRPr="007962B1">
        <w:rPr>
          <w:szCs w:val="24"/>
        </w:rPr>
        <w:t>basis</w:t>
      </w:r>
      <w:r w:rsidRPr="007962B1">
        <w:rPr>
          <w:spacing w:val="-19"/>
          <w:szCs w:val="24"/>
        </w:rPr>
        <w:t xml:space="preserve"> </w:t>
      </w:r>
      <w:r w:rsidRPr="007962B1">
        <w:rPr>
          <w:szCs w:val="24"/>
        </w:rPr>
        <w:t>of</w:t>
      </w:r>
      <w:r w:rsidRPr="007962B1">
        <w:rPr>
          <w:spacing w:val="-19"/>
          <w:szCs w:val="24"/>
        </w:rPr>
        <w:t xml:space="preserve"> </w:t>
      </w:r>
      <w:r w:rsidRPr="007962B1">
        <w:rPr>
          <w:szCs w:val="24"/>
        </w:rPr>
        <w:t>any</w:t>
      </w:r>
      <w:r w:rsidRPr="007962B1">
        <w:rPr>
          <w:spacing w:val="-19"/>
          <w:szCs w:val="24"/>
        </w:rPr>
        <w:t xml:space="preserve"> </w:t>
      </w:r>
      <w:r w:rsidRPr="007962B1">
        <w:rPr>
          <w:szCs w:val="24"/>
        </w:rPr>
        <w:t>quality</w:t>
      </w:r>
      <w:r w:rsidRPr="007962B1">
        <w:rPr>
          <w:spacing w:val="-19"/>
          <w:szCs w:val="24"/>
        </w:rPr>
        <w:t xml:space="preserve"> </w:t>
      </w:r>
      <w:r w:rsidRPr="007962B1">
        <w:rPr>
          <w:szCs w:val="24"/>
        </w:rPr>
        <w:t>management</w:t>
      </w:r>
      <w:r w:rsidRPr="007962B1">
        <w:rPr>
          <w:spacing w:val="-19"/>
          <w:szCs w:val="24"/>
        </w:rPr>
        <w:t xml:space="preserve"> </w:t>
      </w:r>
      <w:r w:rsidRPr="007962B1">
        <w:rPr>
          <w:szCs w:val="24"/>
        </w:rPr>
        <w:t>process</w:t>
      </w:r>
      <w:r w:rsidRPr="007962B1">
        <w:rPr>
          <w:spacing w:val="-20"/>
          <w:szCs w:val="24"/>
        </w:rPr>
        <w:t xml:space="preserve"> </w:t>
      </w:r>
      <w:r w:rsidRPr="007962B1">
        <w:rPr>
          <w:szCs w:val="24"/>
        </w:rPr>
        <w:t>is</w:t>
      </w:r>
      <w:r w:rsidRPr="007962B1">
        <w:rPr>
          <w:spacing w:val="-19"/>
          <w:szCs w:val="24"/>
        </w:rPr>
        <w:t xml:space="preserve"> </w:t>
      </w:r>
      <w:r w:rsidRPr="007962B1">
        <w:rPr>
          <w:szCs w:val="24"/>
        </w:rPr>
        <w:t>a</w:t>
      </w:r>
      <w:r w:rsidRPr="007962B1">
        <w:rPr>
          <w:spacing w:val="-19"/>
          <w:szCs w:val="24"/>
        </w:rPr>
        <w:t xml:space="preserve"> </w:t>
      </w:r>
      <w:r w:rsidRPr="007962B1">
        <w:rPr>
          <w:szCs w:val="24"/>
        </w:rPr>
        <w:t>simple</w:t>
      </w:r>
      <w:r w:rsidRPr="007962B1">
        <w:rPr>
          <w:spacing w:val="-19"/>
          <w:szCs w:val="24"/>
        </w:rPr>
        <w:t xml:space="preserve"> </w:t>
      </w:r>
      <w:r w:rsidRPr="007962B1">
        <w:rPr>
          <w:szCs w:val="24"/>
        </w:rPr>
        <w:t>cycle</w:t>
      </w:r>
      <w:r w:rsidRPr="007962B1">
        <w:rPr>
          <w:spacing w:val="-19"/>
          <w:szCs w:val="24"/>
        </w:rPr>
        <w:t xml:space="preserve"> </w:t>
      </w:r>
      <w:r w:rsidRPr="007962B1">
        <w:rPr>
          <w:szCs w:val="24"/>
        </w:rPr>
        <w:t>of</w:t>
      </w:r>
      <w:r w:rsidRPr="007962B1">
        <w:rPr>
          <w:spacing w:val="-19"/>
          <w:szCs w:val="24"/>
        </w:rPr>
        <w:t xml:space="preserve"> </w:t>
      </w:r>
      <w:r w:rsidRPr="007962B1">
        <w:rPr>
          <w:szCs w:val="24"/>
        </w:rPr>
        <w:t>continuous</w:t>
      </w:r>
      <w:r w:rsidRPr="007962B1">
        <w:rPr>
          <w:spacing w:val="-20"/>
          <w:szCs w:val="24"/>
        </w:rPr>
        <w:t xml:space="preserve"> </w:t>
      </w:r>
      <w:r w:rsidRPr="007962B1">
        <w:rPr>
          <w:spacing w:val="-3"/>
          <w:szCs w:val="24"/>
        </w:rPr>
        <w:t xml:space="preserve">improvement. </w:t>
      </w:r>
      <w:r w:rsidRPr="007962B1">
        <w:rPr>
          <w:szCs w:val="24"/>
        </w:rPr>
        <w:t>As part of this process the service provider</w:t>
      </w:r>
      <w:r w:rsidRPr="007962B1">
        <w:rPr>
          <w:spacing w:val="-15"/>
          <w:szCs w:val="24"/>
        </w:rPr>
        <w:t xml:space="preserve"> </w:t>
      </w:r>
      <w:r w:rsidRPr="007962B1">
        <w:rPr>
          <w:szCs w:val="24"/>
        </w:rPr>
        <w:t>might:</w:t>
      </w:r>
    </w:p>
    <w:p w14:paraId="7E101CC0" w14:textId="77777777"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 xml:space="preserve">identify </w:t>
      </w:r>
      <w:r w:rsidR="00AB0610" w:rsidRPr="00621679">
        <w:rPr>
          <w:sz w:val="24"/>
          <w:szCs w:val="24"/>
        </w:rPr>
        <w:t xml:space="preserve">and document </w:t>
      </w:r>
      <w:r w:rsidRPr="00621679">
        <w:rPr>
          <w:sz w:val="24"/>
          <w:szCs w:val="24"/>
        </w:rPr>
        <w:t>current practices</w:t>
      </w:r>
    </w:p>
    <w:p w14:paraId="4B2BF061" w14:textId="77777777"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 xml:space="preserve">collect and review feedback from </w:t>
      </w:r>
      <w:r w:rsidR="00EB2F96" w:rsidRPr="00621679">
        <w:rPr>
          <w:sz w:val="24"/>
          <w:szCs w:val="24"/>
        </w:rPr>
        <w:t>participants</w:t>
      </w:r>
      <w:r w:rsidRPr="00621679">
        <w:rPr>
          <w:sz w:val="24"/>
          <w:szCs w:val="24"/>
        </w:rPr>
        <w:t xml:space="preserve"> and other stakeholders</w:t>
      </w:r>
    </w:p>
    <w:p w14:paraId="6FB1922D" w14:textId="5BBDFF40"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review the results it is achieving against standards and other indicators</w:t>
      </w:r>
    </w:p>
    <w:p w14:paraId="0A41B97E" w14:textId="77777777"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identify improvements that can be made to better reach or exceed standards, meet needs or achieve results</w:t>
      </w:r>
    </w:p>
    <w:p w14:paraId="1675D50B" w14:textId="77777777"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develop a plan for improvement</w:t>
      </w:r>
    </w:p>
    <w:p w14:paraId="417AB84D" w14:textId="77777777" w:rsidR="00251FB7" w:rsidRPr="00621679" w:rsidRDefault="00C51BA7" w:rsidP="00487B8D">
      <w:pPr>
        <w:pStyle w:val="ListParagraph"/>
        <w:numPr>
          <w:ilvl w:val="0"/>
          <w:numId w:val="87"/>
        </w:numPr>
        <w:tabs>
          <w:tab w:val="left" w:pos="1161"/>
        </w:tabs>
        <w:spacing w:before="120" w:after="120" w:line="360" w:lineRule="auto"/>
        <w:ind w:right="1367"/>
        <w:rPr>
          <w:sz w:val="24"/>
          <w:szCs w:val="24"/>
        </w:rPr>
      </w:pPr>
      <w:r w:rsidRPr="00621679">
        <w:rPr>
          <w:sz w:val="24"/>
          <w:szCs w:val="24"/>
        </w:rPr>
        <w:t>implement the plan for improvement</w:t>
      </w:r>
    </w:p>
    <w:p w14:paraId="1BFD2962" w14:textId="09DB96B6" w:rsidR="00251FB7" w:rsidRPr="00621679" w:rsidRDefault="005D66D1" w:rsidP="00487B8D">
      <w:pPr>
        <w:pStyle w:val="ListParagraph"/>
        <w:numPr>
          <w:ilvl w:val="0"/>
          <w:numId w:val="87"/>
        </w:numPr>
        <w:tabs>
          <w:tab w:val="left" w:pos="1161"/>
        </w:tabs>
        <w:spacing w:before="120" w:after="120" w:line="360" w:lineRule="auto"/>
        <w:ind w:right="1367"/>
        <w:rPr>
          <w:sz w:val="24"/>
          <w:szCs w:val="24"/>
        </w:rPr>
      </w:pPr>
      <w:r>
        <w:rPr>
          <w:sz w:val="24"/>
          <w:szCs w:val="24"/>
        </w:rPr>
        <w:t>re</w:t>
      </w:r>
      <w:r w:rsidR="00C51BA7" w:rsidRPr="00621679">
        <w:rPr>
          <w:sz w:val="24"/>
          <w:szCs w:val="24"/>
        </w:rPr>
        <w:t>assess practices and performance</w:t>
      </w:r>
      <w:r w:rsidR="001A7596" w:rsidRPr="00621679">
        <w:rPr>
          <w:sz w:val="24"/>
          <w:szCs w:val="24"/>
        </w:rPr>
        <w:t>; th</w:t>
      </w:r>
      <w:r w:rsidR="00C51BA7" w:rsidRPr="00621679">
        <w:rPr>
          <w:sz w:val="24"/>
          <w:szCs w:val="24"/>
        </w:rPr>
        <w:t>e cycle commences again.</w:t>
      </w:r>
    </w:p>
    <w:p w14:paraId="5A294C0C" w14:textId="77777777" w:rsidR="00251FB7" w:rsidRPr="007962B1" w:rsidRDefault="00C51BA7" w:rsidP="00487B8D">
      <w:pPr>
        <w:pStyle w:val="BodyText"/>
        <w:spacing w:before="120" w:after="120" w:line="360" w:lineRule="auto"/>
        <w:ind w:right="793"/>
        <w:rPr>
          <w:szCs w:val="24"/>
        </w:rPr>
      </w:pPr>
      <w:r w:rsidRPr="007962B1">
        <w:rPr>
          <w:szCs w:val="24"/>
        </w:rPr>
        <w:t>This cycle of continuous improvement (also known as ‘continuous quality improvement’ or ‘CQI’)</w:t>
      </w:r>
      <w:r w:rsidRPr="007962B1">
        <w:rPr>
          <w:spacing w:val="-15"/>
          <w:szCs w:val="24"/>
        </w:rPr>
        <w:t xml:space="preserve"> </w:t>
      </w:r>
      <w:r w:rsidRPr="007962B1">
        <w:rPr>
          <w:szCs w:val="24"/>
        </w:rPr>
        <w:t>has</w:t>
      </w:r>
      <w:r w:rsidRPr="007962B1">
        <w:rPr>
          <w:spacing w:val="-14"/>
          <w:szCs w:val="24"/>
        </w:rPr>
        <w:t xml:space="preserve"> </w:t>
      </w:r>
      <w:r w:rsidRPr="007962B1">
        <w:rPr>
          <w:szCs w:val="24"/>
        </w:rPr>
        <w:t>many</w:t>
      </w:r>
      <w:r w:rsidRPr="007962B1">
        <w:rPr>
          <w:spacing w:val="-14"/>
          <w:szCs w:val="24"/>
        </w:rPr>
        <w:t xml:space="preserve"> </w:t>
      </w:r>
      <w:r w:rsidRPr="007962B1">
        <w:rPr>
          <w:szCs w:val="24"/>
        </w:rPr>
        <w:t>variations,</w:t>
      </w:r>
      <w:r w:rsidRPr="007962B1">
        <w:rPr>
          <w:spacing w:val="-14"/>
          <w:szCs w:val="24"/>
        </w:rPr>
        <w:t xml:space="preserve"> </w:t>
      </w:r>
      <w:r w:rsidRPr="007962B1">
        <w:rPr>
          <w:szCs w:val="24"/>
        </w:rPr>
        <w:t>the</w:t>
      </w:r>
      <w:r w:rsidRPr="007962B1">
        <w:rPr>
          <w:spacing w:val="-14"/>
          <w:szCs w:val="24"/>
        </w:rPr>
        <w:t xml:space="preserve"> </w:t>
      </w:r>
      <w:r w:rsidRPr="007962B1">
        <w:rPr>
          <w:szCs w:val="24"/>
        </w:rPr>
        <w:t>most</w:t>
      </w:r>
      <w:r w:rsidRPr="007962B1">
        <w:rPr>
          <w:spacing w:val="-14"/>
          <w:szCs w:val="24"/>
        </w:rPr>
        <w:t xml:space="preserve"> </w:t>
      </w:r>
      <w:r w:rsidRPr="007962B1">
        <w:rPr>
          <w:szCs w:val="24"/>
        </w:rPr>
        <w:t>common</w:t>
      </w:r>
      <w:r w:rsidRPr="007962B1">
        <w:rPr>
          <w:spacing w:val="-14"/>
          <w:szCs w:val="24"/>
        </w:rPr>
        <w:t xml:space="preserve"> </w:t>
      </w:r>
      <w:r w:rsidRPr="007962B1">
        <w:rPr>
          <w:szCs w:val="24"/>
        </w:rPr>
        <w:t>being</w:t>
      </w:r>
      <w:r w:rsidRPr="007962B1">
        <w:rPr>
          <w:spacing w:val="-14"/>
          <w:szCs w:val="24"/>
        </w:rPr>
        <w:t xml:space="preserve"> </w:t>
      </w:r>
      <w:r w:rsidRPr="007962B1">
        <w:rPr>
          <w:szCs w:val="24"/>
        </w:rPr>
        <w:t>the</w:t>
      </w:r>
      <w:r w:rsidRPr="007962B1">
        <w:rPr>
          <w:spacing w:val="-14"/>
          <w:szCs w:val="24"/>
        </w:rPr>
        <w:t xml:space="preserve"> </w:t>
      </w:r>
      <w:r w:rsidRPr="007962B1">
        <w:rPr>
          <w:szCs w:val="24"/>
        </w:rPr>
        <w:t>‘Plan/Do/Check/Act’</w:t>
      </w:r>
      <w:r w:rsidRPr="007962B1">
        <w:rPr>
          <w:spacing w:val="-14"/>
          <w:szCs w:val="24"/>
        </w:rPr>
        <w:t xml:space="preserve"> </w:t>
      </w:r>
      <w:r w:rsidRPr="007962B1">
        <w:rPr>
          <w:szCs w:val="24"/>
        </w:rPr>
        <w:t>cycle,</w:t>
      </w:r>
      <w:r w:rsidRPr="007962B1">
        <w:rPr>
          <w:spacing w:val="-14"/>
          <w:szCs w:val="24"/>
        </w:rPr>
        <w:t xml:space="preserve"> </w:t>
      </w:r>
      <w:r w:rsidRPr="007962B1">
        <w:rPr>
          <w:szCs w:val="24"/>
        </w:rPr>
        <w:t>also</w:t>
      </w:r>
      <w:r w:rsidRPr="007962B1">
        <w:rPr>
          <w:spacing w:val="-14"/>
          <w:szCs w:val="24"/>
        </w:rPr>
        <w:t xml:space="preserve"> </w:t>
      </w:r>
      <w:r w:rsidRPr="007962B1">
        <w:rPr>
          <w:spacing w:val="-5"/>
          <w:szCs w:val="24"/>
        </w:rPr>
        <w:t xml:space="preserve">used </w:t>
      </w:r>
      <w:r w:rsidRPr="007962B1">
        <w:rPr>
          <w:szCs w:val="24"/>
        </w:rPr>
        <w:t>in broader planning and evaluation</w:t>
      </w:r>
      <w:r w:rsidRPr="007962B1">
        <w:rPr>
          <w:spacing w:val="-10"/>
          <w:szCs w:val="24"/>
        </w:rPr>
        <w:t xml:space="preserve"> </w:t>
      </w:r>
      <w:r w:rsidRPr="007962B1">
        <w:rPr>
          <w:szCs w:val="24"/>
        </w:rPr>
        <w:t>processes.</w:t>
      </w:r>
    </w:p>
    <w:p w14:paraId="7D575214" w14:textId="77777777" w:rsidR="00251FB7" w:rsidRPr="007962B1" w:rsidRDefault="00C51BA7" w:rsidP="00487B8D">
      <w:pPr>
        <w:pStyle w:val="BodyText"/>
        <w:spacing w:before="120" w:after="120" w:line="360" w:lineRule="auto"/>
        <w:jc w:val="both"/>
        <w:rPr>
          <w:szCs w:val="24"/>
        </w:rPr>
      </w:pPr>
      <w:r w:rsidRPr="007962B1">
        <w:rPr>
          <w:szCs w:val="24"/>
        </w:rPr>
        <w:t>Whatever the version, the principles remain the same:</w:t>
      </w:r>
    </w:p>
    <w:p w14:paraId="38DFDE1C" w14:textId="2294D2D0" w:rsidR="00366A74" w:rsidRDefault="00505765" w:rsidP="00487B8D">
      <w:pPr>
        <w:spacing w:before="120" w:after="120" w:line="360" w:lineRule="auto"/>
        <w:rPr>
          <w:sz w:val="24"/>
          <w:szCs w:val="24"/>
        </w:rPr>
      </w:pPr>
      <w:r w:rsidRPr="009F56B3">
        <w:rPr>
          <w:sz w:val="24"/>
          <w:szCs w:val="24"/>
        </w:rPr>
        <w:t>This diagram explains the cyclical nature of reviewing practice with a view to making a change, then implementing the change and again checking how the planned action is working and then again reviewing to ensure cont</w:t>
      </w:r>
      <w:r w:rsidR="00366A74">
        <w:rPr>
          <w:sz w:val="24"/>
          <w:szCs w:val="24"/>
        </w:rPr>
        <w:t>inual improvement is occurring.</w:t>
      </w:r>
    </w:p>
    <w:p w14:paraId="324EC679" w14:textId="56343AB0" w:rsidR="00366A74" w:rsidRDefault="00366A74" w:rsidP="00487B8D">
      <w:pPr>
        <w:spacing w:before="120" w:after="120" w:line="360" w:lineRule="auto"/>
        <w:rPr>
          <w:sz w:val="24"/>
          <w:szCs w:val="24"/>
        </w:rPr>
      </w:pPr>
      <w:r>
        <w:rPr>
          <w:noProof/>
          <w:sz w:val="24"/>
          <w:szCs w:val="24"/>
          <w:lang w:val="en-AU" w:eastAsia="en-AU" w:bidi="ar-SA"/>
        </w:rPr>
        <w:drawing>
          <wp:inline distT="0" distB="0" distL="0" distR="0" wp14:anchorId="2CBC5E0F" wp14:editId="7FC5D51C">
            <wp:extent cx="5669280" cy="3609474"/>
            <wp:effectExtent l="0" t="0" r="7620" b="0"/>
            <wp:docPr id="2" name="Picture 2" descr="A circular diagram with 4 arrows indicating a circulr flow between 4 points. 1. Action in Planned; 2. Action is implemented (improvements are made); 3. Results are reviewed (current practices and perfromance are re-assessed); 4. Improvements are identified; then an arrow back to po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2.jpg"/>
                    <pic:cNvPicPr/>
                  </pic:nvPicPr>
                  <pic:blipFill>
                    <a:blip r:embed="rId12">
                      <a:extLst>
                        <a:ext uri="{28A0092B-C50C-407E-A947-70E740481C1C}">
                          <a14:useLocalDpi xmlns:a14="http://schemas.microsoft.com/office/drawing/2010/main" val="0"/>
                        </a:ext>
                      </a:extLst>
                    </a:blip>
                    <a:stretch>
                      <a:fillRect/>
                    </a:stretch>
                  </pic:blipFill>
                  <pic:spPr>
                    <a:xfrm>
                      <a:off x="0" y="0"/>
                      <a:ext cx="5669280" cy="3609474"/>
                    </a:xfrm>
                    <a:prstGeom prst="rect">
                      <a:avLst/>
                    </a:prstGeom>
                  </pic:spPr>
                </pic:pic>
              </a:graphicData>
            </a:graphic>
          </wp:inline>
        </w:drawing>
      </w:r>
    </w:p>
    <w:p w14:paraId="6093DEE3" w14:textId="42CA47F4" w:rsidR="00251FB7" w:rsidRPr="00300161" w:rsidRDefault="00C51BA7" w:rsidP="00487B8D">
      <w:pPr>
        <w:pStyle w:val="Heading2"/>
        <w:numPr>
          <w:ilvl w:val="1"/>
          <w:numId w:val="53"/>
        </w:numPr>
        <w:spacing w:before="120" w:after="120" w:line="360" w:lineRule="auto"/>
        <w:rPr>
          <w:w w:val="105"/>
        </w:rPr>
      </w:pPr>
      <w:bookmarkStart w:id="29" w:name="10.2.2_What_are_the_benefts_of_using_qua"/>
      <w:bookmarkStart w:id="30" w:name="10.2.3_Standards"/>
      <w:bookmarkStart w:id="31" w:name="_Toc36033624"/>
      <w:bookmarkEnd w:id="29"/>
      <w:bookmarkEnd w:id="30"/>
      <w:r w:rsidRPr="00300161">
        <w:rPr>
          <w:w w:val="105"/>
        </w:rPr>
        <w:t>What are the benef</w:t>
      </w:r>
      <w:r w:rsidR="005302D4" w:rsidRPr="00300161">
        <w:rPr>
          <w:w w:val="105"/>
        </w:rPr>
        <w:t>i</w:t>
      </w:r>
      <w:r w:rsidRPr="00300161">
        <w:rPr>
          <w:w w:val="105"/>
        </w:rPr>
        <w:t>ts of using quality management processes?</w:t>
      </w:r>
      <w:bookmarkEnd w:id="31"/>
    </w:p>
    <w:p w14:paraId="23DA8953" w14:textId="77777777" w:rsidR="00251FB7" w:rsidRPr="007962B1" w:rsidRDefault="00C51BA7" w:rsidP="00487B8D">
      <w:pPr>
        <w:pStyle w:val="BodyText"/>
        <w:spacing w:before="120" w:after="120" w:line="360" w:lineRule="auto"/>
        <w:ind w:right="1024"/>
        <w:jc w:val="both"/>
        <w:rPr>
          <w:szCs w:val="24"/>
        </w:rPr>
      </w:pPr>
      <w:r w:rsidRPr="007962B1">
        <w:rPr>
          <w:szCs w:val="24"/>
        </w:rPr>
        <w:t>Implementing quality management processes will help a service provider to:</w:t>
      </w:r>
    </w:p>
    <w:p w14:paraId="11D30D59" w14:textId="77777777" w:rsidR="00251FB7" w:rsidRPr="00AB3436" w:rsidRDefault="00C51BA7" w:rsidP="00487B8D">
      <w:pPr>
        <w:pStyle w:val="ListParagraph"/>
        <w:numPr>
          <w:ilvl w:val="0"/>
          <w:numId w:val="61"/>
        </w:numPr>
        <w:tabs>
          <w:tab w:val="left" w:pos="1161"/>
        </w:tabs>
        <w:spacing w:before="120" w:after="120" w:line="360" w:lineRule="auto"/>
        <w:ind w:right="1367"/>
        <w:rPr>
          <w:sz w:val="24"/>
          <w:szCs w:val="24"/>
        </w:rPr>
      </w:pPr>
      <w:r w:rsidRPr="00AB3436">
        <w:rPr>
          <w:sz w:val="24"/>
          <w:szCs w:val="24"/>
        </w:rPr>
        <w:t xml:space="preserve">provide best possible outcomes for </w:t>
      </w:r>
      <w:r w:rsidR="00EB2F96" w:rsidRPr="00AB3436">
        <w:rPr>
          <w:sz w:val="24"/>
          <w:szCs w:val="24"/>
        </w:rPr>
        <w:t>participants</w:t>
      </w:r>
      <w:r w:rsidRPr="00AB3436">
        <w:rPr>
          <w:sz w:val="24"/>
          <w:szCs w:val="24"/>
        </w:rPr>
        <w:t xml:space="preserve"> by driving improvements in service provision</w:t>
      </w:r>
    </w:p>
    <w:p w14:paraId="68B3BACA" w14:textId="77777777" w:rsidR="00251FB7" w:rsidRPr="00AB3436" w:rsidRDefault="00C51BA7" w:rsidP="00487B8D">
      <w:pPr>
        <w:pStyle w:val="ListParagraph"/>
        <w:numPr>
          <w:ilvl w:val="0"/>
          <w:numId w:val="61"/>
        </w:numPr>
        <w:tabs>
          <w:tab w:val="left" w:pos="1161"/>
        </w:tabs>
        <w:spacing w:before="120" w:after="120" w:line="360" w:lineRule="auto"/>
        <w:ind w:right="1367"/>
        <w:rPr>
          <w:sz w:val="24"/>
          <w:szCs w:val="24"/>
        </w:rPr>
      </w:pPr>
      <w:r w:rsidRPr="00AB3436">
        <w:rPr>
          <w:sz w:val="24"/>
          <w:szCs w:val="24"/>
        </w:rPr>
        <w:t>streamline internal evaluation, performance monitoring and planning processes by integrating them into a single system</w:t>
      </w:r>
    </w:p>
    <w:p w14:paraId="5211BEB5" w14:textId="77777777" w:rsidR="00251FB7" w:rsidRPr="00AB3436" w:rsidRDefault="00C51BA7" w:rsidP="00487B8D">
      <w:pPr>
        <w:pStyle w:val="ListParagraph"/>
        <w:numPr>
          <w:ilvl w:val="0"/>
          <w:numId w:val="61"/>
        </w:numPr>
        <w:tabs>
          <w:tab w:val="left" w:pos="1161"/>
        </w:tabs>
        <w:spacing w:before="120" w:after="120" w:line="360" w:lineRule="auto"/>
        <w:ind w:right="1367"/>
        <w:rPr>
          <w:sz w:val="24"/>
          <w:szCs w:val="24"/>
        </w:rPr>
      </w:pPr>
      <w:r w:rsidRPr="00AB3436">
        <w:rPr>
          <w:sz w:val="24"/>
          <w:szCs w:val="24"/>
        </w:rPr>
        <w:t>make effective use of standards and related compliance activities to inform good practice and improvements in service</w:t>
      </w:r>
    </w:p>
    <w:p w14:paraId="0DCE121B" w14:textId="77777777" w:rsidR="00251FB7" w:rsidRPr="00AB3436" w:rsidRDefault="00C51BA7" w:rsidP="00487B8D">
      <w:pPr>
        <w:pStyle w:val="ListParagraph"/>
        <w:numPr>
          <w:ilvl w:val="0"/>
          <w:numId w:val="61"/>
        </w:numPr>
        <w:tabs>
          <w:tab w:val="left" w:pos="1161"/>
        </w:tabs>
        <w:spacing w:before="120" w:after="120" w:line="360" w:lineRule="auto"/>
        <w:ind w:right="1367"/>
        <w:rPr>
          <w:sz w:val="24"/>
          <w:szCs w:val="24"/>
        </w:rPr>
      </w:pPr>
      <w:r w:rsidRPr="00AB3436">
        <w:rPr>
          <w:sz w:val="24"/>
          <w:szCs w:val="24"/>
        </w:rPr>
        <w:t>ensure well informed management decision making with useful data from tracking and review processes within the quality management system</w:t>
      </w:r>
    </w:p>
    <w:p w14:paraId="35993BF3" w14:textId="77777777" w:rsidR="00251FB7" w:rsidRPr="00AB3436" w:rsidRDefault="00C51BA7" w:rsidP="00487B8D">
      <w:pPr>
        <w:pStyle w:val="ListParagraph"/>
        <w:numPr>
          <w:ilvl w:val="0"/>
          <w:numId w:val="61"/>
        </w:numPr>
        <w:tabs>
          <w:tab w:val="left" w:pos="1161"/>
        </w:tabs>
        <w:spacing w:before="120" w:after="120" w:line="360" w:lineRule="auto"/>
        <w:ind w:right="1367"/>
        <w:rPr>
          <w:sz w:val="24"/>
          <w:szCs w:val="24"/>
        </w:rPr>
      </w:pPr>
      <w:r w:rsidRPr="00AB3436">
        <w:rPr>
          <w:sz w:val="24"/>
          <w:szCs w:val="24"/>
        </w:rPr>
        <w:t>demonstrate and provide evidence of service quality and achievements. Demonstrating quality and achievements serves several purposes:</w:t>
      </w:r>
    </w:p>
    <w:p w14:paraId="529D9E36" w14:textId="3DD550F2" w:rsidR="00251FB7" w:rsidRPr="007962B1" w:rsidRDefault="00C51BA7" w:rsidP="00487B8D">
      <w:pPr>
        <w:pStyle w:val="ListParagraph"/>
        <w:numPr>
          <w:ilvl w:val="1"/>
          <w:numId w:val="49"/>
        </w:numPr>
        <w:tabs>
          <w:tab w:val="left" w:pos="1161"/>
        </w:tabs>
        <w:spacing w:before="120" w:after="120" w:line="360" w:lineRule="auto"/>
        <w:ind w:right="1367"/>
        <w:rPr>
          <w:sz w:val="24"/>
          <w:szCs w:val="24"/>
        </w:rPr>
      </w:pPr>
      <w:r w:rsidRPr="007962B1">
        <w:rPr>
          <w:sz w:val="24"/>
          <w:szCs w:val="24"/>
        </w:rPr>
        <w:t xml:space="preserve">evidence of quality, such as meeting </w:t>
      </w:r>
      <w:r w:rsidR="005302D4" w:rsidRPr="007962B1">
        <w:rPr>
          <w:sz w:val="24"/>
          <w:szCs w:val="24"/>
        </w:rPr>
        <w:t>the NDIS Practice Standards</w:t>
      </w:r>
      <w:r w:rsidRPr="007962B1">
        <w:rPr>
          <w:sz w:val="24"/>
          <w:szCs w:val="24"/>
        </w:rPr>
        <w:t>, gives people receiving or looking for services, conﬁdence that they can trust the service</w:t>
      </w:r>
    </w:p>
    <w:p w14:paraId="03CB5BA8" w14:textId="3B8F2849" w:rsidR="00251FB7" w:rsidRPr="007962B1" w:rsidRDefault="00C51BA7" w:rsidP="00487B8D">
      <w:pPr>
        <w:pStyle w:val="ListParagraph"/>
        <w:numPr>
          <w:ilvl w:val="1"/>
          <w:numId w:val="49"/>
        </w:numPr>
        <w:tabs>
          <w:tab w:val="left" w:pos="1161"/>
        </w:tabs>
        <w:spacing w:before="120" w:after="120" w:line="360" w:lineRule="auto"/>
        <w:ind w:right="1367"/>
        <w:rPr>
          <w:sz w:val="24"/>
          <w:szCs w:val="24"/>
        </w:rPr>
      </w:pPr>
      <w:r w:rsidRPr="007962B1">
        <w:rPr>
          <w:sz w:val="24"/>
          <w:szCs w:val="24"/>
        </w:rPr>
        <w:t>it enables the service provider to show that it meets accreditation requirements for quality and compliance with standards</w:t>
      </w:r>
    </w:p>
    <w:p w14:paraId="2B87EDEF" w14:textId="77777777" w:rsidR="00251FB7" w:rsidRPr="008C1E80" w:rsidRDefault="00C51BA7" w:rsidP="00487B8D">
      <w:pPr>
        <w:pStyle w:val="ListParagraph"/>
        <w:numPr>
          <w:ilvl w:val="1"/>
          <w:numId w:val="49"/>
        </w:numPr>
        <w:tabs>
          <w:tab w:val="left" w:pos="1161"/>
        </w:tabs>
        <w:spacing w:before="120" w:after="120" w:line="360" w:lineRule="auto"/>
        <w:ind w:right="1367"/>
        <w:rPr>
          <w:sz w:val="24"/>
          <w:szCs w:val="24"/>
        </w:rPr>
      </w:pPr>
      <w:r w:rsidRPr="007962B1">
        <w:rPr>
          <w:sz w:val="24"/>
          <w:szCs w:val="24"/>
        </w:rPr>
        <w:t>it promotes conﬁdence in the service within the general community.</w:t>
      </w:r>
    </w:p>
    <w:p w14:paraId="18BFC29E" w14:textId="2EE6E00E" w:rsidR="00251FB7" w:rsidRPr="00300161" w:rsidRDefault="00C51BA7" w:rsidP="00487B8D">
      <w:pPr>
        <w:pStyle w:val="Heading2"/>
        <w:numPr>
          <w:ilvl w:val="1"/>
          <w:numId w:val="53"/>
        </w:numPr>
        <w:spacing w:before="120" w:after="120" w:line="360" w:lineRule="auto"/>
        <w:rPr>
          <w:w w:val="105"/>
        </w:rPr>
      </w:pPr>
      <w:bookmarkStart w:id="32" w:name="_Toc36033625"/>
      <w:r w:rsidRPr="00300161">
        <w:rPr>
          <w:w w:val="105"/>
        </w:rPr>
        <w:t>Standards</w:t>
      </w:r>
      <w:bookmarkEnd w:id="32"/>
    </w:p>
    <w:p w14:paraId="0F99E43E" w14:textId="77777777" w:rsidR="00251FB7" w:rsidRPr="008C1E80" w:rsidRDefault="00C51BA7" w:rsidP="00487B8D">
      <w:pPr>
        <w:pStyle w:val="BodyText"/>
        <w:spacing w:before="120" w:after="120" w:line="360" w:lineRule="auto"/>
        <w:ind w:right="1024"/>
        <w:jc w:val="both"/>
        <w:rPr>
          <w:szCs w:val="24"/>
        </w:rPr>
      </w:pPr>
      <w:r w:rsidRPr="008C1E80">
        <w:rPr>
          <w:szCs w:val="24"/>
        </w:rPr>
        <w:t>Standards are agreed procedures or levels of performance against which service providers can assess themselves</w:t>
      </w:r>
      <w:r w:rsidR="007B521C" w:rsidRPr="008C1E80">
        <w:rPr>
          <w:szCs w:val="24"/>
        </w:rPr>
        <w:t xml:space="preserve">. The NDIS Practice Standards </w:t>
      </w:r>
      <w:r w:rsidRPr="008C1E80">
        <w:rPr>
          <w:szCs w:val="24"/>
        </w:rPr>
        <w:t xml:space="preserve">are set by </w:t>
      </w:r>
      <w:r w:rsidR="001554ED" w:rsidRPr="008C1E80">
        <w:rPr>
          <w:szCs w:val="24"/>
        </w:rPr>
        <w:t>the NDIS Commission and create a benchmark for providers to assess their performance, and to demonstrate how they provide high quality and safe supports and services to NDIS participants.</w:t>
      </w:r>
    </w:p>
    <w:p w14:paraId="1DD5E4E2" w14:textId="77777777" w:rsidR="00251FB7" w:rsidRPr="008C1E80" w:rsidRDefault="00C51BA7" w:rsidP="00487B8D">
      <w:pPr>
        <w:pStyle w:val="BodyText"/>
        <w:spacing w:before="120" w:after="120" w:line="360" w:lineRule="auto"/>
        <w:ind w:right="1024"/>
        <w:jc w:val="both"/>
        <w:rPr>
          <w:szCs w:val="24"/>
        </w:rPr>
      </w:pPr>
      <w:r w:rsidRPr="008C1E80">
        <w:rPr>
          <w:szCs w:val="24"/>
        </w:rPr>
        <w:t>Standards most often describe the outcome required of a particular activity, the way in which it should be organised or managed and the procedures that should be in place to manage it.</w:t>
      </w:r>
    </w:p>
    <w:p w14:paraId="31BA7B15" w14:textId="1A693C8A" w:rsidR="00251FB7" w:rsidRPr="008C1E80" w:rsidRDefault="00C51BA7" w:rsidP="00487B8D">
      <w:pPr>
        <w:pStyle w:val="BodyText"/>
        <w:spacing w:before="120" w:after="120" w:line="360" w:lineRule="auto"/>
        <w:ind w:right="1024"/>
        <w:jc w:val="both"/>
        <w:rPr>
          <w:szCs w:val="24"/>
        </w:rPr>
      </w:pPr>
      <w:r w:rsidRPr="008C1E80">
        <w:rPr>
          <w:szCs w:val="24"/>
        </w:rPr>
        <w:t>For example</w:t>
      </w:r>
      <w:r w:rsidR="001A7596">
        <w:rPr>
          <w:szCs w:val="24"/>
        </w:rPr>
        <w:t>:</w:t>
      </w:r>
      <w:r w:rsidRPr="008C1E80">
        <w:rPr>
          <w:szCs w:val="24"/>
        </w:rPr>
        <w:t xml:space="preserve"> </w:t>
      </w:r>
      <w:r w:rsidR="003D3605" w:rsidRPr="008C1E80">
        <w:rPr>
          <w:szCs w:val="24"/>
        </w:rPr>
        <w:t>The NDIS Pr</w:t>
      </w:r>
      <w:r w:rsidR="00457262" w:rsidRPr="008C1E80">
        <w:rPr>
          <w:szCs w:val="24"/>
        </w:rPr>
        <w:t>actice Standard on ‘F</w:t>
      </w:r>
      <w:r w:rsidR="003D3605" w:rsidRPr="008C1E80">
        <w:rPr>
          <w:szCs w:val="24"/>
        </w:rPr>
        <w:t>eedback and complaints management</w:t>
      </w:r>
      <w:r w:rsidR="00457262" w:rsidRPr="008C1E80">
        <w:rPr>
          <w:szCs w:val="24"/>
        </w:rPr>
        <w:t>’</w:t>
      </w:r>
      <w:r w:rsidRPr="008C1E80">
        <w:rPr>
          <w:szCs w:val="24"/>
        </w:rPr>
        <w:t xml:space="preserve"> describes:</w:t>
      </w:r>
    </w:p>
    <w:p w14:paraId="5A10AB52" w14:textId="77777777" w:rsidR="00251FB7" w:rsidRPr="008C1E80" w:rsidRDefault="008647BA" w:rsidP="00487B8D">
      <w:pPr>
        <w:pStyle w:val="BodyText"/>
        <w:spacing w:before="120" w:after="120" w:line="360" w:lineRule="auto"/>
        <w:ind w:right="1024"/>
        <w:jc w:val="both"/>
        <w:rPr>
          <w:szCs w:val="24"/>
        </w:rPr>
      </w:pPr>
      <w:r w:rsidRPr="008C1E80">
        <w:rPr>
          <w:szCs w:val="24"/>
        </w:rPr>
        <w:t>O</w:t>
      </w:r>
      <w:r w:rsidR="00C51BA7" w:rsidRPr="008C1E80">
        <w:rPr>
          <w:szCs w:val="24"/>
        </w:rPr>
        <w:t xml:space="preserve">utcome: </w:t>
      </w:r>
      <w:r w:rsidRPr="008C1E80">
        <w:rPr>
          <w:szCs w:val="24"/>
        </w:rPr>
        <w:t>E</w:t>
      </w:r>
      <w:r w:rsidR="003D3605" w:rsidRPr="008C1E80">
        <w:rPr>
          <w:szCs w:val="24"/>
        </w:rPr>
        <w:t>ach participant has knowledge of and access to the provider’s complaints management and resolution system. Complaints and other feedback made by all parties are welcomed, acknowledged, respected and well managed</w:t>
      </w:r>
      <w:r w:rsidR="00C51BA7" w:rsidRPr="008C1E80">
        <w:rPr>
          <w:szCs w:val="24"/>
        </w:rPr>
        <w:t>.</w:t>
      </w:r>
    </w:p>
    <w:p w14:paraId="4C8948B2" w14:textId="7E094039" w:rsidR="007B521C" w:rsidRPr="00AB3436" w:rsidRDefault="003D3605" w:rsidP="00487B8D">
      <w:pPr>
        <w:pStyle w:val="ListParagraph"/>
        <w:numPr>
          <w:ilvl w:val="0"/>
          <w:numId w:val="62"/>
        </w:numPr>
        <w:tabs>
          <w:tab w:val="left" w:pos="1161"/>
        </w:tabs>
        <w:spacing w:before="120" w:after="120" w:line="360" w:lineRule="auto"/>
        <w:ind w:right="1367"/>
        <w:rPr>
          <w:sz w:val="24"/>
          <w:szCs w:val="24"/>
        </w:rPr>
      </w:pPr>
      <w:r w:rsidRPr="00AB3436">
        <w:rPr>
          <w:sz w:val="24"/>
          <w:szCs w:val="24"/>
        </w:rPr>
        <w:t xml:space="preserve">Indicators </w:t>
      </w:r>
      <w:r w:rsidR="001554ED" w:rsidRPr="00AB3436">
        <w:rPr>
          <w:sz w:val="24"/>
          <w:szCs w:val="24"/>
        </w:rPr>
        <w:t>providers should use to demonstrate conformity with this</w:t>
      </w:r>
      <w:r w:rsidR="007B521C" w:rsidRPr="00AB3436">
        <w:rPr>
          <w:sz w:val="24"/>
          <w:szCs w:val="24"/>
        </w:rPr>
        <w:t xml:space="preserve"> outcome</w:t>
      </w:r>
    </w:p>
    <w:p w14:paraId="49B6C1AF" w14:textId="43F1C464" w:rsidR="003D3605" w:rsidRPr="00AB3436" w:rsidRDefault="007B521C" w:rsidP="00487B8D">
      <w:pPr>
        <w:pStyle w:val="ListParagraph"/>
        <w:keepNext/>
        <w:keepLines/>
        <w:numPr>
          <w:ilvl w:val="0"/>
          <w:numId w:val="62"/>
        </w:numPr>
        <w:tabs>
          <w:tab w:val="left" w:pos="1161"/>
        </w:tabs>
        <w:spacing w:before="120" w:after="120" w:line="360" w:lineRule="auto"/>
        <w:ind w:right="1366"/>
        <w:rPr>
          <w:sz w:val="24"/>
          <w:szCs w:val="24"/>
        </w:rPr>
      </w:pPr>
      <w:r w:rsidRPr="00AB3436">
        <w:rPr>
          <w:sz w:val="24"/>
          <w:szCs w:val="24"/>
        </w:rPr>
        <w:t xml:space="preserve">A complaint management and resolution system is maintained that is relevant and proportionate to the scope and complexity of supports delivered and the size and scale of the </w:t>
      </w:r>
      <w:r w:rsidR="00DE1901" w:rsidRPr="00AB3436">
        <w:rPr>
          <w:sz w:val="24"/>
          <w:szCs w:val="24"/>
        </w:rPr>
        <w:t>organisation</w:t>
      </w:r>
      <w:r w:rsidRPr="00AB3436">
        <w:rPr>
          <w:sz w:val="24"/>
          <w:szCs w:val="24"/>
        </w:rPr>
        <w:t>. The system follows principles of procedural fairness and natural justice and complies with the requirements under the NDIS (Complaints Management and Resolution) Rules 2018</w:t>
      </w:r>
    </w:p>
    <w:p w14:paraId="03313B6F" w14:textId="2D080992" w:rsidR="00251FB7" w:rsidRPr="00AB3436" w:rsidRDefault="003D3605" w:rsidP="00487B8D">
      <w:pPr>
        <w:pStyle w:val="ListParagraph"/>
        <w:numPr>
          <w:ilvl w:val="0"/>
          <w:numId w:val="62"/>
        </w:numPr>
        <w:tabs>
          <w:tab w:val="left" w:pos="1161"/>
        </w:tabs>
        <w:spacing w:before="120" w:after="120" w:line="360" w:lineRule="auto"/>
        <w:ind w:right="1367"/>
        <w:rPr>
          <w:sz w:val="24"/>
          <w:szCs w:val="24"/>
        </w:rPr>
      </w:pPr>
      <w:r w:rsidRPr="00AB3436">
        <w:rPr>
          <w:sz w:val="24"/>
          <w:szCs w:val="24"/>
        </w:rPr>
        <w:t>Each participant is provide</w:t>
      </w:r>
      <w:r w:rsidR="00457262" w:rsidRPr="00AB3436">
        <w:rPr>
          <w:sz w:val="24"/>
          <w:szCs w:val="24"/>
        </w:rPr>
        <w:t>d with information on how to giv</w:t>
      </w:r>
      <w:r w:rsidRPr="00AB3436">
        <w:rPr>
          <w:sz w:val="24"/>
          <w:szCs w:val="24"/>
        </w:rPr>
        <w:t>e feedback or make a c</w:t>
      </w:r>
      <w:r w:rsidR="008647BA" w:rsidRPr="00AB3436">
        <w:rPr>
          <w:sz w:val="24"/>
          <w:szCs w:val="24"/>
        </w:rPr>
        <w:t>o</w:t>
      </w:r>
      <w:r w:rsidRPr="00AB3436">
        <w:rPr>
          <w:sz w:val="24"/>
          <w:szCs w:val="24"/>
        </w:rPr>
        <w:t>mplaint, including avenues external to the provider, and their right to access advocates</w:t>
      </w:r>
      <w:r w:rsidR="00457262" w:rsidRPr="00AB3436">
        <w:rPr>
          <w:sz w:val="24"/>
          <w:szCs w:val="24"/>
        </w:rPr>
        <w:t>. There is a supportive environment for any person who provides feedback and/or makes complaints</w:t>
      </w:r>
    </w:p>
    <w:p w14:paraId="12C1B12C" w14:textId="2863E654" w:rsidR="00251FB7" w:rsidRPr="00AB3436" w:rsidRDefault="00F126C4" w:rsidP="00487B8D">
      <w:pPr>
        <w:pStyle w:val="ListParagraph"/>
        <w:numPr>
          <w:ilvl w:val="0"/>
          <w:numId w:val="62"/>
        </w:numPr>
        <w:tabs>
          <w:tab w:val="left" w:pos="1161"/>
        </w:tabs>
        <w:spacing w:before="120" w:after="120" w:line="360" w:lineRule="auto"/>
        <w:ind w:right="1367"/>
        <w:rPr>
          <w:sz w:val="24"/>
          <w:szCs w:val="24"/>
        </w:rPr>
      </w:pPr>
      <w:r w:rsidRPr="00AB3436">
        <w:rPr>
          <w:sz w:val="24"/>
          <w:szCs w:val="24"/>
        </w:rPr>
        <w:t>Demonstrated continuous improvement in complaints and feedback management by regular review of complaint and feedback policies and procedures</w:t>
      </w:r>
    </w:p>
    <w:p w14:paraId="2BB6A008" w14:textId="77777777" w:rsidR="00F126C4" w:rsidRPr="00AB3436" w:rsidRDefault="00F126C4" w:rsidP="00487B8D">
      <w:pPr>
        <w:pStyle w:val="ListParagraph"/>
        <w:numPr>
          <w:ilvl w:val="0"/>
          <w:numId w:val="62"/>
        </w:numPr>
        <w:tabs>
          <w:tab w:val="left" w:pos="1161"/>
        </w:tabs>
        <w:spacing w:before="120" w:after="120" w:line="360" w:lineRule="auto"/>
        <w:ind w:right="1367"/>
        <w:rPr>
          <w:sz w:val="24"/>
          <w:szCs w:val="24"/>
        </w:rPr>
      </w:pPr>
      <w:r w:rsidRPr="00AB3436">
        <w:rPr>
          <w:sz w:val="24"/>
          <w:szCs w:val="24"/>
        </w:rPr>
        <w:t>All workers are aware of, traine</w:t>
      </w:r>
      <w:r w:rsidR="008647BA" w:rsidRPr="00AB3436">
        <w:rPr>
          <w:sz w:val="24"/>
          <w:szCs w:val="24"/>
        </w:rPr>
        <w:t>d</w:t>
      </w:r>
      <w:r w:rsidRPr="00AB3436">
        <w:rPr>
          <w:sz w:val="24"/>
          <w:szCs w:val="24"/>
        </w:rPr>
        <w:t xml:space="preserve"> in and comply with the required </w:t>
      </w:r>
      <w:r w:rsidR="00457262" w:rsidRPr="00AB3436">
        <w:rPr>
          <w:sz w:val="24"/>
          <w:szCs w:val="24"/>
        </w:rPr>
        <w:t>procedures in relation to complaint handling</w:t>
      </w:r>
      <w:r w:rsidRPr="00AB3436">
        <w:rPr>
          <w:sz w:val="24"/>
          <w:szCs w:val="24"/>
        </w:rPr>
        <w:t>.</w:t>
      </w:r>
    </w:p>
    <w:p w14:paraId="1826227C" w14:textId="024FF62D" w:rsidR="00A73AE3" w:rsidRPr="00300161" w:rsidRDefault="00A73AE3" w:rsidP="00487B8D">
      <w:pPr>
        <w:pStyle w:val="Heading2"/>
        <w:numPr>
          <w:ilvl w:val="1"/>
          <w:numId w:val="53"/>
        </w:numPr>
        <w:spacing w:before="120" w:after="120" w:line="360" w:lineRule="auto"/>
        <w:rPr>
          <w:w w:val="105"/>
        </w:rPr>
      </w:pPr>
      <w:bookmarkStart w:id="33" w:name="_Toc36033626"/>
      <w:r w:rsidRPr="00300161">
        <w:rPr>
          <w:w w:val="105"/>
        </w:rPr>
        <w:t>Quality Indicators</w:t>
      </w:r>
      <w:bookmarkEnd w:id="33"/>
    </w:p>
    <w:p w14:paraId="0A059EC8" w14:textId="77777777" w:rsidR="00A73AE3" w:rsidRPr="008C1E80" w:rsidRDefault="00A73AE3" w:rsidP="00487B8D">
      <w:pPr>
        <w:pStyle w:val="BodyText"/>
        <w:spacing w:before="120" w:after="120" w:line="360" w:lineRule="auto"/>
        <w:ind w:right="1024"/>
        <w:rPr>
          <w:szCs w:val="24"/>
        </w:rPr>
      </w:pPr>
      <w:r w:rsidRPr="008C1E80">
        <w:rPr>
          <w:szCs w:val="24"/>
        </w:rPr>
        <w:t>Indicators (or Performance measures) are the way outcomes or results are evaluated. They are the measures of how well a provider is carrying out its work and achieving its aims.</w:t>
      </w:r>
    </w:p>
    <w:p w14:paraId="14A906D2" w14:textId="77777777" w:rsidR="00A73AE3" w:rsidRPr="008C1E80" w:rsidRDefault="00A73AE3" w:rsidP="00487B8D">
      <w:pPr>
        <w:pStyle w:val="BodyText"/>
        <w:spacing w:before="120" w:after="120" w:line="360" w:lineRule="auto"/>
        <w:ind w:right="1024"/>
        <w:rPr>
          <w:szCs w:val="24"/>
        </w:rPr>
      </w:pPr>
      <w:r w:rsidRPr="008C1E80">
        <w:rPr>
          <w:szCs w:val="24"/>
        </w:rPr>
        <w:t>Performance measures for providers may be set as part of a set of standards, but service providers may also choose to identify additional performance measures for themselves.</w:t>
      </w:r>
    </w:p>
    <w:p w14:paraId="3377678D" w14:textId="467E7A50" w:rsidR="00A73AE3" w:rsidRPr="005F4E82" w:rsidRDefault="00A73AE3" w:rsidP="00487B8D">
      <w:pPr>
        <w:pStyle w:val="BodyText"/>
        <w:spacing w:before="120" w:after="120" w:line="360" w:lineRule="auto"/>
        <w:rPr>
          <w:szCs w:val="24"/>
        </w:rPr>
      </w:pPr>
      <w:r w:rsidRPr="001A7596">
        <w:rPr>
          <w:b/>
          <w:noProof/>
          <w:szCs w:val="24"/>
          <w:lang w:val="en-AU" w:eastAsia="en-AU" w:bidi="ar-SA"/>
        </w:rPr>
        <mc:AlternateContent>
          <mc:Choice Requires="wps">
            <w:drawing>
              <wp:anchor distT="0" distB="0" distL="114300" distR="114300" simplePos="0" relativeHeight="487620608" behindDoc="0" locked="0" layoutInCell="1" allowOverlap="1" wp14:anchorId="3465F885" wp14:editId="46FBE27A">
                <wp:simplePos x="0" y="0"/>
                <wp:positionH relativeFrom="page">
                  <wp:posOffset>918845</wp:posOffset>
                </wp:positionH>
                <wp:positionV relativeFrom="paragraph">
                  <wp:posOffset>995680</wp:posOffset>
                </wp:positionV>
                <wp:extent cx="0" cy="0"/>
                <wp:effectExtent l="0" t="0" r="0" b="0"/>
                <wp:wrapNone/>
                <wp:docPr id="29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95F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A356" id="Line 284" o:spid="_x0000_s1026" style="position:absolute;z-index:487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35pt,78.4pt" to="72.3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" strokecolor="#0095f5" strokeweight="3pt">
                <w10:wrap anchorx="page"/>
              </v:line>
            </w:pict>
          </mc:Fallback>
        </mc:AlternateContent>
      </w:r>
      <w:r w:rsidR="001A7596" w:rsidRPr="001A7596">
        <w:rPr>
          <w:b/>
          <w:szCs w:val="24"/>
        </w:rPr>
        <w:t>Tip</w:t>
      </w:r>
      <w:r w:rsidRPr="005F4E82">
        <w:rPr>
          <w:szCs w:val="24"/>
        </w:rPr>
        <w:t>:</w:t>
      </w:r>
      <w:r w:rsidRPr="005F4E82">
        <w:rPr>
          <w:spacing w:val="-19"/>
          <w:szCs w:val="24"/>
        </w:rPr>
        <w:t xml:space="preserve"> </w:t>
      </w:r>
      <w:r w:rsidRPr="005F4E82">
        <w:rPr>
          <w:szCs w:val="24"/>
        </w:rPr>
        <w:t>In</w:t>
      </w:r>
      <w:r w:rsidRPr="005F4E82">
        <w:rPr>
          <w:spacing w:val="-18"/>
          <w:szCs w:val="24"/>
        </w:rPr>
        <w:t xml:space="preserve"> </w:t>
      </w:r>
      <w:r w:rsidRPr="005F4E82">
        <w:rPr>
          <w:szCs w:val="24"/>
        </w:rPr>
        <w:t>order</w:t>
      </w:r>
      <w:r w:rsidRPr="005F4E82">
        <w:rPr>
          <w:spacing w:val="-19"/>
          <w:szCs w:val="24"/>
        </w:rPr>
        <w:t xml:space="preserve"> </w:t>
      </w:r>
      <w:r w:rsidRPr="005F4E82">
        <w:rPr>
          <w:szCs w:val="24"/>
        </w:rPr>
        <w:t>for</w:t>
      </w:r>
      <w:r w:rsidRPr="005F4E82">
        <w:rPr>
          <w:spacing w:val="-18"/>
          <w:szCs w:val="24"/>
        </w:rPr>
        <w:t xml:space="preserve"> </w:t>
      </w:r>
      <w:r w:rsidRPr="005F4E82">
        <w:rPr>
          <w:szCs w:val="24"/>
        </w:rPr>
        <w:t>your</w:t>
      </w:r>
      <w:r w:rsidRPr="005F4E82">
        <w:rPr>
          <w:spacing w:val="-18"/>
          <w:szCs w:val="24"/>
        </w:rPr>
        <w:t xml:space="preserve"> </w:t>
      </w:r>
      <w:r w:rsidRPr="005F4E82">
        <w:rPr>
          <w:szCs w:val="24"/>
        </w:rPr>
        <w:t>organisation</w:t>
      </w:r>
      <w:r w:rsidRPr="005F4E82">
        <w:rPr>
          <w:spacing w:val="-19"/>
          <w:szCs w:val="24"/>
        </w:rPr>
        <w:t xml:space="preserve"> </w:t>
      </w:r>
      <w:r w:rsidRPr="005F4E82">
        <w:rPr>
          <w:szCs w:val="24"/>
        </w:rPr>
        <w:t>to</w:t>
      </w:r>
      <w:r w:rsidRPr="005F4E82">
        <w:rPr>
          <w:spacing w:val="-18"/>
          <w:szCs w:val="24"/>
        </w:rPr>
        <w:t xml:space="preserve"> </w:t>
      </w:r>
      <w:r w:rsidRPr="005F4E82">
        <w:rPr>
          <w:szCs w:val="24"/>
        </w:rPr>
        <w:t>better</w:t>
      </w:r>
      <w:r w:rsidRPr="005F4E82">
        <w:rPr>
          <w:spacing w:val="-18"/>
          <w:szCs w:val="24"/>
        </w:rPr>
        <w:t xml:space="preserve"> </w:t>
      </w:r>
      <w:r w:rsidRPr="005F4E82">
        <w:rPr>
          <w:szCs w:val="24"/>
        </w:rPr>
        <w:t>utilise</w:t>
      </w:r>
      <w:r w:rsidRPr="005F4E82">
        <w:rPr>
          <w:spacing w:val="-19"/>
          <w:szCs w:val="24"/>
        </w:rPr>
        <w:t xml:space="preserve"> </w:t>
      </w:r>
      <w:r w:rsidRPr="005F4E82">
        <w:rPr>
          <w:szCs w:val="24"/>
        </w:rPr>
        <w:t>the</w:t>
      </w:r>
      <w:r w:rsidRPr="005F4E82">
        <w:rPr>
          <w:spacing w:val="-18"/>
          <w:szCs w:val="24"/>
        </w:rPr>
        <w:t xml:space="preserve"> </w:t>
      </w:r>
      <w:r w:rsidRPr="005F4E82">
        <w:rPr>
          <w:szCs w:val="24"/>
        </w:rPr>
        <w:t>quality</w:t>
      </w:r>
      <w:r w:rsidRPr="005F4E82">
        <w:rPr>
          <w:spacing w:val="-19"/>
          <w:szCs w:val="24"/>
        </w:rPr>
        <w:t xml:space="preserve"> </w:t>
      </w:r>
      <w:r w:rsidRPr="005F4E82">
        <w:rPr>
          <w:szCs w:val="24"/>
        </w:rPr>
        <w:t>management</w:t>
      </w:r>
      <w:r w:rsidRPr="005F4E82">
        <w:rPr>
          <w:spacing w:val="-18"/>
          <w:szCs w:val="24"/>
        </w:rPr>
        <w:t xml:space="preserve"> </w:t>
      </w:r>
      <w:r w:rsidRPr="005F4E82">
        <w:rPr>
          <w:szCs w:val="24"/>
        </w:rPr>
        <w:t>system</w:t>
      </w:r>
      <w:r w:rsidRPr="005F4E82">
        <w:rPr>
          <w:spacing w:val="-18"/>
          <w:szCs w:val="24"/>
        </w:rPr>
        <w:t xml:space="preserve"> </w:t>
      </w:r>
      <w:r w:rsidRPr="005F4E82">
        <w:rPr>
          <w:szCs w:val="24"/>
        </w:rPr>
        <w:t>you</w:t>
      </w:r>
      <w:r w:rsidRPr="005F4E82">
        <w:rPr>
          <w:spacing w:val="-19"/>
          <w:szCs w:val="24"/>
        </w:rPr>
        <w:t xml:space="preserve"> </w:t>
      </w:r>
      <w:r w:rsidRPr="005F4E82">
        <w:rPr>
          <w:szCs w:val="24"/>
        </w:rPr>
        <w:t>have in</w:t>
      </w:r>
      <w:r w:rsidRPr="005F4E82">
        <w:rPr>
          <w:spacing w:val="-14"/>
          <w:szCs w:val="24"/>
        </w:rPr>
        <w:t xml:space="preserve"> </w:t>
      </w:r>
      <w:r w:rsidRPr="005F4E82">
        <w:rPr>
          <w:szCs w:val="24"/>
        </w:rPr>
        <w:t>place,</w:t>
      </w:r>
      <w:r w:rsidRPr="005F4E82">
        <w:rPr>
          <w:spacing w:val="-13"/>
          <w:szCs w:val="24"/>
        </w:rPr>
        <w:t xml:space="preserve"> </w:t>
      </w:r>
      <w:r w:rsidRPr="005F4E82">
        <w:rPr>
          <w:szCs w:val="24"/>
        </w:rPr>
        <w:t>it</w:t>
      </w:r>
      <w:r w:rsidRPr="005F4E82">
        <w:rPr>
          <w:spacing w:val="-14"/>
          <w:szCs w:val="24"/>
        </w:rPr>
        <w:t xml:space="preserve"> </w:t>
      </w:r>
      <w:r w:rsidRPr="005F4E82">
        <w:rPr>
          <w:szCs w:val="24"/>
        </w:rPr>
        <w:t>may</w:t>
      </w:r>
      <w:r w:rsidRPr="005F4E82">
        <w:rPr>
          <w:spacing w:val="-13"/>
          <w:szCs w:val="24"/>
        </w:rPr>
        <w:t xml:space="preserve"> </w:t>
      </w:r>
      <w:r w:rsidRPr="005F4E82">
        <w:rPr>
          <w:szCs w:val="24"/>
        </w:rPr>
        <w:t>be</w:t>
      </w:r>
      <w:r w:rsidRPr="005F4E82">
        <w:rPr>
          <w:spacing w:val="-13"/>
          <w:szCs w:val="24"/>
        </w:rPr>
        <w:t xml:space="preserve"> </w:t>
      </w:r>
      <w:r w:rsidRPr="005F4E82">
        <w:rPr>
          <w:szCs w:val="24"/>
        </w:rPr>
        <w:t>necessary</w:t>
      </w:r>
      <w:r w:rsidRPr="005F4E82">
        <w:rPr>
          <w:spacing w:val="-14"/>
          <w:szCs w:val="24"/>
        </w:rPr>
        <w:t xml:space="preserve"> </w:t>
      </w:r>
      <w:r w:rsidRPr="005F4E82">
        <w:rPr>
          <w:szCs w:val="24"/>
        </w:rPr>
        <w:t>to</w:t>
      </w:r>
      <w:r w:rsidRPr="005F4E82">
        <w:rPr>
          <w:spacing w:val="-13"/>
          <w:szCs w:val="24"/>
        </w:rPr>
        <w:t xml:space="preserve"> </w:t>
      </w:r>
      <w:r w:rsidRPr="005F4E82">
        <w:rPr>
          <w:szCs w:val="24"/>
        </w:rPr>
        <w:t>go</w:t>
      </w:r>
      <w:r w:rsidRPr="005F4E82">
        <w:rPr>
          <w:spacing w:val="-14"/>
          <w:szCs w:val="24"/>
        </w:rPr>
        <w:t xml:space="preserve"> </w:t>
      </w:r>
      <w:r w:rsidRPr="005F4E82">
        <w:rPr>
          <w:szCs w:val="24"/>
        </w:rPr>
        <w:t>beyond</w:t>
      </w:r>
      <w:r w:rsidRPr="005F4E82">
        <w:rPr>
          <w:spacing w:val="-13"/>
          <w:szCs w:val="24"/>
        </w:rPr>
        <w:t xml:space="preserve"> </w:t>
      </w:r>
      <w:r w:rsidRPr="005F4E82">
        <w:rPr>
          <w:szCs w:val="24"/>
        </w:rPr>
        <w:t>the</w:t>
      </w:r>
      <w:r w:rsidRPr="005F4E82">
        <w:rPr>
          <w:spacing w:val="-13"/>
          <w:szCs w:val="24"/>
        </w:rPr>
        <w:t xml:space="preserve"> </w:t>
      </w:r>
      <w:r w:rsidRPr="005F4E82">
        <w:rPr>
          <w:szCs w:val="24"/>
        </w:rPr>
        <w:t>scope</w:t>
      </w:r>
      <w:r w:rsidRPr="005F4E82">
        <w:rPr>
          <w:spacing w:val="-14"/>
          <w:szCs w:val="24"/>
        </w:rPr>
        <w:t xml:space="preserve"> </w:t>
      </w:r>
      <w:r w:rsidRPr="005F4E82">
        <w:rPr>
          <w:szCs w:val="24"/>
        </w:rPr>
        <w:t>of</w:t>
      </w:r>
      <w:r w:rsidRPr="005F4E82">
        <w:rPr>
          <w:spacing w:val="-13"/>
          <w:szCs w:val="24"/>
        </w:rPr>
        <w:t xml:space="preserve"> </w:t>
      </w:r>
      <w:r w:rsidR="007B521C" w:rsidRPr="005F4E82">
        <w:rPr>
          <w:szCs w:val="24"/>
        </w:rPr>
        <w:t>NDIS Practice Standards requirements</w:t>
      </w:r>
      <w:r w:rsidRPr="005F4E82">
        <w:rPr>
          <w:szCs w:val="24"/>
        </w:rPr>
        <w:t xml:space="preserve"> and look at engaging in other evaluation programs such as academic</w:t>
      </w:r>
      <w:r w:rsidRPr="005F4E82">
        <w:rPr>
          <w:spacing w:val="-21"/>
          <w:szCs w:val="24"/>
        </w:rPr>
        <w:t xml:space="preserve"> </w:t>
      </w:r>
      <w:r w:rsidRPr="005F4E82">
        <w:rPr>
          <w:szCs w:val="24"/>
        </w:rPr>
        <w:t>or</w:t>
      </w:r>
      <w:r w:rsidRPr="005F4E82">
        <w:rPr>
          <w:spacing w:val="-21"/>
          <w:szCs w:val="24"/>
        </w:rPr>
        <w:t xml:space="preserve"> </w:t>
      </w:r>
      <w:r w:rsidRPr="005F4E82">
        <w:rPr>
          <w:szCs w:val="24"/>
        </w:rPr>
        <w:t>social</w:t>
      </w:r>
      <w:r w:rsidRPr="005F4E82">
        <w:rPr>
          <w:spacing w:val="-20"/>
          <w:szCs w:val="24"/>
        </w:rPr>
        <w:t xml:space="preserve"> </w:t>
      </w:r>
      <w:r w:rsidRPr="005F4E82">
        <w:rPr>
          <w:szCs w:val="24"/>
        </w:rPr>
        <w:t>research</w:t>
      </w:r>
      <w:r w:rsidRPr="005F4E82">
        <w:rPr>
          <w:spacing w:val="-21"/>
          <w:szCs w:val="24"/>
        </w:rPr>
        <w:t xml:space="preserve"> </w:t>
      </w:r>
      <w:r w:rsidRPr="005F4E82">
        <w:rPr>
          <w:szCs w:val="24"/>
        </w:rPr>
        <w:t>studies.</w:t>
      </w:r>
      <w:r w:rsidRPr="005F4E82">
        <w:rPr>
          <w:spacing w:val="-20"/>
          <w:szCs w:val="24"/>
        </w:rPr>
        <w:t xml:space="preserve"> </w:t>
      </w:r>
      <w:r w:rsidRPr="005F4E82">
        <w:rPr>
          <w:spacing w:val="-6"/>
          <w:szCs w:val="24"/>
        </w:rPr>
        <w:t>Your</w:t>
      </w:r>
      <w:r w:rsidRPr="005F4E82">
        <w:rPr>
          <w:spacing w:val="-21"/>
          <w:szCs w:val="24"/>
        </w:rPr>
        <w:t xml:space="preserve"> </w:t>
      </w:r>
      <w:r w:rsidRPr="005F4E82">
        <w:rPr>
          <w:szCs w:val="24"/>
        </w:rPr>
        <w:t>organisation</w:t>
      </w:r>
      <w:r w:rsidRPr="005F4E82">
        <w:rPr>
          <w:spacing w:val="-20"/>
          <w:szCs w:val="24"/>
        </w:rPr>
        <w:t xml:space="preserve"> </w:t>
      </w:r>
      <w:r w:rsidRPr="005F4E82">
        <w:rPr>
          <w:szCs w:val="24"/>
        </w:rPr>
        <w:t>could</w:t>
      </w:r>
      <w:r w:rsidRPr="005F4E82">
        <w:rPr>
          <w:spacing w:val="-21"/>
          <w:szCs w:val="24"/>
        </w:rPr>
        <w:t xml:space="preserve"> </w:t>
      </w:r>
      <w:r w:rsidRPr="005F4E82">
        <w:rPr>
          <w:szCs w:val="24"/>
        </w:rPr>
        <w:t>gain</w:t>
      </w:r>
      <w:r w:rsidRPr="005F4E82">
        <w:rPr>
          <w:spacing w:val="-20"/>
          <w:szCs w:val="24"/>
        </w:rPr>
        <w:t xml:space="preserve"> </w:t>
      </w:r>
      <w:r w:rsidRPr="005F4E82">
        <w:rPr>
          <w:szCs w:val="24"/>
        </w:rPr>
        <w:t>valuable</w:t>
      </w:r>
      <w:r w:rsidRPr="005F4E82">
        <w:rPr>
          <w:spacing w:val="-21"/>
          <w:szCs w:val="24"/>
        </w:rPr>
        <w:t xml:space="preserve"> </w:t>
      </w:r>
      <w:r w:rsidRPr="005F4E82">
        <w:rPr>
          <w:szCs w:val="24"/>
        </w:rPr>
        <w:t>insight</w:t>
      </w:r>
      <w:r w:rsidRPr="005F4E82">
        <w:rPr>
          <w:spacing w:val="-20"/>
          <w:szCs w:val="24"/>
        </w:rPr>
        <w:t xml:space="preserve"> </w:t>
      </w:r>
      <w:r w:rsidRPr="005F4E82">
        <w:rPr>
          <w:szCs w:val="24"/>
        </w:rPr>
        <w:t>on</w:t>
      </w:r>
      <w:r w:rsidRPr="005F4E82">
        <w:rPr>
          <w:spacing w:val="-21"/>
          <w:szCs w:val="24"/>
        </w:rPr>
        <w:t xml:space="preserve"> </w:t>
      </w:r>
      <w:r w:rsidRPr="005F4E82">
        <w:rPr>
          <w:szCs w:val="24"/>
        </w:rPr>
        <w:t>how</w:t>
      </w:r>
      <w:r w:rsidRPr="005F4E82">
        <w:rPr>
          <w:spacing w:val="-21"/>
          <w:szCs w:val="24"/>
        </w:rPr>
        <w:t xml:space="preserve"> </w:t>
      </w:r>
      <w:r w:rsidRPr="005F4E82">
        <w:rPr>
          <w:spacing w:val="-9"/>
          <w:szCs w:val="24"/>
        </w:rPr>
        <w:t xml:space="preserve">to </w:t>
      </w:r>
      <w:r w:rsidRPr="005F4E82">
        <w:rPr>
          <w:szCs w:val="24"/>
        </w:rPr>
        <w:t>be more innovative with practices and enhance participant</w:t>
      </w:r>
      <w:r w:rsidRPr="005F4E82">
        <w:rPr>
          <w:spacing w:val="-44"/>
          <w:szCs w:val="24"/>
        </w:rPr>
        <w:t xml:space="preserve"> </w:t>
      </w:r>
      <w:r w:rsidRPr="005F4E82">
        <w:rPr>
          <w:szCs w:val="24"/>
        </w:rPr>
        <w:t>outcomes.</w:t>
      </w:r>
    </w:p>
    <w:p w14:paraId="06CC6E15" w14:textId="77777777" w:rsidR="00A73AE3" w:rsidRPr="005F4E82" w:rsidRDefault="00A73AE3" w:rsidP="00487B8D">
      <w:pPr>
        <w:pStyle w:val="BodyText"/>
        <w:spacing w:before="120" w:after="120" w:line="360" w:lineRule="auto"/>
        <w:ind w:right="1024"/>
        <w:jc w:val="both"/>
        <w:rPr>
          <w:szCs w:val="24"/>
        </w:rPr>
      </w:pPr>
      <w:r w:rsidRPr="005F4E82">
        <w:rPr>
          <w:szCs w:val="24"/>
        </w:rPr>
        <w:t>Performance measures can tell a service provider:</w:t>
      </w:r>
    </w:p>
    <w:p w14:paraId="6BA7D7A5" w14:textId="77777777" w:rsidR="00A73AE3" w:rsidRPr="00AB3436" w:rsidRDefault="00A73AE3" w:rsidP="00487B8D">
      <w:pPr>
        <w:pStyle w:val="ListParagraph"/>
        <w:numPr>
          <w:ilvl w:val="0"/>
          <w:numId w:val="63"/>
        </w:numPr>
        <w:tabs>
          <w:tab w:val="left" w:pos="1161"/>
        </w:tabs>
        <w:spacing w:before="120" w:after="120" w:line="360" w:lineRule="auto"/>
        <w:ind w:right="1367"/>
        <w:rPr>
          <w:sz w:val="24"/>
          <w:szCs w:val="24"/>
        </w:rPr>
      </w:pPr>
      <w:r w:rsidRPr="00AB3436">
        <w:rPr>
          <w:sz w:val="24"/>
          <w:szCs w:val="24"/>
        </w:rPr>
        <w:t>how much it has done (for example: numbers of participants, numbers of activities provided)</w:t>
      </w:r>
    </w:p>
    <w:p w14:paraId="2108C1BD" w14:textId="77777777" w:rsidR="00A73AE3" w:rsidRPr="00AB3436" w:rsidRDefault="00A73AE3" w:rsidP="00487B8D">
      <w:pPr>
        <w:pStyle w:val="ListParagraph"/>
        <w:numPr>
          <w:ilvl w:val="0"/>
          <w:numId w:val="63"/>
        </w:numPr>
        <w:tabs>
          <w:tab w:val="left" w:pos="1161"/>
        </w:tabs>
        <w:spacing w:before="120" w:after="120" w:line="360" w:lineRule="auto"/>
        <w:ind w:right="1367"/>
        <w:rPr>
          <w:sz w:val="24"/>
          <w:szCs w:val="24"/>
        </w:rPr>
      </w:pPr>
      <w:r w:rsidRPr="00AB3436">
        <w:rPr>
          <w:sz w:val="24"/>
          <w:szCs w:val="24"/>
        </w:rPr>
        <w:t>how well it has done something (for example: levels of satisfaction by numbers of people, timeliness or efﬁciency of activities)</w:t>
      </w:r>
    </w:p>
    <w:p w14:paraId="67FD3F9B" w14:textId="77777777" w:rsidR="00A73AE3" w:rsidRPr="00AB3436" w:rsidRDefault="00A73AE3" w:rsidP="00487B8D">
      <w:pPr>
        <w:pStyle w:val="ListParagraph"/>
        <w:numPr>
          <w:ilvl w:val="0"/>
          <w:numId w:val="63"/>
        </w:numPr>
        <w:tabs>
          <w:tab w:val="left" w:pos="1161"/>
        </w:tabs>
        <w:spacing w:before="120" w:after="120" w:line="360" w:lineRule="auto"/>
        <w:ind w:right="1367"/>
        <w:rPr>
          <w:sz w:val="24"/>
          <w:szCs w:val="24"/>
        </w:rPr>
      </w:pPr>
      <w:r w:rsidRPr="00AB3436">
        <w:rPr>
          <w:sz w:val="24"/>
          <w:szCs w:val="24"/>
        </w:rPr>
        <w:t>what effect it has had (for example: outcomes for numbers of participants, changes in social well-being or social policy).</w:t>
      </w:r>
    </w:p>
    <w:p w14:paraId="797E163D" w14:textId="77777777" w:rsidR="00A73AE3" w:rsidRPr="005F4E82" w:rsidRDefault="00A73AE3" w:rsidP="00487B8D">
      <w:pPr>
        <w:pStyle w:val="BodyText"/>
        <w:spacing w:before="120" w:after="120" w:line="360" w:lineRule="auto"/>
        <w:ind w:right="1024"/>
        <w:rPr>
          <w:szCs w:val="24"/>
        </w:rPr>
      </w:pPr>
      <w:r w:rsidRPr="005F4E82">
        <w:rPr>
          <w:szCs w:val="24"/>
        </w:rPr>
        <w:t>‘Key Performance Indicators (KPIs)’ are performance measures that are set as the benchmarks or targets to measure how successfully a service provider has achieved its objectives or met particular standards.</w:t>
      </w:r>
    </w:p>
    <w:p w14:paraId="752828CE" w14:textId="77777777" w:rsidR="00A73AE3" w:rsidRPr="005F4E82" w:rsidRDefault="00A73AE3" w:rsidP="00487B8D">
      <w:pPr>
        <w:pStyle w:val="BodyText"/>
        <w:keepNext/>
        <w:keepLines/>
        <w:spacing w:before="120" w:after="120" w:line="360" w:lineRule="auto"/>
        <w:ind w:right="1026"/>
        <w:rPr>
          <w:szCs w:val="24"/>
        </w:rPr>
      </w:pPr>
      <w:r w:rsidRPr="005F4E82">
        <w:rPr>
          <w:szCs w:val="24"/>
        </w:rPr>
        <w:t>The NDIS Practice Standards provide one set of indicators of good practice for the service provider, but the board may also wish to identify other indicators that will tell how well the service provider is doing its job. These may include indicators for:</w:t>
      </w:r>
    </w:p>
    <w:p w14:paraId="20B2506A"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sound corporate governance</w:t>
      </w:r>
    </w:p>
    <w:p w14:paraId="73C3A36F"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the ﬁnancial health of the service provider</w:t>
      </w:r>
    </w:p>
    <w:p w14:paraId="3361CA9E"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levels of satisfaction with the service received</w:t>
      </w:r>
    </w:p>
    <w:p w14:paraId="49A6DB73"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achievement of positive outcomes for participants</w:t>
      </w:r>
    </w:p>
    <w:p w14:paraId="213DB2A1"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staff morale</w:t>
      </w:r>
    </w:p>
    <w:p w14:paraId="56FA9AE3" w14:textId="77777777" w:rsidR="00A73AE3" w:rsidRPr="00AB3436" w:rsidRDefault="00A73AE3" w:rsidP="00487B8D">
      <w:pPr>
        <w:pStyle w:val="ListParagraph"/>
        <w:numPr>
          <w:ilvl w:val="0"/>
          <w:numId w:val="64"/>
        </w:numPr>
        <w:tabs>
          <w:tab w:val="left" w:pos="1161"/>
        </w:tabs>
        <w:spacing w:before="120" w:after="120" w:line="360" w:lineRule="auto"/>
        <w:ind w:right="1367"/>
        <w:rPr>
          <w:sz w:val="24"/>
          <w:szCs w:val="24"/>
        </w:rPr>
      </w:pPr>
      <w:r w:rsidRPr="00AB3436">
        <w:rPr>
          <w:sz w:val="24"/>
          <w:szCs w:val="24"/>
        </w:rPr>
        <w:t>a positive proﬁle for the service provider amongst stakeholders.</w:t>
      </w:r>
    </w:p>
    <w:p w14:paraId="6714CC7B" w14:textId="0067401D" w:rsidR="00A73AE3" w:rsidRDefault="00A73AE3" w:rsidP="00487B8D">
      <w:pPr>
        <w:pStyle w:val="BodyText"/>
        <w:spacing w:before="120" w:after="120" w:line="360" w:lineRule="auto"/>
        <w:ind w:right="1024"/>
        <w:rPr>
          <w:szCs w:val="24"/>
        </w:rPr>
      </w:pPr>
      <w:r w:rsidRPr="005F4E82">
        <w:rPr>
          <w:szCs w:val="24"/>
        </w:rPr>
        <w:t>Performance</w:t>
      </w:r>
      <w:r w:rsidRPr="005F4E82">
        <w:rPr>
          <w:spacing w:val="-27"/>
          <w:szCs w:val="24"/>
        </w:rPr>
        <w:t xml:space="preserve"> </w:t>
      </w:r>
      <w:r w:rsidRPr="005F4E82">
        <w:rPr>
          <w:szCs w:val="24"/>
        </w:rPr>
        <w:t>measures</w:t>
      </w:r>
      <w:r w:rsidRPr="005F4E82">
        <w:rPr>
          <w:spacing w:val="-27"/>
          <w:szCs w:val="24"/>
        </w:rPr>
        <w:t xml:space="preserve"> </w:t>
      </w:r>
      <w:r w:rsidRPr="005F4E82">
        <w:rPr>
          <w:szCs w:val="24"/>
        </w:rPr>
        <w:t>require</w:t>
      </w:r>
      <w:r w:rsidRPr="005F4E82">
        <w:rPr>
          <w:spacing w:val="-27"/>
          <w:szCs w:val="24"/>
        </w:rPr>
        <w:t xml:space="preserve"> </w:t>
      </w:r>
      <w:r w:rsidRPr="005F4E82">
        <w:rPr>
          <w:szCs w:val="24"/>
        </w:rPr>
        <w:t>particular</w:t>
      </w:r>
      <w:r w:rsidRPr="005F4E82">
        <w:rPr>
          <w:spacing w:val="-26"/>
          <w:szCs w:val="24"/>
        </w:rPr>
        <w:t xml:space="preserve"> </w:t>
      </w:r>
      <w:r w:rsidRPr="005F4E82">
        <w:rPr>
          <w:szCs w:val="24"/>
        </w:rPr>
        <w:t>types</w:t>
      </w:r>
      <w:r w:rsidRPr="005F4E82">
        <w:rPr>
          <w:spacing w:val="-27"/>
          <w:szCs w:val="24"/>
        </w:rPr>
        <w:t xml:space="preserve"> </w:t>
      </w:r>
      <w:r w:rsidRPr="005F4E82">
        <w:rPr>
          <w:szCs w:val="24"/>
        </w:rPr>
        <w:t>of</w:t>
      </w:r>
      <w:r w:rsidRPr="005F4E82">
        <w:rPr>
          <w:spacing w:val="-27"/>
          <w:szCs w:val="24"/>
        </w:rPr>
        <w:t xml:space="preserve"> </w:t>
      </w:r>
      <w:r w:rsidRPr="005F4E82">
        <w:rPr>
          <w:szCs w:val="24"/>
        </w:rPr>
        <w:t>information</w:t>
      </w:r>
      <w:r w:rsidRPr="005F4E82">
        <w:rPr>
          <w:spacing w:val="-27"/>
          <w:szCs w:val="24"/>
        </w:rPr>
        <w:t xml:space="preserve"> </w:t>
      </w:r>
      <w:r w:rsidRPr="005F4E82">
        <w:rPr>
          <w:szCs w:val="24"/>
        </w:rPr>
        <w:t>to</w:t>
      </w:r>
      <w:r w:rsidRPr="005F4E82">
        <w:rPr>
          <w:spacing w:val="-26"/>
          <w:szCs w:val="24"/>
        </w:rPr>
        <w:t xml:space="preserve"> </w:t>
      </w:r>
      <w:r w:rsidRPr="005F4E82">
        <w:rPr>
          <w:szCs w:val="24"/>
        </w:rPr>
        <w:t>be</w:t>
      </w:r>
      <w:r w:rsidRPr="005F4E82">
        <w:rPr>
          <w:spacing w:val="-27"/>
          <w:szCs w:val="24"/>
        </w:rPr>
        <w:t xml:space="preserve"> </w:t>
      </w:r>
      <w:r w:rsidRPr="005F4E82">
        <w:rPr>
          <w:szCs w:val="24"/>
        </w:rPr>
        <w:t>collected</w:t>
      </w:r>
      <w:r w:rsidRPr="005F4E82">
        <w:rPr>
          <w:spacing w:val="-27"/>
          <w:szCs w:val="24"/>
        </w:rPr>
        <w:t xml:space="preserve"> </w:t>
      </w:r>
      <w:r w:rsidRPr="005F4E82">
        <w:rPr>
          <w:szCs w:val="24"/>
        </w:rPr>
        <w:t>and</w:t>
      </w:r>
      <w:r w:rsidRPr="005F4E82">
        <w:rPr>
          <w:spacing w:val="-27"/>
          <w:szCs w:val="24"/>
        </w:rPr>
        <w:t xml:space="preserve"> </w:t>
      </w:r>
      <w:r w:rsidRPr="005F4E82">
        <w:rPr>
          <w:szCs w:val="24"/>
        </w:rPr>
        <w:t>analysed. ‘Data’</w:t>
      </w:r>
      <w:r w:rsidRPr="005F4E82">
        <w:rPr>
          <w:spacing w:val="-14"/>
          <w:szCs w:val="24"/>
        </w:rPr>
        <w:t xml:space="preserve"> </w:t>
      </w:r>
      <w:r w:rsidRPr="005F4E82">
        <w:rPr>
          <w:szCs w:val="24"/>
        </w:rPr>
        <w:t>is</w:t>
      </w:r>
      <w:r w:rsidRPr="005F4E82">
        <w:rPr>
          <w:spacing w:val="-14"/>
          <w:szCs w:val="24"/>
        </w:rPr>
        <w:t xml:space="preserve"> </w:t>
      </w:r>
      <w:r w:rsidRPr="005F4E82">
        <w:rPr>
          <w:szCs w:val="24"/>
        </w:rPr>
        <w:t>the</w:t>
      </w:r>
      <w:r w:rsidRPr="005F4E82">
        <w:rPr>
          <w:spacing w:val="-13"/>
          <w:szCs w:val="24"/>
        </w:rPr>
        <w:t xml:space="preserve"> </w:t>
      </w:r>
      <w:r w:rsidRPr="005F4E82">
        <w:rPr>
          <w:szCs w:val="24"/>
        </w:rPr>
        <w:t>quantitative</w:t>
      </w:r>
      <w:r w:rsidRPr="005F4E82">
        <w:rPr>
          <w:spacing w:val="-14"/>
          <w:szCs w:val="24"/>
        </w:rPr>
        <w:t xml:space="preserve"> </w:t>
      </w:r>
      <w:r w:rsidRPr="005F4E82">
        <w:rPr>
          <w:szCs w:val="24"/>
        </w:rPr>
        <w:t>information</w:t>
      </w:r>
      <w:r w:rsidRPr="005F4E82">
        <w:rPr>
          <w:spacing w:val="-13"/>
          <w:szCs w:val="24"/>
        </w:rPr>
        <w:t xml:space="preserve"> </w:t>
      </w:r>
      <w:r w:rsidRPr="005F4E82">
        <w:rPr>
          <w:szCs w:val="24"/>
        </w:rPr>
        <w:t>that</w:t>
      </w:r>
      <w:r w:rsidRPr="005F4E82">
        <w:rPr>
          <w:spacing w:val="-14"/>
          <w:szCs w:val="24"/>
        </w:rPr>
        <w:t xml:space="preserve"> </w:t>
      </w:r>
      <w:r w:rsidRPr="005F4E82">
        <w:rPr>
          <w:szCs w:val="24"/>
        </w:rPr>
        <w:t>can</w:t>
      </w:r>
      <w:r w:rsidRPr="005F4E82">
        <w:rPr>
          <w:spacing w:val="-13"/>
          <w:szCs w:val="24"/>
        </w:rPr>
        <w:t xml:space="preserve"> </w:t>
      </w:r>
      <w:r w:rsidRPr="005F4E82">
        <w:rPr>
          <w:szCs w:val="24"/>
        </w:rPr>
        <w:t>be</w:t>
      </w:r>
      <w:r w:rsidRPr="005F4E82">
        <w:rPr>
          <w:spacing w:val="-14"/>
          <w:szCs w:val="24"/>
        </w:rPr>
        <w:t xml:space="preserve"> </w:t>
      </w:r>
      <w:r w:rsidRPr="005F4E82">
        <w:rPr>
          <w:szCs w:val="24"/>
        </w:rPr>
        <w:t>used</w:t>
      </w:r>
      <w:r w:rsidRPr="005F4E82">
        <w:rPr>
          <w:spacing w:val="-14"/>
          <w:szCs w:val="24"/>
        </w:rPr>
        <w:t xml:space="preserve"> </w:t>
      </w:r>
      <w:r w:rsidRPr="005F4E82">
        <w:rPr>
          <w:szCs w:val="24"/>
        </w:rPr>
        <w:t>to</w:t>
      </w:r>
      <w:r w:rsidRPr="005F4E82">
        <w:rPr>
          <w:spacing w:val="-13"/>
          <w:szCs w:val="24"/>
        </w:rPr>
        <w:t xml:space="preserve"> </w:t>
      </w:r>
      <w:r w:rsidRPr="005F4E82">
        <w:rPr>
          <w:szCs w:val="24"/>
        </w:rPr>
        <w:t>track</w:t>
      </w:r>
      <w:r w:rsidRPr="005F4E82">
        <w:rPr>
          <w:spacing w:val="-14"/>
          <w:szCs w:val="24"/>
        </w:rPr>
        <w:t xml:space="preserve"> </w:t>
      </w:r>
      <w:r w:rsidRPr="005F4E82">
        <w:rPr>
          <w:szCs w:val="24"/>
        </w:rPr>
        <w:t>progress,</w:t>
      </w:r>
      <w:r w:rsidRPr="005F4E82">
        <w:rPr>
          <w:spacing w:val="-13"/>
          <w:szCs w:val="24"/>
        </w:rPr>
        <w:t xml:space="preserve"> </w:t>
      </w:r>
      <w:r w:rsidRPr="005F4E82">
        <w:rPr>
          <w:szCs w:val="24"/>
        </w:rPr>
        <w:t>measure</w:t>
      </w:r>
      <w:r w:rsidRPr="005F4E82">
        <w:rPr>
          <w:spacing w:val="-14"/>
          <w:szCs w:val="24"/>
        </w:rPr>
        <w:t xml:space="preserve"> </w:t>
      </w:r>
      <w:r w:rsidRPr="005F4E82">
        <w:rPr>
          <w:szCs w:val="24"/>
        </w:rPr>
        <w:t>against targets and</w:t>
      </w:r>
      <w:r w:rsidRPr="005F4E82">
        <w:rPr>
          <w:spacing w:val="-1"/>
          <w:szCs w:val="24"/>
        </w:rPr>
        <w:t xml:space="preserve"> </w:t>
      </w:r>
      <w:r w:rsidRPr="005F4E82">
        <w:rPr>
          <w:szCs w:val="24"/>
        </w:rPr>
        <w:t>report.</w:t>
      </w:r>
    </w:p>
    <w:p w14:paraId="14134605" w14:textId="6112C720" w:rsidR="0052793D" w:rsidRDefault="0052793D" w:rsidP="00487B8D">
      <w:pPr>
        <w:pStyle w:val="BodyText"/>
        <w:spacing w:before="120" w:after="120" w:line="360" w:lineRule="auto"/>
        <w:ind w:right="1024"/>
        <w:rPr>
          <w:szCs w:val="24"/>
        </w:rPr>
      </w:pPr>
      <w:r>
        <w:rPr>
          <w:szCs w:val="24"/>
        </w:rPr>
        <w:t>For example: if a service provider sets a target of 100% of participants reporting high levels of satisfaction, they would collect feedback from participants about their levels of satisfaction, and compare this with their target.</w:t>
      </w:r>
    </w:p>
    <w:p w14:paraId="1B2097B2" w14:textId="7B01F520" w:rsidR="00A73AE3" w:rsidRDefault="00A73AE3" w:rsidP="00487B8D">
      <w:pPr>
        <w:pStyle w:val="BodyText"/>
        <w:spacing w:before="120" w:after="120" w:line="360" w:lineRule="auto"/>
        <w:ind w:right="1024"/>
        <w:rPr>
          <w:szCs w:val="24"/>
        </w:rPr>
      </w:pPr>
      <w:r w:rsidRPr="005F4E82">
        <w:rPr>
          <w:szCs w:val="24"/>
        </w:rPr>
        <w:t>The results of this process can then be used to inform decision making.</w:t>
      </w:r>
    </w:p>
    <w:p w14:paraId="1525C0EB" w14:textId="19E0EB20" w:rsidR="0052793D" w:rsidRPr="005F4E82" w:rsidRDefault="0052793D" w:rsidP="00487B8D">
      <w:pPr>
        <w:pStyle w:val="BodyText"/>
        <w:spacing w:before="120" w:after="120" w:line="360" w:lineRule="auto"/>
        <w:ind w:right="1024"/>
        <w:rPr>
          <w:szCs w:val="24"/>
        </w:rPr>
      </w:pPr>
      <w:r>
        <w:rPr>
          <w:szCs w:val="24"/>
        </w:rPr>
        <w:t>For example: if the service provider finds that only 70% of participants express high levels of satisfaction, they would analyse why satisfaction was lower that expected and take action to address any issues.</w:t>
      </w:r>
    </w:p>
    <w:p w14:paraId="56D6D88F" w14:textId="77777777" w:rsidR="003558F6" w:rsidRPr="005F4E82" w:rsidRDefault="00A73AE3" w:rsidP="00487B8D">
      <w:pPr>
        <w:pStyle w:val="BodyText"/>
        <w:spacing w:before="120" w:after="120" w:line="360" w:lineRule="auto"/>
        <w:ind w:right="1024"/>
        <w:rPr>
          <w:szCs w:val="24"/>
        </w:rPr>
      </w:pPr>
      <w:r w:rsidRPr="005F4E82">
        <w:rPr>
          <w:szCs w:val="24"/>
        </w:rPr>
        <w:t xml:space="preserve">In developing performance measures, it is critical that the method of data collection is also planned to demonstrate results against the </w:t>
      </w:r>
      <w:r w:rsidR="003558F6" w:rsidRPr="005F4E82">
        <w:rPr>
          <w:szCs w:val="24"/>
        </w:rPr>
        <w:t>measures.</w:t>
      </w:r>
    </w:p>
    <w:p w14:paraId="0B3EC0FE" w14:textId="42F6C6E4" w:rsidR="00AB0610" w:rsidRPr="00300161" w:rsidRDefault="00AB0610" w:rsidP="00487B8D">
      <w:pPr>
        <w:pStyle w:val="Heading2"/>
        <w:numPr>
          <w:ilvl w:val="1"/>
          <w:numId w:val="53"/>
        </w:numPr>
        <w:spacing w:before="120" w:after="120" w:line="360" w:lineRule="auto"/>
        <w:rPr>
          <w:color w:val="297FD5" w:themeColor="accent3"/>
          <w:w w:val="105"/>
        </w:rPr>
      </w:pPr>
      <w:bookmarkStart w:id="34" w:name="_Toc36033627"/>
      <w:r w:rsidRPr="00300161">
        <w:rPr>
          <w:w w:val="105"/>
        </w:rPr>
        <w:t>Meeting the NDIS Practice Standards</w:t>
      </w:r>
      <w:bookmarkEnd w:id="34"/>
    </w:p>
    <w:p w14:paraId="017E77FD" w14:textId="77777777" w:rsidR="00AB0610" w:rsidRPr="005F4E82" w:rsidRDefault="00AB0610" w:rsidP="00487B8D">
      <w:pPr>
        <w:pStyle w:val="BodyText"/>
        <w:spacing w:before="120" w:after="120" w:line="360" w:lineRule="auto"/>
        <w:ind w:right="1024"/>
        <w:rPr>
          <w:szCs w:val="24"/>
        </w:rPr>
      </w:pPr>
      <w:r w:rsidRPr="005F4E82">
        <w:rPr>
          <w:szCs w:val="24"/>
        </w:rPr>
        <w:t>A requirement of being a registered NDIS provider is to meet the applicable NDIS Practice Standards. The process for achieving demonstration of this generally includes the following steps:</w:t>
      </w:r>
    </w:p>
    <w:p w14:paraId="6BCDE2B9" w14:textId="10721424" w:rsidR="00AB0610" w:rsidRPr="005F4E82" w:rsidRDefault="00AB0610" w:rsidP="00487B8D">
      <w:pPr>
        <w:pStyle w:val="Heading3"/>
        <w:numPr>
          <w:ilvl w:val="0"/>
          <w:numId w:val="54"/>
        </w:numPr>
        <w:spacing w:before="120" w:after="120" w:line="360" w:lineRule="auto"/>
      </w:pPr>
      <w:r w:rsidRPr="005F4E82">
        <w:t>Plan the project, identifying and documenting</w:t>
      </w:r>
    </w:p>
    <w:p w14:paraId="547FCDCA" w14:textId="50392981" w:rsidR="00AB0610" w:rsidRPr="00AB3436" w:rsidRDefault="0021684A" w:rsidP="00487B8D">
      <w:pPr>
        <w:pStyle w:val="ListParagraph"/>
        <w:numPr>
          <w:ilvl w:val="0"/>
          <w:numId w:val="65"/>
        </w:numPr>
        <w:tabs>
          <w:tab w:val="left" w:pos="1161"/>
        </w:tabs>
        <w:spacing w:before="120" w:after="120" w:line="360" w:lineRule="auto"/>
        <w:ind w:right="1367"/>
        <w:rPr>
          <w:sz w:val="24"/>
          <w:szCs w:val="24"/>
        </w:rPr>
      </w:pPr>
      <w:r w:rsidRPr="00AB3436">
        <w:rPr>
          <w:sz w:val="24"/>
          <w:szCs w:val="24"/>
        </w:rPr>
        <w:t xml:space="preserve">Responsibilities: </w:t>
      </w:r>
      <w:r w:rsidR="00AB0610" w:rsidRPr="00AB3436">
        <w:rPr>
          <w:sz w:val="24"/>
          <w:szCs w:val="24"/>
        </w:rPr>
        <w:t>allocate responsibilities for coordinating the whole process, leading groups or teams, and completing different sections of the NDIS online self</w:t>
      </w:r>
      <w:r w:rsidR="00B631A9">
        <w:rPr>
          <w:sz w:val="24"/>
          <w:szCs w:val="24"/>
        </w:rPr>
        <w:t>-</w:t>
      </w:r>
      <w:r w:rsidR="00AB0610" w:rsidRPr="00AB3436">
        <w:rPr>
          <w:sz w:val="24"/>
          <w:szCs w:val="24"/>
        </w:rPr>
        <w:t>assessment</w:t>
      </w:r>
    </w:p>
    <w:p w14:paraId="4606AA0E" w14:textId="3048C5F6" w:rsidR="00AB0610" w:rsidRPr="00AB3436" w:rsidRDefault="00AB0610" w:rsidP="00487B8D">
      <w:pPr>
        <w:pStyle w:val="ListParagraph"/>
        <w:numPr>
          <w:ilvl w:val="0"/>
          <w:numId w:val="65"/>
        </w:numPr>
        <w:tabs>
          <w:tab w:val="left" w:pos="1161"/>
        </w:tabs>
        <w:spacing w:before="120" w:after="120" w:line="360" w:lineRule="auto"/>
        <w:ind w:right="1367"/>
        <w:rPr>
          <w:sz w:val="24"/>
          <w:szCs w:val="24"/>
        </w:rPr>
      </w:pPr>
      <w:r w:rsidRPr="00AB3436">
        <w:rPr>
          <w:sz w:val="24"/>
          <w:szCs w:val="24"/>
        </w:rPr>
        <w:t>Time frame</w:t>
      </w:r>
      <w:r w:rsidR="007401E7" w:rsidRPr="00AB3436">
        <w:rPr>
          <w:sz w:val="24"/>
          <w:szCs w:val="24"/>
        </w:rPr>
        <w:t xml:space="preserve">s: </w:t>
      </w:r>
      <w:r w:rsidRPr="00AB3436">
        <w:rPr>
          <w:sz w:val="24"/>
          <w:szCs w:val="24"/>
        </w:rPr>
        <w:t>set timeframes for completion of sections of the self</w:t>
      </w:r>
      <w:r w:rsidR="00B631A9">
        <w:rPr>
          <w:sz w:val="24"/>
          <w:szCs w:val="24"/>
        </w:rPr>
        <w:t>-</w:t>
      </w:r>
      <w:r w:rsidRPr="00AB3436">
        <w:rPr>
          <w:sz w:val="24"/>
          <w:szCs w:val="24"/>
        </w:rPr>
        <w:t>assessment, review and sign off by the staff or corporate governance body member responsible</w:t>
      </w:r>
    </w:p>
    <w:p w14:paraId="08B6B59A" w14:textId="54B2B06F" w:rsidR="00AB0610" w:rsidRPr="00AB3436" w:rsidRDefault="00AB0610" w:rsidP="00487B8D">
      <w:pPr>
        <w:pStyle w:val="ListParagraph"/>
        <w:numPr>
          <w:ilvl w:val="0"/>
          <w:numId w:val="65"/>
        </w:numPr>
        <w:tabs>
          <w:tab w:val="left" w:pos="1161"/>
        </w:tabs>
        <w:spacing w:before="120" w:after="120" w:line="360" w:lineRule="auto"/>
        <w:ind w:right="1367"/>
        <w:rPr>
          <w:sz w:val="24"/>
          <w:szCs w:val="24"/>
        </w:rPr>
      </w:pPr>
      <w:r w:rsidRPr="00AB3436">
        <w:rPr>
          <w:sz w:val="24"/>
          <w:szCs w:val="24"/>
        </w:rPr>
        <w:t>Self</w:t>
      </w:r>
      <w:r w:rsidR="00B631A9">
        <w:rPr>
          <w:sz w:val="24"/>
          <w:szCs w:val="24"/>
        </w:rPr>
        <w:t>-</w:t>
      </w:r>
      <w:r w:rsidRPr="00AB3436">
        <w:rPr>
          <w:sz w:val="24"/>
          <w:szCs w:val="24"/>
        </w:rPr>
        <w:t>assessment activity plan</w:t>
      </w:r>
      <w:r w:rsidR="00302E27">
        <w:rPr>
          <w:spacing w:val="-15"/>
          <w:sz w:val="24"/>
          <w:szCs w:val="24"/>
        </w:rPr>
        <w:t>:</w:t>
      </w:r>
      <w:r w:rsidR="001A7596" w:rsidRPr="00AB3436">
        <w:rPr>
          <w:spacing w:val="-14"/>
          <w:sz w:val="24"/>
          <w:szCs w:val="24"/>
        </w:rPr>
        <w:t xml:space="preserve"> </w:t>
      </w:r>
      <w:r w:rsidRPr="00AB3436">
        <w:rPr>
          <w:sz w:val="24"/>
          <w:szCs w:val="24"/>
        </w:rPr>
        <w:t xml:space="preserve">assess the time involved in self-assessment and break the </w:t>
      </w:r>
      <w:r w:rsidR="003558F6" w:rsidRPr="00AB3436">
        <w:rPr>
          <w:sz w:val="24"/>
          <w:szCs w:val="24"/>
        </w:rPr>
        <w:t>tasks into manageable sections, noting the limit of approx. 300 words or 2,000 characters for each outcome</w:t>
      </w:r>
    </w:p>
    <w:p w14:paraId="6461989B" w14:textId="11423ADF" w:rsidR="00AB0610" w:rsidRPr="00AB3436" w:rsidRDefault="00AB0610" w:rsidP="00487B8D">
      <w:pPr>
        <w:pStyle w:val="ListParagraph"/>
        <w:numPr>
          <w:ilvl w:val="0"/>
          <w:numId w:val="65"/>
        </w:numPr>
        <w:tabs>
          <w:tab w:val="left" w:pos="1161"/>
        </w:tabs>
        <w:spacing w:before="120" w:after="120" w:line="360" w:lineRule="auto"/>
        <w:ind w:right="1367"/>
        <w:rPr>
          <w:sz w:val="24"/>
          <w:szCs w:val="24"/>
        </w:rPr>
      </w:pPr>
      <w:r w:rsidRPr="00AB3436">
        <w:rPr>
          <w:sz w:val="24"/>
          <w:szCs w:val="24"/>
        </w:rPr>
        <w:t>Evidence documentation</w:t>
      </w:r>
      <w:r w:rsidR="001A7596" w:rsidRPr="00AB3436">
        <w:rPr>
          <w:spacing w:val="-15"/>
          <w:sz w:val="24"/>
          <w:szCs w:val="24"/>
        </w:rPr>
        <w:t xml:space="preserve">: </w:t>
      </w:r>
      <w:r w:rsidRPr="00AB3436">
        <w:rPr>
          <w:sz w:val="24"/>
          <w:szCs w:val="24"/>
        </w:rPr>
        <w:t>allocate responsibility for the collection and collation of evidence for each section of the self</w:t>
      </w:r>
      <w:r w:rsidR="00B631A9">
        <w:rPr>
          <w:sz w:val="24"/>
          <w:szCs w:val="24"/>
        </w:rPr>
        <w:t>-</w:t>
      </w:r>
      <w:r w:rsidRPr="00AB3436">
        <w:rPr>
          <w:sz w:val="24"/>
          <w:szCs w:val="24"/>
        </w:rPr>
        <w:t>assessment</w:t>
      </w:r>
    </w:p>
    <w:p w14:paraId="0F284CFA" w14:textId="0E987562" w:rsidR="00AB0610" w:rsidRPr="00AB3436" w:rsidRDefault="00AB0610" w:rsidP="00487B8D">
      <w:pPr>
        <w:pStyle w:val="ListParagraph"/>
        <w:numPr>
          <w:ilvl w:val="0"/>
          <w:numId w:val="65"/>
        </w:numPr>
        <w:tabs>
          <w:tab w:val="left" w:pos="1161"/>
        </w:tabs>
        <w:spacing w:before="120" w:after="120" w:line="360" w:lineRule="auto"/>
        <w:ind w:right="1367"/>
        <w:rPr>
          <w:sz w:val="24"/>
          <w:szCs w:val="24"/>
        </w:rPr>
      </w:pPr>
      <w:r w:rsidRPr="00AB3436">
        <w:rPr>
          <w:sz w:val="24"/>
          <w:szCs w:val="24"/>
        </w:rPr>
        <w:t>Internal reporting</w:t>
      </w:r>
      <w:r w:rsidR="001A7596" w:rsidRPr="00AB3436">
        <w:rPr>
          <w:spacing w:val="-15"/>
          <w:sz w:val="24"/>
          <w:szCs w:val="24"/>
        </w:rPr>
        <w:t xml:space="preserve">: </w:t>
      </w:r>
      <w:r w:rsidRPr="00AB3436">
        <w:rPr>
          <w:sz w:val="24"/>
          <w:szCs w:val="24"/>
        </w:rPr>
        <w:t>set reporting periods for progress reporting to the governance body and reporting on findings to people responsible for decision making.</w:t>
      </w:r>
    </w:p>
    <w:p w14:paraId="181DBE0F" w14:textId="592CB658" w:rsidR="00AB0610" w:rsidRPr="005F4E82" w:rsidRDefault="00AB0610" w:rsidP="00487B8D">
      <w:pPr>
        <w:pStyle w:val="Heading3"/>
        <w:numPr>
          <w:ilvl w:val="0"/>
          <w:numId w:val="54"/>
        </w:numPr>
        <w:spacing w:before="120" w:after="120" w:line="360" w:lineRule="auto"/>
      </w:pPr>
      <w:r w:rsidRPr="005F4E82">
        <w:t>Work through the process of self</w:t>
      </w:r>
      <w:r w:rsidR="001A7596">
        <w:rPr>
          <w:spacing w:val="-15"/>
        </w:rPr>
        <w:t xml:space="preserve">: </w:t>
      </w:r>
      <w:r w:rsidRPr="005F4E82">
        <w:t>assessment</w:t>
      </w:r>
    </w:p>
    <w:p w14:paraId="4810F182" w14:textId="77777777" w:rsidR="00AB0610" w:rsidRPr="00AB3436" w:rsidRDefault="00AB0610" w:rsidP="00487B8D">
      <w:pPr>
        <w:pStyle w:val="ListParagraph"/>
        <w:numPr>
          <w:ilvl w:val="0"/>
          <w:numId w:val="66"/>
        </w:numPr>
        <w:tabs>
          <w:tab w:val="left" w:pos="1161"/>
        </w:tabs>
        <w:spacing w:before="120" w:after="120" w:line="360" w:lineRule="auto"/>
        <w:ind w:right="1367"/>
        <w:rPr>
          <w:sz w:val="24"/>
          <w:szCs w:val="24"/>
        </w:rPr>
      </w:pPr>
      <w:r w:rsidRPr="00AB3436">
        <w:rPr>
          <w:sz w:val="24"/>
          <w:szCs w:val="24"/>
        </w:rPr>
        <w:t>Reviewing the specific requirements of each outcome</w:t>
      </w:r>
    </w:p>
    <w:p w14:paraId="4D0DDA93" w14:textId="77777777" w:rsidR="00AB0610" w:rsidRPr="00AB3436" w:rsidRDefault="00AB0610" w:rsidP="00487B8D">
      <w:pPr>
        <w:pStyle w:val="ListParagraph"/>
        <w:numPr>
          <w:ilvl w:val="0"/>
          <w:numId w:val="66"/>
        </w:numPr>
        <w:tabs>
          <w:tab w:val="left" w:pos="1161"/>
        </w:tabs>
        <w:spacing w:before="120" w:after="120" w:line="360" w:lineRule="auto"/>
        <w:ind w:right="1367"/>
        <w:rPr>
          <w:sz w:val="24"/>
          <w:szCs w:val="24"/>
        </w:rPr>
      </w:pPr>
      <w:r w:rsidRPr="00AB3436">
        <w:rPr>
          <w:sz w:val="24"/>
          <w:szCs w:val="24"/>
        </w:rPr>
        <w:t>Documenting what the provider does that demonstrates they meet the requirement</w:t>
      </w:r>
    </w:p>
    <w:p w14:paraId="278704C8" w14:textId="77777777" w:rsidR="00AB0610" w:rsidRPr="00AB3436" w:rsidRDefault="00AB0610" w:rsidP="00487B8D">
      <w:pPr>
        <w:pStyle w:val="ListParagraph"/>
        <w:numPr>
          <w:ilvl w:val="0"/>
          <w:numId w:val="66"/>
        </w:numPr>
        <w:tabs>
          <w:tab w:val="left" w:pos="1161"/>
        </w:tabs>
        <w:spacing w:before="120" w:after="120" w:line="360" w:lineRule="auto"/>
        <w:ind w:right="1367"/>
        <w:rPr>
          <w:sz w:val="24"/>
          <w:szCs w:val="24"/>
        </w:rPr>
      </w:pPr>
      <w:r w:rsidRPr="00AB3436">
        <w:rPr>
          <w:sz w:val="24"/>
          <w:szCs w:val="24"/>
        </w:rPr>
        <w:t>Identifying and collecting the evidence that proves the requirement is met (such as policy and procedure documents, information about support activities, feedback from stakeholders).</w:t>
      </w:r>
    </w:p>
    <w:p w14:paraId="01CF3C29" w14:textId="54602913" w:rsidR="00AB0610" w:rsidRPr="005F4E82" w:rsidRDefault="00AB0610" w:rsidP="00487B8D">
      <w:pPr>
        <w:pStyle w:val="Heading3"/>
        <w:numPr>
          <w:ilvl w:val="0"/>
          <w:numId w:val="54"/>
        </w:numPr>
        <w:spacing w:before="120" w:after="120" w:line="360" w:lineRule="auto"/>
      </w:pPr>
      <w:r w:rsidRPr="005F4E82">
        <w:t>Undertake external review</w:t>
      </w:r>
    </w:p>
    <w:p w14:paraId="064399A9" w14:textId="77777777" w:rsidR="00AB0610" w:rsidRPr="00AB3436" w:rsidRDefault="00AB0610" w:rsidP="00487B8D">
      <w:pPr>
        <w:pStyle w:val="ListParagraph"/>
        <w:numPr>
          <w:ilvl w:val="0"/>
          <w:numId w:val="67"/>
        </w:numPr>
        <w:tabs>
          <w:tab w:val="left" w:pos="1161"/>
        </w:tabs>
        <w:spacing w:before="120" w:after="120" w:line="360" w:lineRule="auto"/>
        <w:ind w:right="1367"/>
        <w:rPr>
          <w:sz w:val="24"/>
          <w:szCs w:val="24"/>
        </w:rPr>
      </w:pPr>
      <w:r w:rsidRPr="00AB3436">
        <w:rPr>
          <w:sz w:val="24"/>
          <w:szCs w:val="24"/>
        </w:rPr>
        <w:t>Select an approved quality auditor</w:t>
      </w:r>
    </w:p>
    <w:p w14:paraId="6A6A94AD" w14:textId="77777777" w:rsidR="00AB0610" w:rsidRPr="00AB3436" w:rsidRDefault="00AB0610" w:rsidP="00487B8D">
      <w:pPr>
        <w:pStyle w:val="ListParagraph"/>
        <w:numPr>
          <w:ilvl w:val="0"/>
          <w:numId w:val="67"/>
        </w:numPr>
        <w:tabs>
          <w:tab w:val="left" w:pos="1161"/>
        </w:tabs>
        <w:spacing w:before="120" w:after="120" w:line="360" w:lineRule="auto"/>
        <w:ind w:right="1367"/>
        <w:rPr>
          <w:sz w:val="24"/>
          <w:szCs w:val="24"/>
        </w:rPr>
      </w:pPr>
      <w:r w:rsidRPr="00AB3436">
        <w:rPr>
          <w:sz w:val="24"/>
          <w:szCs w:val="24"/>
        </w:rPr>
        <w:t>Organize the time for them to conduct the audit</w:t>
      </w:r>
    </w:p>
    <w:p w14:paraId="15D6AF18" w14:textId="77777777" w:rsidR="00AB0610" w:rsidRPr="00AB3436" w:rsidRDefault="00AB0610" w:rsidP="00487B8D">
      <w:pPr>
        <w:pStyle w:val="ListParagraph"/>
        <w:numPr>
          <w:ilvl w:val="0"/>
          <w:numId w:val="67"/>
        </w:numPr>
        <w:tabs>
          <w:tab w:val="left" w:pos="1161"/>
        </w:tabs>
        <w:spacing w:before="120" w:after="120" w:line="360" w:lineRule="auto"/>
        <w:ind w:right="1367"/>
        <w:rPr>
          <w:sz w:val="24"/>
          <w:szCs w:val="24"/>
        </w:rPr>
      </w:pPr>
      <w:r w:rsidRPr="00AB3436">
        <w:rPr>
          <w:sz w:val="24"/>
          <w:szCs w:val="24"/>
        </w:rPr>
        <w:t>Be prepared for follow up on any work needed to fully comply, or any suggested improvements.</w:t>
      </w:r>
    </w:p>
    <w:p w14:paraId="6807F8BE" w14:textId="444F63E0" w:rsidR="00AB0610" w:rsidRPr="00300161" w:rsidRDefault="00AB0610" w:rsidP="00487B8D">
      <w:pPr>
        <w:pStyle w:val="Heading2"/>
        <w:numPr>
          <w:ilvl w:val="1"/>
          <w:numId w:val="53"/>
        </w:numPr>
        <w:spacing w:before="120" w:after="120" w:line="360" w:lineRule="auto"/>
        <w:rPr>
          <w:w w:val="105"/>
        </w:rPr>
      </w:pPr>
      <w:bookmarkStart w:id="35" w:name="_Toc36033628"/>
      <w:r w:rsidRPr="00300161">
        <w:rPr>
          <w:w w:val="105"/>
        </w:rPr>
        <w:t>Evidence</w:t>
      </w:r>
      <w:bookmarkEnd w:id="35"/>
    </w:p>
    <w:p w14:paraId="14DE86BD" w14:textId="77777777" w:rsidR="00AB0610" w:rsidRPr="005F4E82" w:rsidRDefault="00AB0610" w:rsidP="00487B8D">
      <w:pPr>
        <w:pStyle w:val="BodyText"/>
        <w:spacing w:before="120" w:after="120" w:line="360" w:lineRule="auto"/>
        <w:ind w:right="1024"/>
        <w:rPr>
          <w:szCs w:val="24"/>
        </w:rPr>
      </w:pPr>
      <w:r w:rsidRPr="005F4E82">
        <w:rPr>
          <w:szCs w:val="24"/>
        </w:rPr>
        <w:t>Evidence</w:t>
      </w:r>
      <w:r w:rsidRPr="005F4E82">
        <w:rPr>
          <w:spacing w:val="-24"/>
          <w:szCs w:val="24"/>
        </w:rPr>
        <w:t xml:space="preserve"> </w:t>
      </w:r>
      <w:r w:rsidRPr="005F4E82">
        <w:rPr>
          <w:szCs w:val="24"/>
        </w:rPr>
        <w:t>is</w:t>
      </w:r>
      <w:r w:rsidRPr="005F4E82">
        <w:rPr>
          <w:spacing w:val="-23"/>
          <w:szCs w:val="24"/>
        </w:rPr>
        <w:t xml:space="preserve"> </w:t>
      </w:r>
      <w:r w:rsidRPr="005F4E82">
        <w:rPr>
          <w:szCs w:val="24"/>
        </w:rPr>
        <w:t>the</w:t>
      </w:r>
      <w:r w:rsidRPr="005F4E82">
        <w:rPr>
          <w:spacing w:val="-23"/>
          <w:szCs w:val="24"/>
        </w:rPr>
        <w:t xml:space="preserve"> </w:t>
      </w:r>
      <w:r w:rsidRPr="005F4E82">
        <w:rPr>
          <w:szCs w:val="24"/>
        </w:rPr>
        <w:t>information</w:t>
      </w:r>
      <w:r w:rsidRPr="005F4E82">
        <w:rPr>
          <w:spacing w:val="-23"/>
          <w:szCs w:val="24"/>
        </w:rPr>
        <w:t xml:space="preserve"> </w:t>
      </w:r>
      <w:r w:rsidRPr="005F4E82">
        <w:rPr>
          <w:szCs w:val="24"/>
        </w:rPr>
        <w:t>that</w:t>
      </w:r>
      <w:r w:rsidRPr="005F4E82">
        <w:rPr>
          <w:spacing w:val="-24"/>
          <w:szCs w:val="24"/>
        </w:rPr>
        <w:t xml:space="preserve"> </w:t>
      </w:r>
      <w:r w:rsidRPr="005F4E82">
        <w:rPr>
          <w:szCs w:val="24"/>
        </w:rPr>
        <w:t>demonstrates</w:t>
      </w:r>
      <w:r w:rsidRPr="005F4E82">
        <w:rPr>
          <w:spacing w:val="-23"/>
          <w:szCs w:val="24"/>
        </w:rPr>
        <w:t xml:space="preserve"> </w:t>
      </w:r>
      <w:r w:rsidRPr="005F4E82">
        <w:rPr>
          <w:szCs w:val="24"/>
        </w:rPr>
        <w:t>a</w:t>
      </w:r>
      <w:r w:rsidRPr="005F4E82">
        <w:rPr>
          <w:spacing w:val="-23"/>
          <w:szCs w:val="24"/>
        </w:rPr>
        <w:t xml:space="preserve"> </w:t>
      </w:r>
      <w:r w:rsidRPr="005F4E82">
        <w:rPr>
          <w:szCs w:val="24"/>
        </w:rPr>
        <w:t>particular</w:t>
      </w:r>
      <w:r w:rsidRPr="005F4E82">
        <w:rPr>
          <w:spacing w:val="-23"/>
          <w:szCs w:val="24"/>
        </w:rPr>
        <w:t xml:space="preserve"> </w:t>
      </w:r>
      <w:r w:rsidRPr="005F4E82">
        <w:rPr>
          <w:szCs w:val="24"/>
        </w:rPr>
        <w:t>standard</w:t>
      </w:r>
      <w:r w:rsidRPr="005F4E82">
        <w:rPr>
          <w:spacing w:val="-23"/>
          <w:szCs w:val="24"/>
        </w:rPr>
        <w:t xml:space="preserve"> </w:t>
      </w:r>
      <w:r w:rsidRPr="005F4E82">
        <w:rPr>
          <w:szCs w:val="24"/>
        </w:rPr>
        <w:t>or</w:t>
      </w:r>
      <w:r w:rsidRPr="005F4E82">
        <w:rPr>
          <w:spacing w:val="-24"/>
          <w:szCs w:val="24"/>
        </w:rPr>
        <w:t xml:space="preserve"> </w:t>
      </w:r>
      <w:r w:rsidRPr="005F4E82">
        <w:rPr>
          <w:szCs w:val="24"/>
        </w:rPr>
        <w:t>performance</w:t>
      </w:r>
      <w:r w:rsidRPr="005F4E82">
        <w:rPr>
          <w:spacing w:val="-23"/>
          <w:szCs w:val="24"/>
        </w:rPr>
        <w:t xml:space="preserve"> </w:t>
      </w:r>
      <w:r w:rsidRPr="005F4E82">
        <w:rPr>
          <w:spacing w:val="-4"/>
          <w:szCs w:val="24"/>
        </w:rPr>
        <w:t xml:space="preserve">measure </w:t>
      </w:r>
      <w:r w:rsidRPr="005F4E82">
        <w:rPr>
          <w:szCs w:val="24"/>
        </w:rPr>
        <w:t>has been met. It may consist</w:t>
      </w:r>
      <w:r w:rsidRPr="005F4E82">
        <w:rPr>
          <w:spacing w:val="-5"/>
          <w:szCs w:val="24"/>
        </w:rPr>
        <w:t xml:space="preserve"> </w:t>
      </w:r>
      <w:r w:rsidRPr="005F4E82">
        <w:rPr>
          <w:szCs w:val="24"/>
        </w:rPr>
        <w:t>of:</w:t>
      </w:r>
    </w:p>
    <w:p w14:paraId="37E3C1D9" w14:textId="2C55EC43" w:rsidR="00AB0610" w:rsidRPr="00AB3436" w:rsidRDefault="00AB0610" w:rsidP="00487B8D">
      <w:pPr>
        <w:pStyle w:val="ListParagraph"/>
        <w:numPr>
          <w:ilvl w:val="0"/>
          <w:numId w:val="68"/>
        </w:numPr>
        <w:tabs>
          <w:tab w:val="left" w:pos="1161"/>
        </w:tabs>
        <w:spacing w:before="120" w:after="120" w:line="360" w:lineRule="auto"/>
        <w:ind w:right="1367"/>
        <w:rPr>
          <w:sz w:val="24"/>
          <w:szCs w:val="24"/>
        </w:rPr>
      </w:pPr>
      <w:r w:rsidRPr="00AB3436">
        <w:rPr>
          <w:sz w:val="24"/>
          <w:szCs w:val="24"/>
        </w:rPr>
        <w:t>copies of organisational documents, such as policies and procedures that guide how work is done, r</w:t>
      </w:r>
      <w:r w:rsidR="005D66D1">
        <w:rPr>
          <w:sz w:val="24"/>
          <w:szCs w:val="24"/>
        </w:rPr>
        <w:t>egisters or reporting templates;</w:t>
      </w:r>
      <w:r w:rsidRPr="00AB3436">
        <w:rPr>
          <w:sz w:val="24"/>
          <w:szCs w:val="24"/>
        </w:rPr>
        <w:t xml:space="preserve"> tools for managing compliance and risk</w:t>
      </w:r>
    </w:p>
    <w:p w14:paraId="37907CB9" w14:textId="6EE58E10" w:rsidR="00AB0610" w:rsidRPr="00AB3436" w:rsidRDefault="00AB0610" w:rsidP="00487B8D">
      <w:pPr>
        <w:pStyle w:val="ListParagraph"/>
        <w:numPr>
          <w:ilvl w:val="0"/>
          <w:numId w:val="68"/>
        </w:numPr>
        <w:tabs>
          <w:tab w:val="left" w:pos="1161"/>
        </w:tabs>
        <w:spacing w:before="120" w:after="120" w:line="360" w:lineRule="auto"/>
        <w:ind w:right="1367"/>
        <w:rPr>
          <w:sz w:val="24"/>
          <w:szCs w:val="24"/>
        </w:rPr>
      </w:pPr>
      <w:r w:rsidRPr="00AB3436">
        <w:rPr>
          <w:sz w:val="24"/>
          <w:szCs w:val="24"/>
        </w:rPr>
        <w:t>information for tracking perform</w:t>
      </w:r>
      <w:r w:rsidR="005D66D1">
        <w:rPr>
          <w:sz w:val="24"/>
          <w:szCs w:val="24"/>
        </w:rPr>
        <w:t xml:space="preserve">ance; </w:t>
      </w:r>
      <w:r w:rsidRPr="00AB3436">
        <w:rPr>
          <w:sz w:val="24"/>
          <w:szCs w:val="24"/>
        </w:rPr>
        <w:t>participant records that track plans and outcomes</w:t>
      </w:r>
    </w:p>
    <w:p w14:paraId="3D0D8559" w14:textId="77777777" w:rsidR="00AB0610" w:rsidRPr="00AB3436" w:rsidRDefault="00AB0610" w:rsidP="00487B8D">
      <w:pPr>
        <w:pStyle w:val="ListParagraph"/>
        <w:numPr>
          <w:ilvl w:val="0"/>
          <w:numId w:val="68"/>
        </w:numPr>
        <w:tabs>
          <w:tab w:val="left" w:pos="1161"/>
        </w:tabs>
        <w:spacing w:before="120" w:after="120" w:line="360" w:lineRule="auto"/>
        <w:ind w:right="1367"/>
        <w:rPr>
          <w:sz w:val="24"/>
          <w:szCs w:val="24"/>
        </w:rPr>
      </w:pPr>
      <w:r w:rsidRPr="00AB3436">
        <w:rPr>
          <w:sz w:val="24"/>
          <w:szCs w:val="24"/>
        </w:rPr>
        <w:t>results of data gathering, such as service statistics, feedback from participants, records of complaint handling or surveys of stakeholders</w:t>
      </w:r>
    </w:p>
    <w:p w14:paraId="4AC16D64" w14:textId="77777777" w:rsidR="00AB0610" w:rsidRPr="00AB3436" w:rsidRDefault="00AB0610" w:rsidP="00487B8D">
      <w:pPr>
        <w:pStyle w:val="ListParagraph"/>
        <w:numPr>
          <w:ilvl w:val="0"/>
          <w:numId w:val="68"/>
        </w:numPr>
        <w:tabs>
          <w:tab w:val="left" w:pos="1161"/>
        </w:tabs>
        <w:spacing w:before="120" w:after="120" w:line="360" w:lineRule="auto"/>
        <w:ind w:right="1367"/>
        <w:rPr>
          <w:sz w:val="24"/>
          <w:szCs w:val="24"/>
        </w:rPr>
      </w:pPr>
      <w:r w:rsidRPr="00AB3436">
        <w:rPr>
          <w:sz w:val="24"/>
          <w:szCs w:val="24"/>
        </w:rPr>
        <w:t>interviews or consultations conducted with participants, staff or other stakeholders</w:t>
      </w:r>
    </w:p>
    <w:p w14:paraId="798E68CC" w14:textId="77777777" w:rsidR="00AB0610" w:rsidRPr="00AB3436" w:rsidRDefault="00AB0610" w:rsidP="00487B8D">
      <w:pPr>
        <w:pStyle w:val="ListParagraph"/>
        <w:numPr>
          <w:ilvl w:val="0"/>
          <w:numId w:val="68"/>
        </w:numPr>
        <w:tabs>
          <w:tab w:val="left" w:pos="1161"/>
        </w:tabs>
        <w:spacing w:before="120" w:after="120" w:line="360" w:lineRule="auto"/>
        <w:ind w:right="1367"/>
        <w:rPr>
          <w:sz w:val="24"/>
          <w:szCs w:val="24"/>
        </w:rPr>
      </w:pPr>
      <w:r w:rsidRPr="00AB3436">
        <w:rPr>
          <w:sz w:val="24"/>
          <w:szCs w:val="24"/>
        </w:rPr>
        <w:t>physical aspects of the service observed by a reviewer during a site visit, such as layout of premises, availability of information to people using the service, safety of equipment and building.</w:t>
      </w:r>
    </w:p>
    <w:p w14:paraId="67574149" w14:textId="537BEB14" w:rsidR="00581A2C" w:rsidRDefault="00AB0610" w:rsidP="00487B8D">
      <w:pPr>
        <w:pStyle w:val="BodyText"/>
        <w:spacing w:before="120" w:after="120" w:line="360" w:lineRule="auto"/>
        <w:ind w:right="1024"/>
        <w:rPr>
          <w:szCs w:val="24"/>
        </w:rPr>
      </w:pPr>
      <w:r w:rsidRPr="005F4E82">
        <w:rPr>
          <w:spacing w:val="-4"/>
          <w:szCs w:val="24"/>
        </w:rPr>
        <w:t>Evidence</w:t>
      </w:r>
      <w:r w:rsidRPr="005F4E82">
        <w:rPr>
          <w:szCs w:val="24"/>
        </w:rPr>
        <w:t xml:space="preserve"> is important for internal reporting as it is the way that the board can assure itself of how</w:t>
      </w:r>
      <w:r w:rsidRPr="005F4E82">
        <w:rPr>
          <w:spacing w:val="-15"/>
          <w:szCs w:val="24"/>
        </w:rPr>
        <w:t xml:space="preserve"> </w:t>
      </w:r>
      <w:r w:rsidRPr="005F4E82">
        <w:rPr>
          <w:szCs w:val="24"/>
        </w:rPr>
        <w:t>well</w:t>
      </w:r>
      <w:r w:rsidRPr="005F4E82">
        <w:rPr>
          <w:spacing w:val="-15"/>
          <w:szCs w:val="24"/>
        </w:rPr>
        <w:t xml:space="preserve"> </w:t>
      </w:r>
      <w:r w:rsidRPr="005F4E82">
        <w:rPr>
          <w:szCs w:val="24"/>
        </w:rPr>
        <w:t>the</w:t>
      </w:r>
      <w:r w:rsidRPr="005F4E82">
        <w:rPr>
          <w:spacing w:val="-15"/>
          <w:szCs w:val="24"/>
        </w:rPr>
        <w:t xml:space="preserve"> </w:t>
      </w:r>
      <w:r w:rsidRPr="005F4E82">
        <w:rPr>
          <w:szCs w:val="24"/>
        </w:rPr>
        <w:t>service</w:t>
      </w:r>
      <w:r w:rsidRPr="005F4E82">
        <w:rPr>
          <w:spacing w:val="-15"/>
          <w:szCs w:val="24"/>
        </w:rPr>
        <w:t xml:space="preserve"> </w:t>
      </w:r>
      <w:r w:rsidRPr="005F4E82">
        <w:rPr>
          <w:szCs w:val="24"/>
        </w:rPr>
        <w:t>provider</w:t>
      </w:r>
      <w:r w:rsidRPr="005F4E82">
        <w:rPr>
          <w:spacing w:val="-15"/>
          <w:szCs w:val="24"/>
        </w:rPr>
        <w:t xml:space="preserve"> </w:t>
      </w:r>
      <w:r w:rsidRPr="005F4E82">
        <w:rPr>
          <w:szCs w:val="24"/>
        </w:rPr>
        <w:t>is</w:t>
      </w:r>
      <w:r w:rsidRPr="005F4E82">
        <w:rPr>
          <w:spacing w:val="-15"/>
          <w:szCs w:val="24"/>
        </w:rPr>
        <w:t xml:space="preserve"> </w:t>
      </w:r>
      <w:r w:rsidRPr="005F4E82">
        <w:rPr>
          <w:szCs w:val="24"/>
        </w:rPr>
        <w:t>doing</w:t>
      </w:r>
      <w:r w:rsidRPr="005F4E82">
        <w:rPr>
          <w:spacing w:val="-15"/>
          <w:szCs w:val="24"/>
        </w:rPr>
        <w:t xml:space="preserve"> </w:t>
      </w:r>
      <w:r w:rsidRPr="005F4E82">
        <w:rPr>
          <w:szCs w:val="24"/>
        </w:rPr>
        <w:t>its</w:t>
      </w:r>
      <w:r w:rsidRPr="005F4E82">
        <w:rPr>
          <w:spacing w:val="-15"/>
          <w:szCs w:val="24"/>
        </w:rPr>
        <w:t xml:space="preserve"> </w:t>
      </w:r>
      <w:r w:rsidRPr="005F4E82">
        <w:rPr>
          <w:szCs w:val="24"/>
        </w:rPr>
        <w:t>work.</w:t>
      </w:r>
      <w:r w:rsidRPr="005F4E82">
        <w:rPr>
          <w:spacing w:val="-15"/>
          <w:szCs w:val="24"/>
        </w:rPr>
        <w:t xml:space="preserve"> </w:t>
      </w:r>
      <w:r w:rsidRPr="005F4E82">
        <w:rPr>
          <w:szCs w:val="24"/>
        </w:rPr>
        <w:t>Evidence</w:t>
      </w:r>
      <w:r w:rsidRPr="005F4E82">
        <w:rPr>
          <w:spacing w:val="-15"/>
          <w:szCs w:val="24"/>
        </w:rPr>
        <w:t xml:space="preserve"> </w:t>
      </w:r>
      <w:r w:rsidRPr="005F4E82">
        <w:rPr>
          <w:szCs w:val="24"/>
        </w:rPr>
        <w:t>is</w:t>
      </w:r>
      <w:r w:rsidRPr="005F4E82">
        <w:rPr>
          <w:spacing w:val="-14"/>
          <w:szCs w:val="24"/>
        </w:rPr>
        <w:t xml:space="preserve"> </w:t>
      </w:r>
      <w:r w:rsidRPr="005F4E82">
        <w:rPr>
          <w:szCs w:val="24"/>
        </w:rPr>
        <w:t>also</w:t>
      </w:r>
      <w:r w:rsidRPr="005F4E82">
        <w:rPr>
          <w:spacing w:val="-15"/>
          <w:szCs w:val="24"/>
        </w:rPr>
        <w:t xml:space="preserve"> </w:t>
      </w:r>
      <w:r w:rsidRPr="005F4E82">
        <w:rPr>
          <w:szCs w:val="24"/>
        </w:rPr>
        <w:t>critical</w:t>
      </w:r>
      <w:r w:rsidRPr="005F4E82">
        <w:rPr>
          <w:spacing w:val="-15"/>
          <w:szCs w:val="24"/>
        </w:rPr>
        <w:t xml:space="preserve"> </w:t>
      </w:r>
      <w:r w:rsidRPr="005F4E82">
        <w:rPr>
          <w:szCs w:val="24"/>
        </w:rPr>
        <w:t>for</w:t>
      </w:r>
      <w:r w:rsidRPr="005F4E82">
        <w:rPr>
          <w:spacing w:val="-15"/>
          <w:szCs w:val="24"/>
        </w:rPr>
        <w:t xml:space="preserve"> </w:t>
      </w:r>
      <w:r w:rsidRPr="005F4E82">
        <w:rPr>
          <w:szCs w:val="24"/>
        </w:rPr>
        <w:t>external</w:t>
      </w:r>
      <w:r w:rsidRPr="005F4E82">
        <w:rPr>
          <w:spacing w:val="-15"/>
          <w:szCs w:val="24"/>
        </w:rPr>
        <w:t xml:space="preserve"> </w:t>
      </w:r>
      <w:r w:rsidRPr="005F4E82">
        <w:rPr>
          <w:szCs w:val="24"/>
        </w:rPr>
        <w:t>reporting, and</w:t>
      </w:r>
      <w:r w:rsidRPr="005F4E82">
        <w:rPr>
          <w:spacing w:val="-18"/>
          <w:szCs w:val="24"/>
        </w:rPr>
        <w:t xml:space="preserve"> </w:t>
      </w:r>
      <w:r w:rsidRPr="005F4E82">
        <w:rPr>
          <w:szCs w:val="24"/>
        </w:rPr>
        <w:t>for</w:t>
      </w:r>
      <w:r w:rsidRPr="005F4E82">
        <w:rPr>
          <w:spacing w:val="-17"/>
          <w:szCs w:val="24"/>
        </w:rPr>
        <w:t xml:space="preserve"> </w:t>
      </w:r>
      <w:r w:rsidRPr="005F4E82">
        <w:rPr>
          <w:szCs w:val="24"/>
        </w:rPr>
        <w:t>the</w:t>
      </w:r>
      <w:r w:rsidRPr="005F4E82">
        <w:rPr>
          <w:spacing w:val="-17"/>
          <w:szCs w:val="24"/>
        </w:rPr>
        <w:t xml:space="preserve"> </w:t>
      </w:r>
      <w:r w:rsidRPr="005F4E82">
        <w:rPr>
          <w:szCs w:val="24"/>
        </w:rPr>
        <w:t>external</w:t>
      </w:r>
      <w:r w:rsidRPr="005F4E82">
        <w:rPr>
          <w:spacing w:val="-17"/>
          <w:szCs w:val="24"/>
        </w:rPr>
        <w:t xml:space="preserve"> </w:t>
      </w:r>
      <w:r w:rsidRPr="005F4E82">
        <w:rPr>
          <w:szCs w:val="24"/>
        </w:rPr>
        <w:t>reviewers</w:t>
      </w:r>
      <w:r w:rsidRPr="005F4E82">
        <w:rPr>
          <w:spacing w:val="-17"/>
          <w:szCs w:val="24"/>
        </w:rPr>
        <w:t xml:space="preserve"> </w:t>
      </w:r>
      <w:r w:rsidRPr="005F4E82">
        <w:rPr>
          <w:szCs w:val="24"/>
        </w:rPr>
        <w:t>or</w:t>
      </w:r>
      <w:r w:rsidRPr="005F4E82">
        <w:rPr>
          <w:spacing w:val="-18"/>
          <w:szCs w:val="24"/>
        </w:rPr>
        <w:t xml:space="preserve"> </w:t>
      </w:r>
      <w:r w:rsidRPr="005F4E82">
        <w:rPr>
          <w:szCs w:val="24"/>
        </w:rPr>
        <w:t>auditors</w:t>
      </w:r>
      <w:r w:rsidRPr="005F4E82">
        <w:rPr>
          <w:spacing w:val="-17"/>
          <w:szCs w:val="24"/>
        </w:rPr>
        <w:t xml:space="preserve"> </w:t>
      </w:r>
      <w:r w:rsidRPr="005F4E82">
        <w:rPr>
          <w:szCs w:val="24"/>
        </w:rPr>
        <w:t>to</w:t>
      </w:r>
      <w:r w:rsidRPr="005F4E82">
        <w:rPr>
          <w:spacing w:val="-17"/>
          <w:szCs w:val="24"/>
        </w:rPr>
        <w:t xml:space="preserve"> </w:t>
      </w:r>
      <w:r w:rsidRPr="005F4E82">
        <w:rPr>
          <w:szCs w:val="24"/>
        </w:rPr>
        <w:t>be</w:t>
      </w:r>
      <w:r w:rsidRPr="005F4E82">
        <w:rPr>
          <w:spacing w:val="-17"/>
          <w:szCs w:val="24"/>
        </w:rPr>
        <w:t xml:space="preserve"> </w:t>
      </w:r>
      <w:r w:rsidRPr="005F4E82">
        <w:rPr>
          <w:szCs w:val="24"/>
        </w:rPr>
        <w:t>able</w:t>
      </w:r>
      <w:r w:rsidRPr="005F4E82">
        <w:rPr>
          <w:spacing w:val="-17"/>
          <w:szCs w:val="24"/>
        </w:rPr>
        <w:t xml:space="preserve"> </w:t>
      </w:r>
      <w:r w:rsidRPr="005F4E82">
        <w:rPr>
          <w:szCs w:val="24"/>
        </w:rPr>
        <w:t>to</w:t>
      </w:r>
      <w:r w:rsidRPr="005F4E82">
        <w:rPr>
          <w:spacing w:val="-18"/>
          <w:szCs w:val="24"/>
        </w:rPr>
        <w:t xml:space="preserve"> </w:t>
      </w:r>
      <w:r w:rsidRPr="005F4E82">
        <w:rPr>
          <w:szCs w:val="24"/>
        </w:rPr>
        <w:t>verify</w:t>
      </w:r>
      <w:r w:rsidRPr="005F4E82">
        <w:rPr>
          <w:spacing w:val="-17"/>
          <w:szCs w:val="24"/>
        </w:rPr>
        <w:t xml:space="preserve"> </w:t>
      </w:r>
      <w:r w:rsidRPr="005F4E82">
        <w:rPr>
          <w:szCs w:val="24"/>
        </w:rPr>
        <w:t>that</w:t>
      </w:r>
      <w:r w:rsidRPr="005F4E82">
        <w:rPr>
          <w:spacing w:val="-17"/>
          <w:szCs w:val="24"/>
        </w:rPr>
        <w:t xml:space="preserve"> </w:t>
      </w:r>
      <w:r w:rsidRPr="005F4E82">
        <w:rPr>
          <w:szCs w:val="24"/>
        </w:rPr>
        <w:t>the</w:t>
      </w:r>
      <w:r w:rsidRPr="005F4E82">
        <w:rPr>
          <w:spacing w:val="-17"/>
          <w:szCs w:val="24"/>
        </w:rPr>
        <w:t xml:space="preserve"> </w:t>
      </w:r>
      <w:r w:rsidRPr="005F4E82">
        <w:rPr>
          <w:szCs w:val="24"/>
        </w:rPr>
        <w:t>service</w:t>
      </w:r>
      <w:r w:rsidRPr="005F4E82">
        <w:rPr>
          <w:spacing w:val="-17"/>
          <w:szCs w:val="24"/>
        </w:rPr>
        <w:t xml:space="preserve"> </w:t>
      </w:r>
      <w:r w:rsidRPr="005F4E82">
        <w:rPr>
          <w:szCs w:val="24"/>
        </w:rPr>
        <w:t>provider</w:t>
      </w:r>
      <w:r w:rsidRPr="005F4E82">
        <w:rPr>
          <w:spacing w:val="-17"/>
          <w:szCs w:val="24"/>
        </w:rPr>
        <w:t xml:space="preserve"> </w:t>
      </w:r>
      <w:r w:rsidRPr="005F4E82">
        <w:rPr>
          <w:szCs w:val="24"/>
        </w:rPr>
        <w:t>meets</w:t>
      </w:r>
      <w:r w:rsidRPr="005F4E82">
        <w:rPr>
          <w:spacing w:val="-18"/>
          <w:szCs w:val="24"/>
        </w:rPr>
        <w:t xml:space="preserve"> </w:t>
      </w:r>
      <w:r w:rsidRPr="005F4E82">
        <w:rPr>
          <w:spacing w:val="-6"/>
          <w:szCs w:val="24"/>
        </w:rPr>
        <w:t xml:space="preserve">the </w:t>
      </w:r>
      <w:r w:rsidRPr="005F4E82">
        <w:rPr>
          <w:szCs w:val="24"/>
        </w:rPr>
        <w:t>requirements of the</w:t>
      </w:r>
      <w:r w:rsidRPr="005F4E82">
        <w:rPr>
          <w:spacing w:val="-3"/>
          <w:szCs w:val="24"/>
        </w:rPr>
        <w:t xml:space="preserve"> </w:t>
      </w:r>
      <w:r w:rsidRPr="005F4E82">
        <w:rPr>
          <w:szCs w:val="24"/>
        </w:rPr>
        <w:t>standards.</w:t>
      </w:r>
    </w:p>
    <w:p w14:paraId="53F6309C" w14:textId="5BDEE0B7" w:rsidR="0052793D" w:rsidRPr="005F4E82" w:rsidRDefault="0052793D" w:rsidP="00487B8D">
      <w:pPr>
        <w:pStyle w:val="BodyText"/>
        <w:spacing w:before="120" w:after="120" w:line="360" w:lineRule="auto"/>
        <w:ind w:right="1024"/>
        <w:rPr>
          <w:szCs w:val="24"/>
        </w:rPr>
      </w:pPr>
      <w:r>
        <w:rPr>
          <w:szCs w:val="24"/>
        </w:rPr>
        <w:t xml:space="preserve">For example: if a service provider reported that 95% of participants are very satisfied with the service, then they should be able to prove that this is a valid claim by providing details on how the feedback was collected, the number of people providing feedback and other information provided. In an external audit, reviewers will usually want to talk directly to </w:t>
      </w:r>
      <w:r w:rsidR="001A7596">
        <w:rPr>
          <w:szCs w:val="24"/>
        </w:rPr>
        <w:t>a sample</w:t>
      </w:r>
      <w:r>
        <w:rPr>
          <w:szCs w:val="24"/>
        </w:rPr>
        <w:t xml:space="preserve"> of participants to verify this directly.</w:t>
      </w:r>
    </w:p>
    <w:p w14:paraId="08EC3E14" w14:textId="0595832C" w:rsidR="00AB0610" w:rsidRPr="005F4E82" w:rsidRDefault="001A7596" w:rsidP="00487B8D">
      <w:pPr>
        <w:pStyle w:val="BodyText"/>
        <w:spacing w:before="120" w:after="120" w:line="360" w:lineRule="auto"/>
        <w:ind w:right="1024"/>
        <w:rPr>
          <w:szCs w:val="24"/>
          <w:lang w:val="en-NZ"/>
        </w:rPr>
      </w:pPr>
      <w:r>
        <w:rPr>
          <w:color w:val="222222"/>
          <w:szCs w:val="24"/>
        </w:rPr>
        <w:t>Re-</w:t>
      </w:r>
      <w:r w:rsidR="00AB0610" w:rsidRPr="005F4E82">
        <w:rPr>
          <w:color w:val="222222"/>
          <w:szCs w:val="24"/>
        </w:rPr>
        <w:t xml:space="preserve">registration with the NDIS Commission requires providers to be audited against the NDIS Practice Standards which includes providing evidence on how the standards are </w:t>
      </w:r>
      <w:r w:rsidR="00AB0610" w:rsidRPr="005F4E82">
        <w:rPr>
          <w:spacing w:val="-4"/>
          <w:szCs w:val="24"/>
        </w:rPr>
        <w:t>implemented</w:t>
      </w:r>
      <w:r w:rsidR="00AB0610" w:rsidRPr="005F4E82">
        <w:rPr>
          <w:color w:val="222222"/>
          <w:szCs w:val="24"/>
        </w:rPr>
        <w:t xml:space="preserve">. Evidence needs to </w:t>
      </w:r>
      <w:r w:rsidR="00AB0610" w:rsidRPr="005F4E82">
        <w:rPr>
          <w:szCs w:val="24"/>
          <w:lang w:val="en-NZ"/>
        </w:rPr>
        <w:t xml:space="preserve">be </w:t>
      </w:r>
      <w:r w:rsidR="00AB0610" w:rsidRPr="005F4E82">
        <w:rPr>
          <w:rFonts w:eastAsia="Times New Roman"/>
          <w:szCs w:val="24"/>
          <w:lang w:val="en-NZ" w:eastAsia="en-AU"/>
        </w:rPr>
        <w:t xml:space="preserve">proportionate to the size and scale of </w:t>
      </w:r>
      <w:r w:rsidR="00AB0610" w:rsidRPr="005F4E82">
        <w:rPr>
          <w:szCs w:val="24"/>
          <w:lang w:val="en-NZ"/>
        </w:rPr>
        <w:t>the provider organisation.</w:t>
      </w:r>
    </w:p>
    <w:p w14:paraId="6A164554" w14:textId="77777777" w:rsidR="00AB0610" w:rsidRPr="005F4E82" w:rsidRDefault="00AB0610" w:rsidP="00487B8D">
      <w:pPr>
        <w:pStyle w:val="BodyText"/>
        <w:spacing w:before="120" w:after="120" w:line="360" w:lineRule="auto"/>
        <w:ind w:right="1024"/>
        <w:rPr>
          <w:color w:val="000000"/>
          <w:szCs w:val="24"/>
        </w:rPr>
      </w:pPr>
      <w:r w:rsidRPr="005F4E82">
        <w:rPr>
          <w:color w:val="222222"/>
          <w:szCs w:val="24"/>
        </w:rPr>
        <w:t xml:space="preserve">The </w:t>
      </w:r>
      <w:r w:rsidRPr="005F4E82">
        <w:rPr>
          <w:szCs w:val="24"/>
        </w:rPr>
        <w:t xml:space="preserve">National Disability Scheme Insurance (Provider Registration and Practice Standards) Rules 2018 specify the types of evidence that auditors are required to collect </w:t>
      </w:r>
      <w:r w:rsidRPr="005F4E82">
        <w:rPr>
          <w:spacing w:val="-4"/>
          <w:szCs w:val="24"/>
        </w:rPr>
        <w:t>including</w:t>
      </w:r>
      <w:r w:rsidRPr="005F4E82">
        <w:rPr>
          <w:color w:val="000000"/>
          <w:szCs w:val="24"/>
        </w:rPr>
        <w:t>:</w:t>
      </w:r>
    </w:p>
    <w:p w14:paraId="736E8CF7" w14:textId="21297608" w:rsidR="00AB0610" w:rsidRPr="005F4E82" w:rsidRDefault="00AB0610" w:rsidP="00487B8D">
      <w:pPr>
        <w:pStyle w:val="ListParagraph"/>
        <w:numPr>
          <w:ilvl w:val="1"/>
          <w:numId w:val="51"/>
        </w:numPr>
        <w:spacing w:before="120" w:after="120" w:line="360" w:lineRule="auto"/>
        <w:ind w:left="709" w:hanging="709"/>
        <w:jc w:val="both"/>
        <w:rPr>
          <w:color w:val="000000"/>
          <w:sz w:val="24"/>
          <w:szCs w:val="24"/>
        </w:rPr>
      </w:pPr>
      <w:r w:rsidRPr="005F4E82">
        <w:rPr>
          <w:color w:val="000000"/>
          <w:sz w:val="24"/>
          <w:szCs w:val="24"/>
        </w:rPr>
        <w:t>informa</w:t>
      </w:r>
      <w:r w:rsidR="00302E27">
        <w:rPr>
          <w:color w:val="000000"/>
          <w:sz w:val="24"/>
          <w:szCs w:val="24"/>
        </w:rPr>
        <w:t>tion directly from participants</w:t>
      </w:r>
    </w:p>
    <w:p w14:paraId="7322DDAF" w14:textId="77777777" w:rsidR="00AB0610" w:rsidRPr="005F4E82" w:rsidRDefault="00AB0610" w:rsidP="00487B8D">
      <w:pPr>
        <w:pStyle w:val="ListParagraph"/>
        <w:numPr>
          <w:ilvl w:val="1"/>
          <w:numId w:val="51"/>
        </w:numPr>
        <w:spacing w:before="120" w:after="120" w:line="360" w:lineRule="auto"/>
        <w:ind w:left="709" w:hanging="709"/>
        <w:jc w:val="both"/>
        <w:rPr>
          <w:color w:val="000000"/>
          <w:sz w:val="24"/>
          <w:szCs w:val="24"/>
        </w:rPr>
      </w:pPr>
      <w:r w:rsidRPr="005F4E82">
        <w:rPr>
          <w:color w:val="000000"/>
          <w:sz w:val="24"/>
          <w:szCs w:val="24"/>
        </w:rPr>
        <w:t>information from family/friends/carer/nominees and/or independent advocates (with participant consent)</w:t>
      </w:r>
    </w:p>
    <w:p w14:paraId="1B9F6974" w14:textId="0C51DB3C" w:rsidR="00AB0610" w:rsidRPr="005F4E82" w:rsidRDefault="00AB0610" w:rsidP="00487B8D">
      <w:pPr>
        <w:pStyle w:val="ListParagraph"/>
        <w:numPr>
          <w:ilvl w:val="1"/>
          <w:numId w:val="51"/>
        </w:numPr>
        <w:spacing w:before="120" w:after="120" w:line="360" w:lineRule="auto"/>
        <w:ind w:left="709" w:hanging="709"/>
        <w:jc w:val="both"/>
        <w:rPr>
          <w:color w:val="000000"/>
          <w:sz w:val="24"/>
          <w:szCs w:val="24"/>
        </w:rPr>
      </w:pPr>
      <w:r w:rsidRPr="005F4E82">
        <w:rPr>
          <w:color w:val="000000"/>
          <w:sz w:val="24"/>
          <w:szCs w:val="24"/>
        </w:rPr>
        <w:t xml:space="preserve">the documented support plan and evidence of the delivery </w:t>
      </w:r>
      <w:r w:rsidR="007401E7">
        <w:rPr>
          <w:color w:val="000000"/>
          <w:sz w:val="24"/>
          <w:szCs w:val="24"/>
        </w:rPr>
        <w:t>of supports to execute the plan</w:t>
      </w:r>
    </w:p>
    <w:p w14:paraId="4D9D49C0" w14:textId="77777777" w:rsidR="00AB0610" w:rsidRPr="005F4E82" w:rsidRDefault="00AB0610" w:rsidP="00487B8D">
      <w:pPr>
        <w:pStyle w:val="ListParagraph"/>
        <w:numPr>
          <w:ilvl w:val="1"/>
          <w:numId w:val="51"/>
        </w:numPr>
        <w:spacing w:before="120" w:after="120" w:line="360" w:lineRule="auto"/>
        <w:ind w:left="709" w:hanging="709"/>
        <w:jc w:val="both"/>
        <w:rPr>
          <w:color w:val="000000"/>
          <w:sz w:val="24"/>
          <w:szCs w:val="24"/>
        </w:rPr>
      </w:pPr>
      <w:r w:rsidRPr="005F4E82">
        <w:rPr>
          <w:color w:val="000000"/>
          <w:sz w:val="24"/>
          <w:szCs w:val="24"/>
        </w:rPr>
        <w:t>all the supports delivered by the NDIS provider to the participant.</w:t>
      </w:r>
    </w:p>
    <w:p w14:paraId="262336F3" w14:textId="7A8D0B19" w:rsidR="00AB0610" w:rsidRPr="005F4E82" w:rsidRDefault="00AB0610" w:rsidP="00487B8D">
      <w:pPr>
        <w:pStyle w:val="BodyText"/>
        <w:spacing w:before="120" w:after="120" w:line="360" w:lineRule="auto"/>
        <w:ind w:right="1024"/>
        <w:rPr>
          <w:rFonts w:eastAsia="Times New Roman"/>
          <w:szCs w:val="24"/>
          <w:lang w:eastAsia="en-AU"/>
        </w:rPr>
      </w:pPr>
      <w:r w:rsidRPr="005F4E82">
        <w:rPr>
          <w:szCs w:val="24"/>
        </w:rPr>
        <w:t xml:space="preserve">Providers are expected to demonstrate </w:t>
      </w:r>
      <w:r w:rsidRPr="005F4E82">
        <w:rPr>
          <w:rFonts w:eastAsia="Times New Roman"/>
          <w:szCs w:val="24"/>
          <w:lang w:val="en-NZ" w:eastAsia="en-AU"/>
        </w:rPr>
        <w:t xml:space="preserve">best practice through innovative, responsive service delivery, underpinned by the principles of continuous improvement of the systems, processes and associated with the outcomes. </w:t>
      </w:r>
      <w:r w:rsidRPr="005F4E82">
        <w:rPr>
          <w:szCs w:val="24"/>
        </w:rPr>
        <w:t xml:space="preserve">Auditors will check a variety of reliable sources to corroborate and confirm your claims. </w:t>
      </w:r>
      <w:r w:rsidRPr="005F4E82">
        <w:rPr>
          <w:rFonts w:eastAsia="Times New Roman"/>
          <w:szCs w:val="24"/>
          <w:lang w:val="en-NZ" w:eastAsia="en-AU"/>
        </w:rPr>
        <w:t xml:space="preserve">They will check </w:t>
      </w:r>
      <w:r w:rsidRPr="005F4E82">
        <w:rPr>
          <w:rFonts w:eastAsia="Times New Roman"/>
          <w:szCs w:val="24"/>
          <w:lang w:eastAsia="en-AU"/>
        </w:rPr>
        <w:t>whether the provider is meeting the expectations of participants and where appropriate, assist</w:t>
      </w:r>
      <w:r w:rsidR="007401E7">
        <w:rPr>
          <w:rFonts w:eastAsia="Times New Roman"/>
          <w:szCs w:val="24"/>
          <w:lang w:eastAsia="en-AU"/>
        </w:rPr>
        <w:t>ing them to attain their goals.</w:t>
      </w:r>
    </w:p>
    <w:p w14:paraId="2FFFC6D8" w14:textId="3C8F1FE0" w:rsidR="00AB0610" w:rsidRPr="005F4E82" w:rsidRDefault="00AB0610" w:rsidP="00487B8D">
      <w:pPr>
        <w:pStyle w:val="BodyText"/>
        <w:spacing w:before="120" w:after="120" w:line="360" w:lineRule="auto"/>
        <w:ind w:right="1024"/>
        <w:rPr>
          <w:rFonts w:eastAsia="Times New Roman"/>
          <w:szCs w:val="24"/>
          <w:lang w:eastAsia="en-AU"/>
        </w:rPr>
      </w:pPr>
      <w:r w:rsidRPr="005F4E82">
        <w:rPr>
          <w:rFonts w:eastAsia="Times New Roman"/>
          <w:szCs w:val="24"/>
          <w:lang w:eastAsia="en-AU"/>
        </w:rPr>
        <w:t>Information for participants, family and careers needs to be accessible and easy to understand. Communication with participants should be in t</w:t>
      </w:r>
      <w:r w:rsidR="007401E7">
        <w:rPr>
          <w:rFonts w:eastAsia="Times New Roman"/>
          <w:szCs w:val="24"/>
          <w:lang w:eastAsia="en-AU"/>
        </w:rPr>
        <w:t>he preferred style.</w:t>
      </w:r>
    </w:p>
    <w:p w14:paraId="027C19A6" w14:textId="2B3D9B44" w:rsidR="003558F6" w:rsidRPr="00300161" w:rsidRDefault="003558F6" w:rsidP="00487B8D">
      <w:pPr>
        <w:pStyle w:val="Heading2"/>
        <w:numPr>
          <w:ilvl w:val="1"/>
          <w:numId w:val="53"/>
        </w:numPr>
        <w:spacing w:before="120" w:after="120" w:line="360" w:lineRule="auto"/>
        <w:rPr>
          <w:w w:val="105"/>
        </w:rPr>
      </w:pPr>
      <w:bookmarkStart w:id="36" w:name="_Toc36033629"/>
      <w:r w:rsidRPr="00300161">
        <w:rPr>
          <w:w w:val="105"/>
        </w:rPr>
        <w:t>Integrating risk management</w:t>
      </w:r>
      <w:bookmarkEnd w:id="36"/>
    </w:p>
    <w:p w14:paraId="6DF0AC3A" w14:textId="40B697DB" w:rsidR="003558F6" w:rsidRPr="005F4E82" w:rsidRDefault="003558F6" w:rsidP="00487B8D">
      <w:pPr>
        <w:pStyle w:val="BodyText"/>
        <w:spacing w:before="120" w:after="120" w:line="360" w:lineRule="auto"/>
        <w:ind w:right="1024"/>
        <w:rPr>
          <w:szCs w:val="24"/>
        </w:rPr>
      </w:pPr>
      <w:r w:rsidRPr="005F4E82">
        <w:rPr>
          <w:szCs w:val="24"/>
        </w:rPr>
        <w:t>Risk management does not mean simply avoiding all risks, as innovation and service improvement sometimes involve taking calculated and planned risks. Risk assessment and management should be an integral part of plan</w:t>
      </w:r>
      <w:r w:rsidR="007401E7">
        <w:rPr>
          <w:szCs w:val="24"/>
        </w:rPr>
        <w:t>ning and of quality management.</w:t>
      </w:r>
    </w:p>
    <w:p w14:paraId="450C0C62" w14:textId="77777777" w:rsidR="003558F6" w:rsidRPr="005F4E82" w:rsidRDefault="003558F6" w:rsidP="00487B8D">
      <w:pPr>
        <w:pStyle w:val="BodyText"/>
        <w:spacing w:before="120" w:after="120" w:line="360" w:lineRule="auto"/>
        <w:ind w:right="1024"/>
        <w:rPr>
          <w:szCs w:val="24"/>
        </w:rPr>
      </w:pPr>
      <w:r w:rsidRPr="005F4E82">
        <w:rPr>
          <w:szCs w:val="24"/>
        </w:rPr>
        <w:t>Risk management protects service quality by:</w:t>
      </w:r>
    </w:p>
    <w:p w14:paraId="7A43D7F3" w14:textId="77777777" w:rsidR="003558F6" w:rsidRPr="00AB3436" w:rsidRDefault="003558F6" w:rsidP="00487B8D">
      <w:pPr>
        <w:pStyle w:val="ListParagraph"/>
        <w:numPr>
          <w:ilvl w:val="0"/>
          <w:numId w:val="69"/>
        </w:numPr>
        <w:tabs>
          <w:tab w:val="left" w:pos="1161"/>
        </w:tabs>
        <w:spacing w:before="120" w:after="120" w:line="360" w:lineRule="auto"/>
        <w:ind w:right="1367"/>
        <w:rPr>
          <w:sz w:val="24"/>
          <w:szCs w:val="24"/>
        </w:rPr>
      </w:pPr>
      <w:r w:rsidRPr="00AB3436">
        <w:rPr>
          <w:sz w:val="24"/>
          <w:szCs w:val="24"/>
        </w:rPr>
        <w:t>ensuring participant safety and the safety and viability of the service a person receives</w:t>
      </w:r>
    </w:p>
    <w:p w14:paraId="17C08901" w14:textId="77777777" w:rsidR="003558F6" w:rsidRPr="00AB3436" w:rsidRDefault="003558F6" w:rsidP="00487B8D">
      <w:pPr>
        <w:pStyle w:val="ListParagraph"/>
        <w:numPr>
          <w:ilvl w:val="0"/>
          <w:numId w:val="69"/>
        </w:numPr>
        <w:tabs>
          <w:tab w:val="left" w:pos="1161"/>
        </w:tabs>
        <w:spacing w:before="120" w:after="120" w:line="360" w:lineRule="auto"/>
        <w:ind w:right="1367"/>
        <w:rPr>
          <w:sz w:val="24"/>
          <w:szCs w:val="24"/>
        </w:rPr>
      </w:pPr>
      <w:r w:rsidRPr="00AB3436">
        <w:rPr>
          <w:sz w:val="24"/>
          <w:szCs w:val="24"/>
        </w:rPr>
        <w:t>identifying and acting to prevent or mitigate any interruption or deterioration of a service</w:t>
      </w:r>
    </w:p>
    <w:p w14:paraId="5054AB6D" w14:textId="4DD52DDA" w:rsidR="003558F6" w:rsidRPr="00AB3436" w:rsidRDefault="003558F6" w:rsidP="00487B8D">
      <w:pPr>
        <w:pStyle w:val="ListParagraph"/>
        <w:numPr>
          <w:ilvl w:val="0"/>
          <w:numId w:val="69"/>
        </w:numPr>
        <w:tabs>
          <w:tab w:val="left" w:pos="1161"/>
        </w:tabs>
        <w:spacing w:before="120" w:after="120" w:line="360" w:lineRule="auto"/>
        <w:ind w:right="1367"/>
        <w:rPr>
          <w:sz w:val="24"/>
          <w:szCs w:val="24"/>
        </w:rPr>
      </w:pPr>
      <w:r w:rsidRPr="00AB3436">
        <w:rPr>
          <w:sz w:val="24"/>
          <w:szCs w:val="24"/>
        </w:rPr>
        <w:t>safeguarding the health and safety of staff providing the service</w:t>
      </w:r>
    </w:p>
    <w:p w14:paraId="5B415A0D" w14:textId="471075BB" w:rsidR="003558F6" w:rsidRPr="00AB3436" w:rsidRDefault="003558F6" w:rsidP="00487B8D">
      <w:pPr>
        <w:pStyle w:val="ListParagraph"/>
        <w:numPr>
          <w:ilvl w:val="0"/>
          <w:numId w:val="69"/>
        </w:numPr>
        <w:tabs>
          <w:tab w:val="left" w:pos="1161"/>
        </w:tabs>
        <w:spacing w:before="120" w:after="120" w:line="360" w:lineRule="auto"/>
        <w:ind w:right="1367"/>
        <w:rPr>
          <w:sz w:val="24"/>
          <w:szCs w:val="24"/>
        </w:rPr>
      </w:pPr>
      <w:r w:rsidRPr="00AB3436">
        <w:rPr>
          <w:sz w:val="24"/>
          <w:szCs w:val="24"/>
        </w:rPr>
        <w:t>Tracking the feedback of participants and other stakeholders, and tracking general performance against other measures, is in itself, a risk management activity. Quality management processes can alert the service provider to risks and problems that may be developing.</w:t>
      </w:r>
    </w:p>
    <w:p w14:paraId="5D8153CF" w14:textId="163D81F5" w:rsidR="0052793D" w:rsidRPr="0052793D" w:rsidRDefault="0052793D" w:rsidP="00487B8D">
      <w:pPr>
        <w:tabs>
          <w:tab w:val="left" w:pos="1161"/>
        </w:tabs>
        <w:spacing w:before="120" w:after="120" w:line="360" w:lineRule="auto"/>
        <w:ind w:right="1367"/>
        <w:rPr>
          <w:sz w:val="24"/>
          <w:szCs w:val="24"/>
        </w:rPr>
      </w:pPr>
      <w:r>
        <w:rPr>
          <w:sz w:val="24"/>
          <w:szCs w:val="24"/>
        </w:rPr>
        <w:t>For example: feedback from some participants indicates that they have experienced being left unattended for extended periods of time. This alerts the service provider to a potential risk that may need to be investigated.</w:t>
      </w:r>
    </w:p>
    <w:p w14:paraId="2D35EFDE" w14:textId="3AC20DBB" w:rsidR="00251FB7" w:rsidRPr="005F4E82" w:rsidRDefault="00BA7AD0" w:rsidP="00487B8D">
      <w:pPr>
        <w:pStyle w:val="BodyText"/>
        <w:spacing w:before="120" w:after="120" w:line="360" w:lineRule="auto"/>
        <w:ind w:right="1024"/>
        <w:rPr>
          <w:szCs w:val="24"/>
        </w:rPr>
      </w:pPr>
      <w:r>
        <w:rPr>
          <w:szCs w:val="24"/>
        </w:rPr>
        <w:t xml:space="preserve">Note: </w:t>
      </w:r>
      <w:r w:rsidR="00136C24">
        <w:rPr>
          <w:szCs w:val="24"/>
        </w:rPr>
        <w:t>See Resources S</w:t>
      </w:r>
      <w:r w:rsidR="003558F6" w:rsidRPr="005F4E82">
        <w:rPr>
          <w:szCs w:val="24"/>
        </w:rPr>
        <w:t>ection for examples of tools you may find useful.</w:t>
      </w:r>
    </w:p>
    <w:p w14:paraId="093FD338" w14:textId="464A64FE" w:rsidR="00251FB7" w:rsidRPr="005F4E82" w:rsidRDefault="005302D4" w:rsidP="00487B8D">
      <w:pPr>
        <w:pStyle w:val="Heading1"/>
        <w:numPr>
          <w:ilvl w:val="0"/>
          <w:numId w:val="53"/>
        </w:numPr>
      </w:pPr>
      <w:bookmarkStart w:id="37" w:name="10.3_Service_user_feedback"/>
      <w:bookmarkStart w:id="38" w:name="10.3.1_Gathering_feedback_from_service_u"/>
      <w:bookmarkStart w:id="39" w:name="_Toc31791935"/>
      <w:bookmarkStart w:id="40" w:name="_Toc36033630"/>
      <w:bookmarkEnd w:id="37"/>
      <w:bookmarkEnd w:id="38"/>
      <w:r w:rsidRPr="005F4E82">
        <w:t>Participant</w:t>
      </w:r>
      <w:r w:rsidR="00C51BA7" w:rsidRPr="005F4E82">
        <w:t xml:space="preserve"> feedback</w:t>
      </w:r>
      <w:bookmarkEnd w:id="39"/>
      <w:bookmarkEnd w:id="40"/>
    </w:p>
    <w:p w14:paraId="7096CE54" w14:textId="77777777" w:rsidR="00251FB7" w:rsidRPr="005F4E82" w:rsidRDefault="00035872" w:rsidP="00487B8D">
      <w:pPr>
        <w:pStyle w:val="BodyText"/>
        <w:spacing w:before="120" w:after="120" w:line="360" w:lineRule="auto"/>
        <w:ind w:right="1024"/>
        <w:rPr>
          <w:szCs w:val="24"/>
        </w:rPr>
      </w:pPr>
      <w:r w:rsidRPr="005F4E82">
        <w:rPr>
          <w:szCs w:val="24"/>
        </w:rPr>
        <w:t>Feedback form participants is the most important indicator of quality</w:t>
      </w:r>
      <w:r w:rsidR="00E1453A" w:rsidRPr="005F4E82">
        <w:rPr>
          <w:szCs w:val="24"/>
        </w:rPr>
        <w:t xml:space="preserve"> and contributor to your quality improvement plan</w:t>
      </w:r>
      <w:r w:rsidRPr="005F4E82">
        <w:rPr>
          <w:szCs w:val="24"/>
        </w:rPr>
        <w:t xml:space="preserve">. </w:t>
      </w:r>
      <w:r w:rsidR="00EB2F96" w:rsidRPr="005F4E82">
        <w:rPr>
          <w:szCs w:val="24"/>
        </w:rPr>
        <w:t>Participants</w:t>
      </w:r>
      <w:r w:rsidR="00C51BA7" w:rsidRPr="005F4E82">
        <w:rPr>
          <w:szCs w:val="24"/>
        </w:rPr>
        <w:t xml:space="preserve"> are central to any quality management system. The quality of service needs to be assessed and driven from the point of view of the people receiving that service.</w:t>
      </w:r>
    </w:p>
    <w:p w14:paraId="64765530" w14:textId="77777777" w:rsidR="00251FB7" w:rsidRPr="005F4E82" w:rsidRDefault="00EB2F96" w:rsidP="00487B8D">
      <w:pPr>
        <w:pStyle w:val="BodyText"/>
        <w:spacing w:before="120" w:after="120" w:line="360" w:lineRule="auto"/>
        <w:ind w:right="1024"/>
        <w:rPr>
          <w:szCs w:val="24"/>
        </w:rPr>
      </w:pPr>
      <w:r w:rsidRPr="005F4E82">
        <w:rPr>
          <w:szCs w:val="24"/>
        </w:rPr>
        <w:t>Participants</w:t>
      </w:r>
      <w:r w:rsidR="00C51BA7" w:rsidRPr="005F4E82">
        <w:rPr>
          <w:szCs w:val="24"/>
        </w:rPr>
        <w:t>, and their families, carers or advocates, are best placed to let a service provider know what is working well for them, if their identiﬁed needs are being met, and what is not working, and also what ideas they have for improving services. Direct feedback can assist</w:t>
      </w:r>
      <w:r w:rsidR="00C60940" w:rsidRPr="005F4E82">
        <w:rPr>
          <w:szCs w:val="24"/>
        </w:rPr>
        <w:t xml:space="preserve"> </w:t>
      </w:r>
      <w:r w:rsidR="00C51BA7" w:rsidRPr="005F4E82">
        <w:rPr>
          <w:szCs w:val="24"/>
        </w:rPr>
        <w:t>a service provider in improving service delivery and in exploring different approaches and innovations.</w:t>
      </w:r>
    </w:p>
    <w:p w14:paraId="2AAF0933" w14:textId="77777777" w:rsidR="00251FB7" w:rsidRPr="005F4E82" w:rsidRDefault="00EB2F96" w:rsidP="00487B8D">
      <w:pPr>
        <w:pStyle w:val="BodyText"/>
        <w:spacing w:before="120" w:after="120" w:line="360" w:lineRule="auto"/>
        <w:ind w:right="1024"/>
        <w:rPr>
          <w:szCs w:val="24"/>
        </w:rPr>
      </w:pPr>
      <w:r w:rsidRPr="005F4E82">
        <w:rPr>
          <w:szCs w:val="24"/>
        </w:rPr>
        <w:t>Participants</w:t>
      </w:r>
      <w:r w:rsidR="00C51BA7" w:rsidRPr="005F4E82">
        <w:rPr>
          <w:szCs w:val="24"/>
        </w:rPr>
        <w:t xml:space="preserve"> and/or their advocates need to be involved in providing feedback about their experience of the service, but it is also important to look at external measures that tell the service provider about how well it is achieving outcomes for people. Looking at other </w:t>
      </w:r>
      <w:r w:rsidR="00D61C79" w:rsidRPr="005F4E82">
        <w:rPr>
          <w:szCs w:val="24"/>
        </w:rPr>
        <w:t>disability service providers</w:t>
      </w:r>
      <w:r w:rsidR="00C51BA7" w:rsidRPr="005F4E82">
        <w:rPr>
          <w:szCs w:val="24"/>
        </w:rPr>
        <w:t xml:space="preserve"> can provide insight into the extent to which its systems and practices meet good practice standards that are known to produce positive outcomes.</w:t>
      </w:r>
    </w:p>
    <w:p w14:paraId="1800BF8C" w14:textId="728A63C0" w:rsidR="00251FB7" w:rsidRPr="00300161" w:rsidRDefault="00C51BA7" w:rsidP="00487B8D">
      <w:pPr>
        <w:pStyle w:val="Heading2"/>
        <w:numPr>
          <w:ilvl w:val="1"/>
          <w:numId w:val="53"/>
        </w:numPr>
        <w:spacing w:before="120" w:after="120" w:line="360" w:lineRule="auto"/>
        <w:rPr>
          <w:w w:val="105"/>
        </w:rPr>
      </w:pPr>
      <w:bookmarkStart w:id="41" w:name="_Toc36033631"/>
      <w:r w:rsidRPr="00300161">
        <w:rPr>
          <w:w w:val="105"/>
        </w:rPr>
        <w:t xml:space="preserve">Gathering feedback from </w:t>
      </w:r>
      <w:r w:rsidR="00EB2F96" w:rsidRPr="00300161">
        <w:rPr>
          <w:w w:val="105"/>
        </w:rPr>
        <w:t>participants</w:t>
      </w:r>
      <w:bookmarkEnd w:id="41"/>
    </w:p>
    <w:p w14:paraId="6FC1256A" w14:textId="77777777" w:rsidR="00251FB7" w:rsidRPr="005F4E82" w:rsidRDefault="00C51BA7" w:rsidP="00487B8D">
      <w:pPr>
        <w:pStyle w:val="BodyText"/>
        <w:spacing w:before="120" w:after="120" w:line="360" w:lineRule="auto"/>
        <w:ind w:right="1024"/>
        <w:rPr>
          <w:szCs w:val="24"/>
        </w:rPr>
      </w:pPr>
      <w:r w:rsidRPr="005F4E82">
        <w:rPr>
          <w:szCs w:val="24"/>
        </w:rPr>
        <w:t>The most immediate source of information will be the direct feedback from</w:t>
      </w:r>
      <w:r w:rsidRPr="005F4E82">
        <w:rPr>
          <w:spacing w:val="-16"/>
          <w:szCs w:val="24"/>
        </w:rPr>
        <w:t xml:space="preserve"> </w:t>
      </w:r>
      <w:r w:rsidR="00EB2F96" w:rsidRPr="005F4E82">
        <w:rPr>
          <w:szCs w:val="24"/>
        </w:rPr>
        <w:t>participants</w:t>
      </w:r>
      <w:r w:rsidRPr="005F4E82">
        <w:rPr>
          <w:szCs w:val="24"/>
        </w:rPr>
        <w:t>,</w:t>
      </w:r>
      <w:r w:rsidRPr="005F4E82">
        <w:rPr>
          <w:spacing w:val="-17"/>
          <w:szCs w:val="24"/>
        </w:rPr>
        <w:t xml:space="preserve"> </w:t>
      </w:r>
      <w:r w:rsidRPr="005F4E82">
        <w:rPr>
          <w:szCs w:val="24"/>
        </w:rPr>
        <w:t>their families</w:t>
      </w:r>
      <w:r w:rsidRPr="005F4E82">
        <w:rPr>
          <w:spacing w:val="-18"/>
          <w:szCs w:val="24"/>
        </w:rPr>
        <w:t xml:space="preserve"> </w:t>
      </w:r>
      <w:r w:rsidRPr="005F4E82">
        <w:rPr>
          <w:szCs w:val="24"/>
        </w:rPr>
        <w:t>and</w:t>
      </w:r>
      <w:r w:rsidRPr="005F4E82">
        <w:rPr>
          <w:spacing w:val="-17"/>
          <w:szCs w:val="24"/>
        </w:rPr>
        <w:t xml:space="preserve"> </w:t>
      </w:r>
      <w:r w:rsidRPr="005F4E82">
        <w:rPr>
          <w:szCs w:val="24"/>
        </w:rPr>
        <w:t>carers.</w:t>
      </w:r>
      <w:r w:rsidRPr="005F4E82">
        <w:rPr>
          <w:spacing w:val="-18"/>
          <w:szCs w:val="24"/>
        </w:rPr>
        <w:t xml:space="preserve"> </w:t>
      </w:r>
      <w:r w:rsidRPr="005F4E82">
        <w:rPr>
          <w:spacing w:val="-3"/>
          <w:szCs w:val="24"/>
        </w:rPr>
        <w:t>Ideally,</w:t>
      </w:r>
      <w:r w:rsidRPr="005F4E82">
        <w:rPr>
          <w:spacing w:val="-17"/>
          <w:szCs w:val="24"/>
        </w:rPr>
        <w:t xml:space="preserve"> </w:t>
      </w:r>
      <w:r w:rsidRPr="005F4E82">
        <w:rPr>
          <w:szCs w:val="24"/>
        </w:rPr>
        <w:t>feedback</w:t>
      </w:r>
      <w:r w:rsidRPr="005F4E82">
        <w:rPr>
          <w:spacing w:val="-18"/>
          <w:szCs w:val="24"/>
        </w:rPr>
        <w:t xml:space="preserve"> </w:t>
      </w:r>
      <w:r w:rsidRPr="005F4E82">
        <w:rPr>
          <w:szCs w:val="24"/>
        </w:rPr>
        <w:t>should</w:t>
      </w:r>
      <w:r w:rsidRPr="005F4E82">
        <w:rPr>
          <w:spacing w:val="-17"/>
          <w:szCs w:val="24"/>
        </w:rPr>
        <w:t xml:space="preserve"> </w:t>
      </w:r>
      <w:r w:rsidRPr="005F4E82">
        <w:rPr>
          <w:szCs w:val="24"/>
        </w:rPr>
        <w:t>be</w:t>
      </w:r>
      <w:r w:rsidRPr="005F4E82">
        <w:rPr>
          <w:spacing w:val="-18"/>
          <w:szCs w:val="24"/>
        </w:rPr>
        <w:t xml:space="preserve"> </w:t>
      </w:r>
      <w:r w:rsidRPr="005F4E82">
        <w:rPr>
          <w:szCs w:val="24"/>
        </w:rPr>
        <w:t>collected</w:t>
      </w:r>
      <w:r w:rsidRPr="005F4E82">
        <w:rPr>
          <w:spacing w:val="-17"/>
          <w:szCs w:val="24"/>
        </w:rPr>
        <w:t xml:space="preserve"> </w:t>
      </w:r>
      <w:r w:rsidRPr="005F4E82">
        <w:rPr>
          <w:szCs w:val="24"/>
        </w:rPr>
        <w:t>on</w:t>
      </w:r>
      <w:r w:rsidRPr="005F4E82">
        <w:rPr>
          <w:spacing w:val="-18"/>
          <w:szCs w:val="24"/>
        </w:rPr>
        <w:t xml:space="preserve"> </w:t>
      </w:r>
      <w:r w:rsidRPr="005F4E82">
        <w:rPr>
          <w:szCs w:val="24"/>
        </w:rPr>
        <w:t>an</w:t>
      </w:r>
      <w:r w:rsidRPr="005F4E82">
        <w:rPr>
          <w:spacing w:val="-17"/>
          <w:szCs w:val="24"/>
        </w:rPr>
        <w:t xml:space="preserve"> </w:t>
      </w:r>
      <w:r w:rsidRPr="005F4E82">
        <w:rPr>
          <w:szCs w:val="24"/>
        </w:rPr>
        <w:t>ongoing</w:t>
      </w:r>
      <w:r w:rsidRPr="005F4E82">
        <w:rPr>
          <w:spacing w:val="-18"/>
          <w:szCs w:val="24"/>
        </w:rPr>
        <w:t xml:space="preserve"> </w:t>
      </w:r>
      <w:r w:rsidRPr="005F4E82">
        <w:rPr>
          <w:szCs w:val="24"/>
        </w:rPr>
        <w:t>basis,</w:t>
      </w:r>
      <w:r w:rsidRPr="005F4E82">
        <w:rPr>
          <w:spacing w:val="-17"/>
          <w:szCs w:val="24"/>
        </w:rPr>
        <w:t xml:space="preserve"> </w:t>
      </w:r>
      <w:r w:rsidRPr="005F4E82">
        <w:rPr>
          <w:szCs w:val="24"/>
        </w:rPr>
        <w:t>and</w:t>
      </w:r>
      <w:r w:rsidRPr="005F4E82">
        <w:rPr>
          <w:spacing w:val="-18"/>
          <w:szCs w:val="24"/>
        </w:rPr>
        <w:t xml:space="preserve"> </w:t>
      </w:r>
      <w:r w:rsidRPr="005F4E82">
        <w:rPr>
          <w:szCs w:val="24"/>
        </w:rPr>
        <w:t>needs</w:t>
      </w:r>
      <w:r w:rsidRPr="005F4E82">
        <w:rPr>
          <w:spacing w:val="-17"/>
          <w:szCs w:val="24"/>
        </w:rPr>
        <w:t xml:space="preserve"> </w:t>
      </w:r>
      <w:r w:rsidRPr="005F4E82">
        <w:rPr>
          <w:szCs w:val="24"/>
        </w:rPr>
        <w:t>to</w:t>
      </w:r>
      <w:r w:rsidRPr="005F4E82">
        <w:rPr>
          <w:spacing w:val="-18"/>
          <w:szCs w:val="24"/>
        </w:rPr>
        <w:t xml:space="preserve"> </w:t>
      </w:r>
      <w:r w:rsidRPr="005F4E82">
        <w:rPr>
          <w:spacing w:val="-8"/>
          <w:szCs w:val="24"/>
        </w:rPr>
        <w:t xml:space="preserve">be </w:t>
      </w:r>
      <w:r w:rsidRPr="005F4E82">
        <w:rPr>
          <w:szCs w:val="24"/>
        </w:rPr>
        <w:t>collected</w:t>
      </w:r>
      <w:r w:rsidRPr="005F4E82">
        <w:rPr>
          <w:spacing w:val="-8"/>
          <w:szCs w:val="24"/>
        </w:rPr>
        <w:t xml:space="preserve"> </w:t>
      </w:r>
      <w:r w:rsidRPr="005F4E82">
        <w:rPr>
          <w:szCs w:val="24"/>
        </w:rPr>
        <w:t>in</w:t>
      </w:r>
      <w:r w:rsidRPr="005F4E82">
        <w:rPr>
          <w:spacing w:val="-7"/>
          <w:szCs w:val="24"/>
        </w:rPr>
        <w:t xml:space="preserve"> </w:t>
      </w:r>
      <w:r w:rsidRPr="005F4E82">
        <w:rPr>
          <w:szCs w:val="24"/>
        </w:rPr>
        <w:t>ways</w:t>
      </w:r>
      <w:r w:rsidRPr="005F4E82">
        <w:rPr>
          <w:spacing w:val="-8"/>
          <w:szCs w:val="24"/>
        </w:rPr>
        <w:t xml:space="preserve"> </w:t>
      </w:r>
      <w:r w:rsidRPr="005F4E82">
        <w:rPr>
          <w:szCs w:val="24"/>
        </w:rPr>
        <w:t>that</w:t>
      </w:r>
      <w:r w:rsidRPr="005F4E82">
        <w:rPr>
          <w:spacing w:val="-7"/>
          <w:szCs w:val="24"/>
        </w:rPr>
        <w:t xml:space="preserve"> </w:t>
      </w:r>
      <w:r w:rsidRPr="005F4E82">
        <w:rPr>
          <w:szCs w:val="24"/>
        </w:rPr>
        <w:t>maximise</w:t>
      </w:r>
      <w:r w:rsidRPr="005F4E82">
        <w:rPr>
          <w:spacing w:val="-8"/>
          <w:szCs w:val="24"/>
        </w:rPr>
        <w:t xml:space="preserve"> </w:t>
      </w:r>
      <w:r w:rsidRPr="005F4E82">
        <w:rPr>
          <w:spacing w:val="-4"/>
          <w:szCs w:val="24"/>
        </w:rPr>
        <w:t>people’s</w:t>
      </w:r>
      <w:r w:rsidRPr="005F4E82">
        <w:rPr>
          <w:spacing w:val="-7"/>
          <w:szCs w:val="24"/>
        </w:rPr>
        <w:t xml:space="preserve"> </w:t>
      </w:r>
      <w:r w:rsidRPr="005F4E82">
        <w:rPr>
          <w:szCs w:val="24"/>
        </w:rPr>
        <w:t>capacity</w:t>
      </w:r>
      <w:r w:rsidRPr="005F4E82">
        <w:rPr>
          <w:spacing w:val="-8"/>
          <w:szCs w:val="24"/>
        </w:rPr>
        <w:t xml:space="preserve"> </w:t>
      </w:r>
      <w:r w:rsidRPr="005F4E82">
        <w:rPr>
          <w:szCs w:val="24"/>
        </w:rPr>
        <w:t>to</w:t>
      </w:r>
      <w:r w:rsidRPr="005F4E82">
        <w:rPr>
          <w:spacing w:val="-7"/>
          <w:szCs w:val="24"/>
        </w:rPr>
        <w:t xml:space="preserve"> </w:t>
      </w:r>
      <w:r w:rsidRPr="005F4E82">
        <w:rPr>
          <w:szCs w:val="24"/>
        </w:rPr>
        <w:t>provide</w:t>
      </w:r>
      <w:r w:rsidRPr="005F4E82">
        <w:rPr>
          <w:spacing w:val="-8"/>
          <w:szCs w:val="24"/>
        </w:rPr>
        <w:t xml:space="preserve"> </w:t>
      </w:r>
      <w:r w:rsidRPr="005F4E82">
        <w:rPr>
          <w:szCs w:val="24"/>
        </w:rPr>
        <w:t>full</w:t>
      </w:r>
      <w:r w:rsidRPr="005F4E82">
        <w:rPr>
          <w:spacing w:val="-7"/>
          <w:szCs w:val="24"/>
        </w:rPr>
        <w:t xml:space="preserve"> </w:t>
      </w:r>
      <w:r w:rsidRPr="005F4E82">
        <w:rPr>
          <w:szCs w:val="24"/>
        </w:rPr>
        <w:t>and</w:t>
      </w:r>
      <w:r w:rsidRPr="005F4E82">
        <w:rPr>
          <w:spacing w:val="-7"/>
          <w:szCs w:val="24"/>
        </w:rPr>
        <w:t xml:space="preserve"> </w:t>
      </w:r>
      <w:r w:rsidRPr="005F4E82">
        <w:rPr>
          <w:szCs w:val="24"/>
        </w:rPr>
        <w:t>honest</w:t>
      </w:r>
      <w:r w:rsidRPr="005F4E82">
        <w:rPr>
          <w:spacing w:val="-8"/>
          <w:szCs w:val="24"/>
        </w:rPr>
        <w:t xml:space="preserve"> </w:t>
      </w:r>
      <w:r w:rsidRPr="005F4E82">
        <w:rPr>
          <w:szCs w:val="24"/>
        </w:rPr>
        <w:t>feedback.</w:t>
      </w:r>
    </w:p>
    <w:p w14:paraId="5FC53F41" w14:textId="77777777" w:rsidR="00251FB7" w:rsidRPr="005F4E82" w:rsidRDefault="00C51BA7" w:rsidP="00487B8D">
      <w:pPr>
        <w:pStyle w:val="BodyText"/>
        <w:spacing w:before="120" w:after="120" w:line="360" w:lineRule="auto"/>
        <w:ind w:right="1024"/>
        <w:rPr>
          <w:szCs w:val="24"/>
        </w:rPr>
      </w:pPr>
      <w:r w:rsidRPr="005F4E82">
        <w:rPr>
          <w:szCs w:val="24"/>
        </w:rPr>
        <w:t>In setting up feedback or consultation processes, care needs to be taken to ensure:</w:t>
      </w:r>
    </w:p>
    <w:p w14:paraId="2D18823F" w14:textId="77777777" w:rsidR="00251FB7" w:rsidRPr="00AB3436" w:rsidRDefault="00C51BA7" w:rsidP="00487B8D">
      <w:pPr>
        <w:pStyle w:val="ListParagraph"/>
        <w:numPr>
          <w:ilvl w:val="0"/>
          <w:numId w:val="70"/>
        </w:numPr>
        <w:tabs>
          <w:tab w:val="left" w:pos="1161"/>
        </w:tabs>
        <w:spacing w:before="120" w:after="120" w:line="360" w:lineRule="auto"/>
        <w:ind w:right="1367"/>
        <w:rPr>
          <w:sz w:val="24"/>
          <w:szCs w:val="24"/>
        </w:rPr>
      </w:pPr>
      <w:r w:rsidRPr="00AB3436">
        <w:rPr>
          <w:sz w:val="24"/>
          <w:szCs w:val="24"/>
        </w:rPr>
        <w:t>methods are suited to individual participants, which may mean using more than one consultation strategy such as one on one interviews, focus groups, online or paper surveys, photo voice techniques</w:t>
      </w:r>
      <w:r w:rsidR="00E1453A" w:rsidRPr="00AB3436">
        <w:rPr>
          <w:sz w:val="24"/>
          <w:szCs w:val="24"/>
        </w:rPr>
        <w:t>. Consulting with participants and supporters can help plan your approach</w:t>
      </w:r>
    </w:p>
    <w:p w14:paraId="2049785D" w14:textId="77777777" w:rsidR="00251FB7" w:rsidRPr="00AB3436" w:rsidRDefault="00C51BA7" w:rsidP="00487B8D">
      <w:pPr>
        <w:pStyle w:val="ListParagraph"/>
        <w:numPr>
          <w:ilvl w:val="0"/>
          <w:numId w:val="70"/>
        </w:numPr>
        <w:tabs>
          <w:tab w:val="left" w:pos="1161"/>
        </w:tabs>
        <w:spacing w:before="120" w:after="120" w:line="360" w:lineRule="auto"/>
        <w:ind w:right="1367"/>
        <w:rPr>
          <w:sz w:val="24"/>
          <w:szCs w:val="24"/>
        </w:rPr>
      </w:pPr>
      <w:r w:rsidRPr="00AB3436">
        <w:rPr>
          <w:sz w:val="24"/>
          <w:szCs w:val="24"/>
        </w:rPr>
        <w:t>questions encourage constructive feedback and ideas for improvement rather than simply eliciting statements of gratitude</w:t>
      </w:r>
    </w:p>
    <w:p w14:paraId="3D9B5A95" w14:textId="77777777" w:rsidR="00251FB7" w:rsidRPr="00AB3436" w:rsidRDefault="00C51BA7" w:rsidP="00487B8D">
      <w:pPr>
        <w:pStyle w:val="ListParagraph"/>
        <w:keepNext/>
        <w:keepLines/>
        <w:numPr>
          <w:ilvl w:val="0"/>
          <w:numId w:val="70"/>
        </w:numPr>
        <w:tabs>
          <w:tab w:val="left" w:pos="1161"/>
        </w:tabs>
        <w:spacing w:before="120" w:after="120" w:line="360" w:lineRule="auto"/>
        <w:ind w:right="1366"/>
        <w:rPr>
          <w:sz w:val="24"/>
          <w:szCs w:val="24"/>
        </w:rPr>
      </w:pPr>
      <w:r w:rsidRPr="00AB3436">
        <w:rPr>
          <w:sz w:val="24"/>
          <w:szCs w:val="24"/>
        </w:rPr>
        <w:t>people do not feel exposed or vulnerable in providing negative feedback – this may mean providing opportunities for people to provide feedback anonymously and creating a culture where people feel valued when making honest comment</w:t>
      </w:r>
    </w:p>
    <w:p w14:paraId="0BEED4F5" w14:textId="064CDB91" w:rsidR="00251FB7" w:rsidRPr="00AB3436" w:rsidRDefault="00C51BA7" w:rsidP="00487B8D">
      <w:pPr>
        <w:pStyle w:val="ListParagraph"/>
        <w:numPr>
          <w:ilvl w:val="0"/>
          <w:numId w:val="70"/>
        </w:numPr>
        <w:tabs>
          <w:tab w:val="left" w:pos="1161"/>
        </w:tabs>
        <w:spacing w:before="120" w:after="120" w:line="360" w:lineRule="auto"/>
        <w:ind w:right="1367"/>
        <w:rPr>
          <w:sz w:val="24"/>
          <w:szCs w:val="24"/>
        </w:rPr>
      </w:pPr>
      <w:r w:rsidRPr="00AB3436">
        <w:rPr>
          <w:sz w:val="24"/>
          <w:szCs w:val="24"/>
        </w:rPr>
        <w:t>people can see the impact of suggestions they have made and receive feedback on changes that have been made in response to their input</w:t>
      </w:r>
    </w:p>
    <w:p w14:paraId="646C71C6" w14:textId="6A88F3DC" w:rsidR="00E1453A" w:rsidRPr="00AB3436" w:rsidRDefault="00E1453A" w:rsidP="00487B8D">
      <w:pPr>
        <w:pStyle w:val="ListParagraph"/>
        <w:numPr>
          <w:ilvl w:val="0"/>
          <w:numId w:val="70"/>
        </w:numPr>
        <w:tabs>
          <w:tab w:val="left" w:pos="1161"/>
        </w:tabs>
        <w:spacing w:before="120" w:after="120" w:line="360" w:lineRule="auto"/>
        <w:ind w:right="1367"/>
        <w:rPr>
          <w:sz w:val="24"/>
          <w:szCs w:val="24"/>
        </w:rPr>
      </w:pPr>
      <w:r w:rsidRPr="00AB3436">
        <w:rPr>
          <w:sz w:val="24"/>
          <w:szCs w:val="24"/>
        </w:rPr>
        <w:t xml:space="preserve">The strategies chosen are relevant to the size and scope of your </w:t>
      </w:r>
      <w:r w:rsidR="00DE1901" w:rsidRPr="00AB3436">
        <w:rPr>
          <w:sz w:val="24"/>
          <w:szCs w:val="24"/>
        </w:rPr>
        <w:t>organis</w:t>
      </w:r>
      <w:r w:rsidR="001759DC" w:rsidRPr="00AB3436">
        <w:rPr>
          <w:sz w:val="24"/>
          <w:szCs w:val="24"/>
        </w:rPr>
        <w:t>ation.</w:t>
      </w:r>
    </w:p>
    <w:p w14:paraId="2F55B0AB" w14:textId="77777777" w:rsidR="00251FB7" w:rsidRPr="005F4E82" w:rsidRDefault="00C51BA7" w:rsidP="00487B8D">
      <w:pPr>
        <w:pStyle w:val="BodyText"/>
        <w:spacing w:before="120" w:after="120" w:line="360" w:lineRule="auto"/>
        <w:ind w:right="1024"/>
        <w:rPr>
          <w:szCs w:val="24"/>
        </w:rPr>
      </w:pPr>
      <w:r w:rsidRPr="005F4E82">
        <w:rPr>
          <w:szCs w:val="24"/>
        </w:rPr>
        <w:t>An effective quality management system builds in continuous improvement at every level of service, so that service providers check in on a regular basis with the people they support, make changes in response to what they are being told and report information on issues through to the policy management level within their organisation.</w:t>
      </w:r>
    </w:p>
    <w:p w14:paraId="05674DA4" w14:textId="77777777" w:rsidR="00251FB7" w:rsidRPr="005F4E82" w:rsidRDefault="00C51BA7" w:rsidP="00487B8D">
      <w:pPr>
        <w:pStyle w:val="BodyText"/>
        <w:spacing w:before="120" w:after="120" w:line="360" w:lineRule="auto"/>
        <w:ind w:right="1024"/>
        <w:rPr>
          <w:szCs w:val="24"/>
        </w:rPr>
      </w:pPr>
      <w:r w:rsidRPr="005F4E82">
        <w:rPr>
          <w:szCs w:val="24"/>
        </w:rPr>
        <w:t>For example: to overcome reluctance by people receiving services to say very much about the service, a service provider might use a group activity of drawing or describing an ideal service or living situation. Using imagination can assist people receiving services to look beyond what is immediately available and provide new ideas for the service provider.</w:t>
      </w:r>
    </w:p>
    <w:p w14:paraId="671A44EC" w14:textId="463D3A28" w:rsidR="00E1453A" w:rsidRPr="005F4E82" w:rsidRDefault="00E1453A" w:rsidP="00487B8D">
      <w:pPr>
        <w:pStyle w:val="Heading2"/>
        <w:numPr>
          <w:ilvl w:val="1"/>
          <w:numId w:val="53"/>
        </w:numPr>
        <w:spacing w:before="120" w:after="120" w:line="360" w:lineRule="auto"/>
        <w:rPr>
          <w:w w:val="105"/>
        </w:rPr>
      </w:pPr>
      <w:bookmarkStart w:id="42" w:name="_Toc36033632"/>
      <w:r w:rsidRPr="005F4E82">
        <w:rPr>
          <w:w w:val="105"/>
        </w:rPr>
        <w:t>Tracking outcomes for participants</w:t>
      </w:r>
      <w:bookmarkEnd w:id="42"/>
    </w:p>
    <w:p w14:paraId="75D30259" w14:textId="77777777" w:rsidR="00E1453A" w:rsidRPr="005F4E82" w:rsidRDefault="00E1453A" w:rsidP="00487B8D">
      <w:pPr>
        <w:pStyle w:val="BodyText"/>
        <w:spacing w:before="120" w:after="120" w:line="360" w:lineRule="auto"/>
        <w:ind w:right="1024"/>
        <w:rPr>
          <w:szCs w:val="24"/>
        </w:rPr>
      </w:pPr>
      <w:r w:rsidRPr="005F4E82">
        <w:rPr>
          <w:szCs w:val="24"/>
        </w:rPr>
        <w:t>In addition to direct feedback, the provider also needs to have objective ways of assessing the extent to which people’s needs are being met. The extent to which needs are met is usually tracked by a provider at a number of levels:</w:t>
      </w:r>
    </w:p>
    <w:p w14:paraId="3B0E10C2" w14:textId="26BEE08D" w:rsidR="00E1453A" w:rsidRPr="00AB3436" w:rsidRDefault="00E1453A" w:rsidP="00487B8D">
      <w:pPr>
        <w:pStyle w:val="ListParagraph"/>
        <w:numPr>
          <w:ilvl w:val="0"/>
          <w:numId w:val="71"/>
        </w:numPr>
        <w:tabs>
          <w:tab w:val="left" w:pos="1161"/>
        </w:tabs>
        <w:spacing w:before="120" w:after="120" w:line="360" w:lineRule="auto"/>
        <w:ind w:right="1367"/>
        <w:rPr>
          <w:sz w:val="24"/>
          <w:szCs w:val="24"/>
        </w:rPr>
      </w:pPr>
      <w:r w:rsidRPr="00AB3436">
        <w:rPr>
          <w:sz w:val="24"/>
          <w:szCs w:val="24"/>
        </w:rPr>
        <w:t>support plan documentation for individuals: Ways a provider keeps track of the agreed or planned aims and actions for individuals, and of what has been achieved at any point in time. This provides opportunities to make adjustments in planned action and improve the outcomes being achieved</w:t>
      </w:r>
    </w:p>
    <w:p w14:paraId="25A5C935" w14:textId="03B94317" w:rsidR="00E1453A" w:rsidRPr="00AB3436" w:rsidRDefault="00E1453A" w:rsidP="00487B8D">
      <w:pPr>
        <w:pStyle w:val="ListParagraph"/>
        <w:numPr>
          <w:ilvl w:val="0"/>
          <w:numId w:val="71"/>
        </w:numPr>
        <w:tabs>
          <w:tab w:val="left" w:pos="1161"/>
        </w:tabs>
        <w:spacing w:before="120" w:after="120" w:line="360" w:lineRule="auto"/>
        <w:ind w:right="1367"/>
        <w:rPr>
          <w:sz w:val="24"/>
          <w:szCs w:val="24"/>
        </w:rPr>
      </w:pPr>
      <w:r w:rsidRPr="00AB3436">
        <w:rPr>
          <w:sz w:val="24"/>
          <w:szCs w:val="24"/>
        </w:rPr>
        <w:t>service intake and progress data: Reports on the number and types of participants, and the numbers progressing through stages or aspects of the service gives the service provider information on how well its access, intake and case management procedures are working</w:t>
      </w:r>
    </w:p>
    <w:p w14:paraId="6424AADA" w14:textId="754F6FDE" w:rsidR="00E1453A" w:rsidRPr="00AB3436" w:rsidRDefault="00E1453A" w:rsidP="00487B8D">
      <w:pPr>
        <w:pStyle w:val="ListParagraph"/>
        <w:numPr>
          <w:ilvl w:val="0"/>
          <w:numId w:val="71"/>
        </w:numPr>
        <w:tabs>
          <w:tab w:val="left" w:pos="1161"/>
        </w:tabs>
        <w:spacing w:before="120" w:after="120" w:line="360" w:lineRule="auto"/>
        <w:ind w:right="1367"/>
        <w:rPr>
          <w:sz w:val="24"/>
          <w:szCs w:val="24"/>
        </w:rPr>
      </w:pPr>
      <w:r w:rsidRPr="00AB3436">
        <w:rPr>
          <w:sz w:val="24"/>
          <w:szCs w:val="24"/>
        </w:rPr>
        <w:t>outcome data: Reports on the proportion of participants who have achieved particular outcomes tell the service provider the extent to which it is successfully supporting people and producing positive outcomes</w:t>
      </w:r>
    </w:p>
    <w:p w14:paraId="6DBB5AAA" w14:textId="03837F6E" w:rsidR="00E1453A" w:rsidRPr="00AB3436" w:rsidRDefault="00E1453A" w:rsidP="00487B8D">
      <w:pPr>
        <w:pStyle w:val="ListParagraph"/>
        <w:numPr>
          <w:ilvl w:val="0"/>
          <w:numId w:val="71"/>
        </w:numPr>
        <w:tabs>
          <w:tab w:val="left" w:pos="1161"/>
        </w:tabs>
        <w:spacing w:before="120" w:after="120" w:line="360" w:lineRule="auto"/>
        <w:ind w:right="1367"/>
        <w:rPr>
          <w:sz w:val="24"/>
          <w:szCs w:val="24"/>
        </w:rPr>
      </w:pPr>
      <w:r w:rsidRPr="00AB3436">
        <w:rPr>
          <w:sz w:val="24"/>
          <w:szCs w:val="24"/>
        </w:rPr>
        <w:t>staff feedback: opportunities for the workforce to provide feedback either individually or as a group</w:t>
      </w:r>
    </w:p>
    <w:p w14:paraId="4792140F" w14:textId="77777777" w:rsidR="00E1453A" w:rsidRPr="00AB3436" w:rsidRDefault="00E1453A" w:rsidP="00487B8D">
      <w:pPr>
        <w:pStyle w:val="ListParagraph"/>
        <w:keepNext/>
        <w:keepLines/>
        <w:numPr>
          <w:ilvl w:val="0"/>
          <w:numId w:val="71"/>
        </w:numPr>
        <w:tabs>
          <w:tab w:val="left" w:pos="1161"/>
        </w:tabs>
        <w:spacing w:before="120" w:after="120" w:line="360" w:lineRule="auto"/>
        <w:ind w:right="1366"/>
        <w:rPr>
          <w:b/>
          <w:sz w:val="24"/>
          <w:szCs w:val="24"/>
        </w:rPr>
      </w:pPr>
      <w:r w:rsidRPr="00AB3436">
        <w:rPr>
          <w:sz w:val="24"/>
          <w:szCs w:val="24"/>
        </w:rPr>
        <w:t>complaints data: a complaints management log (that meets the requirements of the NDIS Commission) can be used to develop good complaint handling systems and deal with feedback and complaints fairly, objectively and as quickly as possible. It is a user</w:t>
      </w:r>
      <w:r w:rsidRPr="00B631A9">
        <w:rPr>
          <w:sz w:val="24"/>
          <w:szCs w:val="24"/>
        </w:rPr>
        <w:t>-friendly process for you to store your feedback and complaints data.</w:t>
      </w:r>
    </w:p>
    <w:p w14:paraId="620A4C0E" w14:textId="09F596D5" w:rsidR="00AB3436" w:rsidRDefault="00E1453A" w:rsidP="00487B8D">
      <w:pPr>
        <w:pStyle w:val="BodyText"/>
        <w:spacing w:before="120" w:after="120" w:line="360" w:lineRule="auto"/>
        <w:rPr>
          <w:szCs w:val="24"/>
        </w:rPr>
      </w:pPr>
      <w:r w:rsidRPr="001759DC">
        <w:rPr>
          <w:b/>
          <w:noProof/>
          <w:szCs w:val="24"/>
          <w:lang w:val="en-AU" w:eastAsia="en-AU" w:bidi="ar-SA"/>
        </w:rPr>
        <mc:AlternateContent>
          <mc:Choice Requires="wps">
            <w:drawing>
              <wp:anchor distT="0" distB="0" distL="114300" distR="114300" simplePos="0" relativeHeight="487627776" behindDoc="0" locked="0" layoutInCell="1" allowOverlap="1" wp14:anchorId="482C4C32" wp14:editId="6673E6E3">
                <wp:simplePos x="0" y="0"/>
                <wp:positionH relativeFrom="page">
                  <wp:posOffset>918845</wp:posOffset>
                </wp:positionH>
                <wp:positionV relativeFrom="paragraph">
                  <wp:posOffset>991235</wp:posOffset>
                </wp:positionV>
                <wp:extent cx="0" cy="0"/>
                <wp:effectExtent l="0" t="0" r="0" b="0"/>
                <wp:wrapNone/>
                <wp:docPr id="28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95F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A45F" id="Line 275" o:spid="_x0000_s1026" style="position:absolute;z-index:487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35pt,78.05pt" to="72.3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2YHAIAAEA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" strokecolor="#0095f5" strokeweight="3pt">
                <w10:wrap anchorx="page"/>
              </v:line>
            </w:pict>
          </mc:Fallback>
        </mc:AlternateContent>
      </w:r>
      <w:r w:rsidR="001759DC" w:rsidRPr="001759DC">
        <w:rPr>
          <w:b/>
          <w:szCs w:val="24"/>
        </w:rPr>
        <w:t>Tip</w:t>
      </w:r>
      <w:r w:rsidRPr="005F4E82">
        <w:rPr>
          <w:szCs w:val="24"/>
        </w:rPr>
        <w:t>: Questionnaires and surveys can be a good tool to monitor and gain feedback on how well your organisation is performing. When the sector undergoes reform, for example with the NDIS, it is important that your organisation has monitoring tools such as these in place as they can provide insight to ensure the continued success of your organisation in a new operating environment.</w:t>
      </w:r>
    </w:p>
    <w:p w14:paraId="22D9BBE7" w14:textId="7B259770" w:rsidR="00251FB7" w:rsidRPr="00300161" w:rsidRDefault="00C51BA7" w:rsidP="00487B8D">
      <w:pPr>
        <w:pStyle w:val="Heading1"/>
        <w:numPr>
          <w:ilvl w:val="0"/>
          <w:numId w:val="53"/>
        </w:numPr>
      </w:pPr>
      <w:bookmarkStart w:id="43" w:name="10.3.2_Tracking_outcomes_for_service_use"/>
      <w:bookmarkStart w:id="44" w:name="10.4_Implementing_a_quality_management_s"/>
      <w:bookmarkStart w:id="45" w:name="10.4.1_What’s_involved_in_implementing_a"/>
      <w:bookmarkStart w:id="46" w:name="_Toc31791936"/>
      <w:bookmarkStart w:id="47" w:name="_Toc36033633"/>
      <w:bookmarkEnd w:id="43"/>
      <w:bookmarkEnd w:id="44"/>
      <w:bookmarkEnd w:id="45"/>
      <w:r w:rsidRPr="00300161">
        <w:t>Implementing a quality management system</w:t>
      </w:r>
      <w:bookmarkEnd w:id="46"/>
      <w:bookmarkEnd w:id="47"/>
    </w:p>
    <w:p w14:paraId="160A56BA" w14:textId="7D9703AD" w:rsidR="00251FB7" w:rsidRPr="00300161" w:rsidRDefault="00C51BA7" w:rsidP="00487B8D">
      <w:pPr>
        <w:pStyle w:val="Heading2"/>
        <w:numPr>
          <w:ilvl w:val="1"/>
          <w:numId w:val="53"/>
        </w:numPr>
        <w:spacing w:before="120" w:after="120" w:line="360" w:lineRule="auto"/>
        <w:rPr>
          <w:w w:val="105"/>
        </w:rPr>
      </w:pPr>
      <w:bookmarkStart w:id="48" w:name="_Toc36033634"/>
      <w:r w:rsidRPr="00300161">
        <w:rPr>
          <w:w w:val="105"/>
        </w:rPr>
        <w:t>What’s involved in implementing a quality management system?</w:t>
      </w:r>
      <w:bookmarkEnd w:id="48"/>
    </w:p>
    <w:p w14:paraId="25ADCDD3" w14:textId="77777777" w:rsidR="00251FB7" w:rsidRPr="005F4E82" w:rsidRDefault="00C51BA7" w:rsidP="00487B8D">
      <w:pPr>
        <w:pStyle w:val="BodyText"/>
        <w:spacing w:before="120" w:after="120" w:line="360" w:lineRule="auto"/>
        <w:ind w:right="1024"/>
        <w:rPr>
          <w:szCs w:val="24"/>
        </w:rPr>
      </w:pPr>
      <w:r w:rsidRPr="005F4E82">
        <w:rPr>
          <w:szCs w:val="24"/>
        </w:rPr>
        <w:t xml:space="preserve">Most </w:t>
      </w:r>
      <w:r w:rsidR="00D61C79" w:rsidRPr="005F4E82">
        <w:rPr>
          <w:szCs w:val="24"/>
        </w:rPr>
        <w:t>disability service providers</w:t>
      </w:r>
      <w:r w:rsidRPr="005F4E82">
        <w:rPr>
          <w:szCs w:val="24"/>
        </w:rPr>
        <w:t xml:space="preserve"> have quality management processes of some form in operation. These are usually made up of:</w:t>
      </w:r>
    </w:p>
    <w:p w14:paraId="17BDF098" w14:textId="77777777" w:rsidR="00251FB7" w:rsidRPr="00AB3436" w:rsidRDefault="00C51BA7" w:rsidP="00487B8D">
      <w:pPr>
        <w:pStyle w:val="ListParagraph"/>
        <w:numPr>
          <w:ilvl w:val="0"/>
          <w:numId w:val="72"/>
        </w:numPr>
        <w:tabs>
          <w:tab w:val="left" w:pos="1161"/>
        </w:tabs>
        <w:spacing w:before="120" w:after="120" w:line="360" w:lineRule="auto"/>
        <w:ind w:right="1367"/>
        <w:rPr>
          <w:sz w:val="24"/>
          <w:szCs w:val="24"/>
        </w:rPr>
      </w:pPr>
      <w:r w:rsidRPr="00AB3436">
        <w:rPr>
          <w:sz w:val="24"/>
          <w:szCs w:val="24"/>
        </w:rPr>
        <w:t xml:space="preserve">a service provider’s general policies and procedures which provide the foundation by directing </w:t>
      </w:r>
      <w:r w:rsidR="00737BC9" w:rsidRPr="00AB3436">
        <w:rPr>
          <w:sz w:val="24"/>
          <w:szCs w:val="24"/>
        </w:rPr>
        <w:t xml:space="preserve">your approach to particular functions and </w:t>
      </w:r>
      <w:r w:rsidRPr="00AB3436">
        <w:rPr>
          <w:sz w:val="24"/>
          <w:szCs w:val="24"/>
        </w:rPr>
        <w:t>how tasks are to be carried out</w:t>
      </w:r>
    </w:p>
    <w:p w14:paraId="6CC3C1FF" w14:textId="38B6488D" w:rsidR="00251FB7" w:rsidRPr="00AB3436" w:rsidRDefault="00C51BA7" w:rsidP="00487B8D">
      <w:pPr>
        <w:pStyle w:val="ListParagraph"/>
        <w:numPr>
          <w:ilvl w:val="0"/>
          <w:numId w:val="72"/>
        </w:numPr>
        <w:tabs>
          <w:tab w:val="left" w:pos="1161"/>
        </w:tabs>
        <w:spacing w:before="120" w:after="120" w:line="360" w:lineRule="auto"/>
        <w:ind w:right="1367"/>
        <w:rPr>
          <w:sz w:val="24"/>
          <w:szCs w:val="24"/>
        </w:rPr>
      </w:pPr>
      <w:r w:rsidRPr="00AB3436">
        <w:rPr>
          <w:sz w:val="24"/>
          <w:szCs w:val="24"/>
        </w:rPr>
        <w:t>checking the service provider’s compliance against regulatory requirements</w:t>
      </w:r>
      <w:r w:rsidR="00477E47" w:rsidRPr="00AB3436">
        <w:rPr>
          <w:sz w:val="24"/>
          <w:szCs w:val="24"/>
        </w:rPr>
        <w:t xml:space="preserve"> </w:t>
      </w:r>
      <w:r w:rsidR="00BA7AD0" w:rsidRPr="00AB3436">
        <w:rPr>
          <w:sz w:val="24"/>
          <w:szCs w:val="24"/>
        </w:rPr>
        <w:t>i.e.</w:t>
      </w:r>
      <w:r w:rsidR="00477E47" w:rsidRPr="00AB3436">
        <w:rPr>
          <w:sz w:val="24"/>
          <w:szCs w:val="24"/>
        </w:rPr>
        <w:t xml:space="preserve"> NDIS Commission rules and </w:t>
      </w:r>
      <w:r w:rsidR="00035872" w:rsidRPr="00AB3436">
        <w:rPr>
          <w:sz w:val="24"/>
          <w:szCs w:val="24"/>
        </w:rPr>
        <w:t>other legislative requirements</w:t>
      </w:r>
    </w:p>
    <w:p w14:paraId="2CF6381E" w14:textId="77777777" w:rsidR="00251FB7" w:rsidRPr="00AB3436" w:rsidRDefault="00C51BA7" w:rsidP="00487B8D">
      <w:pPr>
        <w:pStyle w:val="ListParagraph"/>
        <w:numPr>
          <w:ilvl w:val="0"/>
          <w:numId w:val="72"/>
        </w:numPr>
        <w:tabs>
          <w:tab w:val="left" w:pos="1161"/>
        </w:tabs>
        <w:spacing w:before="120" w:after="120" w:line="360" w:lineRule="auto"/>
        <w:ind w:right="1367"/>
        <w:rPr>
          <w:sz w:val="24"/>
          <w:szCs w:val="24"/>
        </w:rPr>
      </w:pPr>
      <w:r w:rsidRPr="00AB3436">
        <w:rPr>
          <w:sz w:val="24"/>
          <w:szCs w:val="24"/>
        </w:rPr>
        <w:t xml:space="preserve">review and evaluation activities, such as collecting responses from participants in service activities, reviewing policies and procedures on a regular </w:t>
      </w:r>
      <w:r w:rsidR="00B94EE0" w:rsidRPr="00AB3436">
        <w:rPr>
          <w:sz w:val="24"/>
          <w:szCs w:val="24"/>
        </w:rPr>
        <w:t>basis to ensure they are up to date</w:t>
      </w:r>
      <w:r w:rsidRPr="00AB3436">
        <w:rPr>
          <w:sz w:val="24"/>
          <w:szCs w:val="24"/>
        </w:rPr>
        <w:t xml:space="preserve"> holding team review</w:t>
      </w:r>
      <w:r w:rsidR="005517EB" w:rsidRPr="00AB3436">
        <w:rPr>
          <w:sz w:val="24"/>
          <w:szCs w:val="24"/>
        </w:rPr>
        <w:t>, conducting internal audits to check practice is matching policies and procedures</w:t>
      </w:r>
      <w:r w:rsidRPr="00AB3436">
        <w:rPr>
          <w:sz w:val="24"/>
          <w:szCs w:val="24"/>
        </w:rPr>
        <w:t xml:space="preserve"> and planning </w:t>
      </w:r>
      <w:r w:rsidR="00737BC9" w:rsidRPr="00AB3436">
        <w:rPr>
          <w:sz w:val="24"/>
          <w:szCs w:val="24"/>
        </w:rPr>
        <w:t>sessions</w:t>
      </w:r>
    </w:p>
    <w:p w14:paraId="7CD3A0B3" w14:textId="65CFD4E6" w:rsidR="00737BC9" w:rsidRPr="00AB3436" w:rsidRDefault="00737BC9" w:rsidP="00487B8D">
      <w:pPr>
        <w:pStyle w:val="ListParagraph"/>
        <w:numPr>
          <w:ilvl w:val="0"/>
          <w:numId w:val="72"/>
        </w:numPr>
        <w:tabs>
          <w:tab w:val="left" w:pos="1161"/>
        </w:tabs>
        <w:spacing w:before="120" w:after="120" w:line="360" w:lineRule="auto"/>
        <w:ind w:right="1367"/>
        <w:rPr>
          <w:sz w:val="24"/>
          <w:szCs w:val="24"/>
        </w:rPr>
      </w:pPr>
      <w:r w:rsidRPr="00AB3436">
        <w:rPr>
          <w:sz w:val="24"/>
          <w:szCs w:val="24"/>
        </w:rPr>
        <w:t xml:space="preserve">using </w:t>
      </w:r>
      <w:r w:rsidR="00DE1901" w:rsidRPr="00AB3436">
        <w:rPr>
          <w:sz w:val="24"/>
          <w:szCs w:val="24"/>
        </w:rPr>
        <w:t xml:space="preserve">organisational </w:t>
      </w:r>
      <w:r w:rsidRPr="00AB3436">
        <w:rPr>
          <w:sz w:val="24"/>
          <w:szCs w:val="24"/>
        </w:rPr>
        <w:t>feedback to</w:t>
      </w:r>
      <w:r w:rsidR="00E1453A" w:rsidRPr="00AB3436">
        <w:rPr>
          <w:sz w:val="24"/>
          <w:szCs w:val="24"/>
        </w:rPr>
        <w:t xml:space="preserve"> continually</w:t>
      </w:r>
      <w:r w:rsidRPr="00AB3436">
        <w:rPr>
          <w:sz w:val="24"/>
          <w:szCs w:val="24"/>
        </w:rPr>
        <w:t xml:space="preserve"> improve practice and performance, </w:t>
      </w:r>
      <w:r w:rsidR="00BA7AD0" w:rsidRPr="00AB3436">
        <w:rPr>
          <w:sz w:val="24"/>
          <w:szCs w:val="24"/>
        </w:rPr>
        <w:t>e.g.</w:t>
      </w:r>
      <w:r w:rsidRPr="00AB3436">
        <w:rPr>
          <w:sz w:val="24"/>
          <w:szCs w:val="24"/>
        </w:rPr>
        <w:t xml:space="preserve"> lessons learnt from complaints and incident investigations.</w:t>
      </w:r>
    </w:p>
    <w:p w14:paraId="5DC8F002" w14:textId="0C14F283" w:rsidR="00B94EE0" w:rsidRPr="005F4E82" w:rsidRDefault="00E1453A" w:rsidP="00487B8D">
      <w:pPr>
        <w:pStyle w:val="BodyText"/>
        <w:spacing w:before="120" w:after="120" w:line="360" w:lineRule="auto"/>
        <w:ind w:right="1024"/>
        <w:rPr>
          <w:szCs w:val="24"/>
        </w:rPr>
      </w:pPr>
      <w:r w:rsidRPr="005F4E82">
        <w:rPr>
          <w:szCs w:val="24"/>
        </w:rPr>
        <w:t>Together these activities create</w:t>
      </w:r>
      <w:r w:rsidR="001759DC">
        <w:rPr>
          <w:szCs w:val="24"/>
        </w:rPr>
        <w:t xml:space="preserve"> a continuous improvement plan.</w:t>
      </w:r>
    </w:p>
    <w:p w14:paraId="00AC55AC" w14:textId="77777777" w:rsidR="00251FB7" w:rsidRPr="005F4E82" w:rsidRDefault="00911861" w:rsidP="00487B8D">
      <w:pPr>
        <w:pStyle w:val="BodyText"/>
        <w:spacing w:before="120" w:after="120" w:line="360" w:lineRule="auto"/>
        <w:ind w:right="1024"/>
        <w:rPr>
          <w:szCs w:val="24"/>
        </w:rPr>
      </w:pPr>
      <w:r w:rsidRPr="005F4E82">
        <w:rPr>
          <w:szCs w:val="24"/>
        </w:rPr>
        <w:t xml:space="preserve">The </w:t>
      </w:r>
      <w:r w:rsidR="00B068F6" w:rsidRPr="005F4E82">
        <w:rPr>
          <w:szCs w:val="24"/>
        </w:rPr>
        <w:t>NDIS Practice Standards require</w:t>
      </w:r>
      <w:r w:rsidRPr="005F4E82">
        <w:rPr>
          <w:szCs w:val="24"/>
        </w:rPr>
        <w:t xml:space="preserve"> providers to have </w:t>
      </w:r>
      <w:r w:rsidR="00B068F6" w:rsidRPr="005F4E82">
        <w:rPr>
          <w:szCs w:val="24"/>
        </w:rPr>
        <w:t>a</w:t>
      </w:r>
      <w:r w:rsidR="00C51BA7" w:rsidRPr="005F4E82">
        <w:rPr>
          <w:szCs w:val="24"/>
        </w:rPr>
        <w:t xml:space="preserve"> structured quality management system </w:t>
      </w:r>
      <w:r w:rsidR="00B068F6" w:rsidRPr="005F4E82">
        <w:rPr>
          <w:szCs w:val="24"/>
        </w:rPr>
        <w:t>in place that is proportional to the size and scale of the provider and the complexity and scope of the supports delivered</w:t>
      </w:r>
      <w:r w:rsidR="00C51BA7" w:rsidRPr="005F4E82">
        <w:rPr>
          <w:szCs w:val="24"/>
        </w:rPr>
        <w:t xml:space="preserve">. </w:t>
      </w:r>
      <w:r w:rsidR="00B068F6" w:rsidRPr="005F4E82">
        <w:rPr>
          <w:szCs w:val="24"/>
        </w:rPr>
        <w:t>It includes the requirement to have a (proportionate) documented program on internal audits</w:t>
      </w:r>
      <w:r w:rsidR="005F58F1" w:rsidRPr="005F4E82">
        <w:rPr>
          <w:szCs w:val="24"/>
        </w:rPr>
        <w:t>.</w:t>
      </w:r>
    </w:p>
    <w:p w14:paraId="6E5F4BE6" w14:textId="05C96A35" w:rsidR="0061145B" w:rsidRPr="00300161" w:rsidRDefault="0061145B" w:rsidP="00487B8D">
      <w:pPr>
        <w:pStyle w:val="Heading2"/>
        <w:numPr>
          <w:ilvl w:val="1"/>
          <w:numId w:val="53"/>
        </w:numPr>
        <w:spacing w:before="120" w:after="120" w:line="360" w:lineRule="auto"/>
        <w:rPr>
          <w:w w:val="105"/>
        </w:rPr>
      </w:pPr>
      <w:bookmarkStart w:id="49" w:name="_Toc36033635"/>
      <w:r w:rsidRPr="00300161">
        <w:rPr>
          <w:w w:val="105"/>
        </w:rPr>
        <w:t>Preparing for and completing the NDIS Commission audit cycle</w:t>
      </w:r>
      <w:bookmarkEnd w:id="49"/>
    </w:p>
    <w:p w14:paraId="314C43EE" w14:textId="283A158D" w:rsidR="00AB3436" w:rsidRDefault="00C51BA7" w:rsidP="00487B8D">
      <w:pPr>
        <w:pStyle w:val="BodyText"/>
        <w:spacing w:before="120" w:after="120" w:line="360" w:lineRule="auto"/>
        <w:ind w:right="1024"/>
        <w:rPr>
          <w:szCs w:val="24"/>
        </w:rPr>
      </w:pPr>
      <w:r w:rsidRPr="005F4E82">
        <w:rPr>
          <w:szCs w:val="24"/>
        </w:rPr>
        <w:t xml:space="preserve">The following steps </w:t>
      </w:r>
      <w:r w:rsidR="0061145B" w:rsidRPr="005F4E82">
        <w:rPr>
          <w:szCs w:val="24"/>
        </w:rPr>
        <w:t xml:space="preserve">are </w:t>
      </w:r>
      <w:r w:rsidRPr="005F4E82">
        <w:rPr>
          <w:szCs w:val="24"/>
        </w:rPr>
        <w:t xml:space="preserve">involved in </w:t>
      </w:r>
      <w:r w:rsidR="0061145B" w:rsidRPr="005F4E82">
        <w:rPr>
          <w:szCs w:val="24"/>
        </w:rPr>
        <w:t>preparing for and completing the NDIS Commis</w:t>
      </w:r>
      <w:r w:rsidR="005D66D1">
        <w:rPr>
          <w:szCs w:val="24"/>
        </w:rPr>
        <w:t>sion audit requirements for re-</w:t>
      </w:r>
      <w:r w:rsidR="0061145B" w:rsidRPr="005F4E82">
        <w:rPr>
          <w:szCs w:val="24"/>
        </w:rPr>
        <w:t xml:space="preserve">registration. </w:t>
      </w:r>
      <w:r w:rsidRPr="005F4E82">
        <w:rPr>
          <w:szCs w:val="24"/>
        </w:rPr>
        <w:t>While the same steps will be followed by both large and small providers, more extensive and detailed requirements and processes are likely in a larger, complex organisation.</w:t>
      </w:r>
    </w:p>
    <w:p w14:paraId="7B1B7D9C" w14:textId="1D55F002" w:rsidR="0061145B" w:rsidRPr="005F4E82" w:rsidRDefault="007B7504" w:rsidP="00487B8D">
      <w:pPr>
        <w:pStyle w:val="Heading3"/>
        <w:spacing w:before="120" w:after="120" w:line="360" w:lineRule="auto"/>
      </w:pPr>
      <w:r>
        <w:t xml:space="preserve">1 </w:t>
      </w:r>
      <w:r w:rsidR="0061145B" w:rsidRPr="007B7504">
        <w:t>Allocate responsibility and resources</w:t>
      </w:r>
    </w:p>
    <w:p w14:paraId="68AEC59A" w14:textId="6D27FCB8" w:rsidR="0061145B" w:rsidRPr="005F4E82" w:rsidRDefault="0061145B" w:rsidP="00487B8D">
      <w:pPr>
        <w:pStyle w:val="BodyText"/>
        <w:keepNext/>
        <w:keepLines/>
        <w:spacing w:before="120" w:after="120" w:line="360" w:lineRule="auto"/>
        <w:ind w:right="1024"/>
        <w:rPr>
          <w:szCs w:val="24"/>
        </w:rPr>
      </w:pPr>
      <w:r w:rsidRPr="005F4E82">
        <w:rPr>
          <w:szCs w:val="24"/>
        </w:rPr>
        <w:t xml:space="preserve">The ﬁrst step is to establish who will take responsibility for leading and coordinating the process. Depending on the size of the service provider and the resources available, this process might be led by the board, senior management or by a working group </w:t>
      </w:r>
      <w:r w:rsidR="001759DC">
        <w:rPr>
          <w:szCs w:val="24"/>
        </w:rPr>
        <w:t>established for the purpose.</w:t>
      </w:r>
    </w:p>
    <w:p w14:paraId="13DF8F92" w14:textId="77777777" w:rsidR="0061145B" w:rsidRPr="005F4E82" w:rsidRDefault="0061145B" w:rsidP="00487B8D">
      <w:pPr>
        <w:pStyle w:val="BodyText"/>
        <w:keepNext/>
        <w:keepLines/>
        <w:spacing w:before="120" w:after="120" w:line="360" w:lineRule="auto"/>
        <w:ind w:right="1024"/>
        <w:rPr>
          <w:szCs w:val="24"/>
        </w:rPr>
      </w:pPr>
      <w:r w:rsidRPr="005F4E82">
        <w:rPr>
          <w:szCs w:val="24"/>
        </w:rPr>
        <w:t>The service provider will need to allocate dedicated resources to the accreditation preparation process including:</w:t>
      </w:r>
    </w:p>
    <w:p w14:paraId="029399BA" w14:textId="77777777" w:rsidR="0061145B" w:rsidRPr="00AB3436" w:rsidRDefault="0061145B" w:rsidP="00487B8D">
      <w:pPr>
        <w:pStyle w:val="ListParagraph"/>
        <w:numPr>
          <w:ilvl w:val="0"/>
          <w:numId w:val="73"/>
        </w:numPr>
        <w:tabs>
          <w:tab w:val="left" w:pos="1161"/>
        </w:tabs>
        <w:spacing w:before="120" w:after="120" w:line="360" w:lineRule="auto"/>
        <w:ind w:right="1367"/>
        <w:rPr>
          <w:sz w:val="24"/>
          <w:szCs w:val="24"/>
        </w:rPr>
      </w:pPr>
      <w:r w:rsidRPr="00AB3436">
        <w:rPr>
          <w:sz w:val="24"/>
          <w:szCs w:val="24"/>
        </w:rPr>
        <w:t>set aside staff and board time to prepare, conduct, manage and track progress</w:t>
      </w:r>
    </w:p>
    <w:p w14:paraId="737D2532" w14:textId="77777777" w:rsidR="0061145B" w:rsidRPr="00AB3436" w:rsidRDefault="0061145B" w:rsidP="00487B8D">
      <w:pPr>
        <w:pStyle w:val="ListParagraph"/>
        <w:numPr>
          <w:ilvl w:val="0"/>
          <w:numId w:val="73"/>
        </w:numPr>
        <w:tabs>
          <w:tab w:val="left" w:pos="1161"/>
        </w:tabs>
        <w:spacing w:before="120" w:after="120" w:line="360" w:lineRule="auto"/>
        <w:ind w:right="1367"/>
        <w:rPr>
          <w:sz w:val="24"/>
          <w:szCs w:val="24"/>
        </w:rPr>
      </w:pPr>
      <w:r w:rsidRPr="00AB3436">
        <w:rPr>
          <w:sz w:val="24"/>
          <w:szCs w:val="24"/>
        </w:rPr>
        <w:t>allocate speciﬁc tasks and responsibilities to individuals</w:t>
      </w:r>
    </w:p>
    <w:p w14:paraId="2308EAF3" w14:textId="77777777" w:rsidR="0061145B" w:rsidRPr="00AB3436" w:rsidRDefault="0061145B" w:rsidP="00487B8D">
      <w:pPr>
        <w:pStyle w:val="ListParagraph"/>
        <w:numPr>
          <w:ilvl w:val="0"/>
          <w:numId w:val="73"/>
        </w:numPr>
        <w:tabs>
          <w:tab w:val="left" w:pos="1161"/>
        </w:tabs>
        <w:spacing w:before="120" w:after="120" w:line="360" w:lineRule="auto"/>
        <w:ind w:right="1367"/>
        <w:rPr>
          <w:sz w:val="24"/>
          <w:szCs w:val="24"/>
        </w:rPr>
      </w:pPr>
      <w:r w:rsidRPr="00AB3436">
        <w:rPr>
          <w:sz w:val="24"/>
          <w:szCs w:val="24"/>
        </w:rPr>
        <w:t>ensure the process is led and managed at an appropriately senior level</w:t>
      </w:r>
    </w:p>
    <w:p w14:paraId="282A3988" w14:textId="77777777" w:rsidR="0061145B" w:rsidRPr="00AB3436" w:rsidRDefault="0061145B" w:rsidP="00487B8D">
      <w:pPr>
        <w:pStyle w:val="ListParagraph"/>
        <w:numPr>
          <w:ilvl w:val="0"/>
          <w:numId w:val="73"/>
        </w:numPr>
        <w:tabs>
          <w:tab w:val="left" w:pos="1161"/>
        </w:tabs>
        <w:spacing w:before="120" w:after="120" w:line="360" w:lineRule="auto"/>
        <w:ind w:right="1367"/>
        <w:rPr>
          <w:sz w:val="24"/>
          <w:szCs w:val="24"/>
        </w:rPr>
      </w:pPr>
      <w:r w:rsidRPr="00AB3436">
        <w:rPr>
          <w:sz w:val="24"/>
          <w:szCs w:val="24"/>
        </w:rPr>
        <w:t>review and select tools to support self-assessment and documentation.</w:t>
      </w:r>
    </w:p>
    <w:p w14:paraId="76EDD44B" w14:textId="3F7031FC" w:rsidR="0061145B" w:rsidRPr="005F4E82" w:rsidRDefault="007B7504" w:rsidP="00487B8D">
      <w:pPr>
        <w:pStyle w:val="Heading3"/>
        <w:spacing w:before="120" w:after="120" w:line="360" w:lineRule="auto"/>
      </w:pPr>
      <w:r>
        <w:t xml:space="preserve">2 </w:t>
      </w:r>
      <w:r w:rsidR="0061145B" w:rsidRPr="005F4E82">
        <w:t>Review current quality management processes</w:t>
      </w:r>
    </w:p>
    <w:p w14:paraId="1CF642CD" w14:textId="77777777" w:rsidR="0061145B" w:rsidRPr="005F4E82" w:rsidRDefault="0061145B" w:rsidP="00487B8D">
      <w:pPr>
        <w:pStyle w:val="BodyText"/>
        <w:spacing w:before="120" w:after="120" w:line="360" w:lineRule="auto"/>
        <w:ind w:right="1024"/>
        <w:rPr>
          <w:szCs w:val="24"/>
        </w:rPr>
      </w:pPr>
      <w:r w:rsidRPr="005F4E82">
        <w:rPr>
          <w:szCs w:val="24"/>
        </w:rPr>
        <w:t>The next step is to review the existing quality management processes including:</w:t>
      </w:r>
    </w:p>
    <w:p w14:paraId="2E6D6833" w14:textId="77777777" w:rsidR="0061145B" w:rsidRPr="00F11EA2" w:rsidRDefault="0061145B" w:rsidP="00487B8D">
      <w:pPr>
        <w:pStyle w:val="ListParagraph"/>
        <w:numPr>
          <w:ilvl w:val="0"/>
          <w:numId w:val="74"/>
        </w:numPr>
        <w:tabs>
          <w:tab w:val="left" w:pos="1161"/>
        </w:tabs>
        <w:spacing w:before="120" w:after="120" w:line="360" w:lineRule="auto"/>
        <w:ind w:right="1367"/>
        <w:rPr>
          <w:sz w:val="24"/>
          <w:szCs w:val="24"/>
        </w:rPr>
      </w:pPr>
      <w:r w:rsidRPr="00F11EA2">
        <w:rPr>
          <w:sz w:val="24"/>
          <w:szCs w:val="24"/>
        </w:rPr>
        <w:t>the service’s scope, size, and planned future directions</w:t>
      </w:r>
    </w:p>
    <w:p w14:paraId="36432912" w14:textId="77777777" w:rsidR="0061145B" w:rsidRPr="00F11EA2" w:rsidRDefault="0061145B" w:rsidP="00487B8D">
      <w:pPr>
        <w:pStyle w:val="ListParagraph"/>
        <w:numPr>
          <w:ilvl w:val="0"/>
          <w:numId w:val="74"/>
        </w:numPr>
        <w:tabs>
          <w:tab w:val="left" w:pos="1161"/>
        </w:tabs>
        <w:spacing w:before="120" w:after="120" w:line="360" w:lineRule="auto"/>
        <w:ind w:right="1367"/>
        <w:rPr>
          <w:sz w:val="24"/>
          <w:szCs w:val="24"/>
        </w:rPr>
      </w:pPr>
      <w:r w:rsidRPr="00F11EA2">
        <w:rPr>
          <w:sz w:val="24"/>
          <w:szCs w:val="24"/>
        </w:rPr>
        <w:t>existing quality management processes and documentation</w:t>
      </w:r>
    </w:p>
    <w:p w14:paraId="498B6863" w14:textId="77777777" w:rsidR="0061145B" w:rsidRPr="00F11EA2" w:rsidRDefault="0061145B" w:rsidP="00487B8D">
      <w:pPr>
        <w:pStyle w:val="ListParagraph"/>
        <w:numPr>
          <w:ilvl w:val="0"/>
          <w:numId w:val="74"/>
        </w:numPr>
        <w:tabs>
          <w:tab w:val="left" w:pos="1161"/>
        </w:tabs>
        <w:spacing w:before="120" w:after="120" w:line="360" w:lineRule="auto"/>
        <w:ind w:right="1367"/>
        <w:rPr>
          <w:sz w:val="24"/>
          <w:szCs w:val="24"/>
        </w:rPr>
      </w:pPr>
      <w:r w:rsidRPr="00F11EA2">
        <w:rPr>
          <w:sz w:val="24"/>
          <w:szCs w:val="24"/>
        </w:rPr>
        <w:t>touch points where the quality of service delivery is being managed, monitored and improved within the organisation</w:t>
      </w:r>
    </w:p>
    <w:p w14:paraId="0430776F" w14:textId="77777777" w:rsidR="0061145B" w:rsidRPr="00F11EA2" w:rsidRDefault="0061145B" w:rsidP="00487B8D">
      <w:pPr>
        <w:pStyle w:val="ListParagraph"/>
        <w:numPr>
          <w:ilvl w:val="0"/>
          <w:numId w:val="74"/>
        </w:numPr>
        <w:tabs>
          <w:tab w:val="left" w:pos="1161"/>
        </w:tabs>
        <w:spacing w:before="120" w:after="120" w:line="360" w:lineRule="auto"/>
        <w:ind w:right="1367"/>
        <w:rPr>
          <w:sz w:val="24"/>
          <w:szCs w:val="24"/>
        </w:rPr>
      </w:pPr>
      <w:r w:rsidRPr="00F11EA2">
        <w:rPr>
          <w:sz w:val="24"/>
          <w:szCs w:val="24"/>
        </w:rPr>
        <w:t>current knowledge, experience and expectations of staff and the board re quality management</w:t>
      </w:r>
    </w:p>
    <w:p w14:paraId="52628C27" w14:textId="77777777" w:rsidR="0061145B" w:rsidRPr="00F11EA2" w:rsidRDefault="0061145B" w:rsidP="00487B8D">
      <w:pPr>
        <w:pStyle w:val="ListParagraph"/>
        <w:numPr>
          <w:ilvl w:val="0"/>
          <w:numId w:val="74"/>
        </w:numPr>
        <w:tabs>
          <w:tab w:val="left" w:pos="1161"/>
        </w:tabs>
        <w:spacing w:before="120" w:after="120" w:line="360" w:lineRule="auto"/>
        <w:ind w:right="1367"/>
        <w:rPr>
          <w:sz w:val="24"/>
          <w:szCs w:val="24"/>
        </w:rPr>
      </w:pPr>
      <w:r w:rsidRPr="00F11EA2">
        <w:rPr>
          <w:sz w:val="24"/>
          <w:szCs w:val="24"/>
        </w:rPr>
        <w:t>results of any previous self-assessment or external review processes</w:t>
      </w:r>
      <w:r w:rsidR="00FE1188" w:rsidRPr="00F11EA2">
        <w:rPr>
          <w:sz w:val="24"/>
          <w:szCs w:val="24"/>
        </w:rPr>
        <w:t>.</w:t>
      </w:r>
    </w:p>
    <w:p w14:paraId="29A7A22A" w14:textId="77777777" w:rsidR="0061145B" w:rsidRPr="005F4E82" w:rsidRDefault="0061145B" w:rsidP="00487B8D">
      <w:pPr>
        <w:pStyle w:val="BodyText"/>
        <w:spacing w:before="120" w:after="120" w:line="360" w:lineRule="auto"/>
        <w:ind w:right="1024"/>
        <w:rPr>
          <w:szCs w:val="24"/>
        </w:rPr>
      </w:pPr>
      <w:r w:rsidRPr="005F4E82">
        <w:rPr>
          <w:szCs w:val="24"/>
        </w:rPr>
        <w:t>Most service providers have some forms of ‘quality management’ in place in the form of policies, procedures and other documented processes. These may include:</w:t>
      </w:r>
    </w:p>
    <w:p w14:paraId="1F04F19D" w14:textId="77777777" w:rsidR="0061145B" w:rsidRPr="00F11EA2" w:rsidRDefault="0061145B" w:rsidP="00487B8D">
      <w:pPr>
        <w:pStyle w:val="ListParagraph"/>
        <w:numPr>
          <w:ilvl w:val="0"/>
          <w:numId w:val="75"/>
        </w:numPr>
        <w:tabs>
          <w:tab w:val="left" w:pos="1161"/>
        </w:tabs>
        <w:spacing w:before="120" w:after="120" w:line="360" w:lineRule="auto"/>
        <w:ind w:right="1367"/>
        <w:rPr>
          <w:sz w:val="24"/>
          <w:szCs w:val="24"/>
        </w:rPr>
      </w:pPr>
      <w:r w:rsidRPr="00F11EA2">
        <w:rPr>
          <w:sz w:val="24"/>
          <w:szCs w:val="24"/>
        </w:rPr>
        <w:t>feedback and consultation processes for participants and other stakeholders</w:t>
      </w:r>
    </w:p>
    <w:p w14:paraId="1BB5CB09" w14:textId="77777777" w:rsidR="0061145B" w:rsidRPr="00F11EA2" w:rsidRDefault="0061145B" w:rsidP="00487B8D">
      <w:pPr>
        <w:pStyle w:val="ListParagraph"/>
        <w:numPr>
          <w:ilvl w:val="0"/>
          <w:numId w:val="75"/>
        </w:numPr>
        <w:tabs>
          <w:tab w:val="left" w:pos="1161"/>
        </w:tabs>
        <w:spacing w:before="120" w:after="120" w:line="360" w:lineRule="auto"/>
        <w:ind w:right="1367"/>
        <w:rPr>
          <w:sz w:val="24"/>
          <w:szCs w:val="24"/>
        </w:rPr>
      </w:pPr>
      <w:r w:rsidRPr="00F11EA2">
        <w:rPr>
          <w:sz w:val="24"/>
          <w:szCs w:val="24"/>
        </w:rPr>
        <w:t>plan review procedures</w:t>
      </w:r>
    </w:p>
    <w:p w14:paraId="283AD82F" w14:textId="77777777" w:rsidR="0061145B" w:rsidRPr="00F11EA2" w:rsidRDefault="0061145B" w:rsidP="00487B8D">
      <w:pPr>
        <w:pStyle w:val="ListParagraph"/>
        <w:numPr>
          <w:ilvl w:val="0"/>
          <w:numId w:val="75"/>
        </w:numPr>
        <w:tabs>
          <w:tab w:val="left" w:pos="1161"/>
        </w:tabs>
        <w:spacing w:before="120" w:after="120" w:line="360" w:lineRule="auto"/>
        <w:ind w:right="1367"/>
        <w:rPr>
          <w:sz w:val="24"/>
          <w:szCs w:val="24"/>
        </w:rPr>
      </w:pPr>
      <w:r w:rsidRPr="00F11EA2">
        <w:rPr>
          <w:sz w:val="24"/>
          <w:szCs w:val="24"/>
        </w:rPr>
        <w:t>reporting on service outcomes</w:t>
      </w:r>
    </w:p>
    <w:p w14:paraId="74845A96" w14:textId="77777777" w:rsidR="0061145B" w:rsidRPr="00F11EA2" w:rsidRDefault="0061145B" w:rsidP="00487B8D">
      <w:pPr>
        <w:pStyle w:val="ListParagraph"/>
        <w:numPr>
          <w:ilvl w:val="0"/>
          <w:numId w:val="75"/>
        </w:numPr>
        <w:tabs>
          <w:tab w:val="left" w:pos="1161"/>
        </w:tabs>
        <w:spacing w:before="120" w:after="120" w:line="360" w:lineRule="auto"/>
        <w:ind w:right="1367"/>
        <w:rPr>
          <w:sz w:val="24"/>
          <w:szCs w:val="24"/>
        </w:rPr>
      </w:pPr>
      <w:r w:rsidRPr="00F11EA2">
        <w:rPr>
          <w:sz w:val="24"/>
          <w:szCs w:val="24"/>
        </w:rPr>
        <w:t>general review and planning processes</w:t>
      </w:r>
    </w:p>
    <w:p w14:paraId="149432B1" w14:textId="77777777" w:rsidR="0061145B" w:rsidRPr="00F11EA2" w:rsidRDefault="0061145B" w:rsidP="00487B8D">
      <w:pPr>
        <w:pStyle w:val="ListParagraph"/>
        <w:numPr>
          <w:ilvl w:val="0"/>
          <w:numId w:val="75"/>
        </w:numPr>
        <w:tabs>
          <w:tab w:val="left" w:pos="1161"/>
        </w:tabs>
        <w:spacing w:before="120" w:after="120" w:line="360" w:lineRule="auto"/>
        <w:ind w:right="1367"/>
        <w:rPr>
          <w:sz w:val="24"/>
          <w:szCs w:val="24"/>
        </w:rPr>
      </w:pPr>
      <w:r w:rsidRPr="00F11EA2">
        <w:rPr>
          <w:sz w:val="24"/>
          <w:szCs w:val="24"/>
        </w:rPr>
        <w:t>continuous improvement from learning opportunities provides as a result of investigating incidents and complaints.</w:t>
      </w:r>
    </w:p>
    <w:p w14:paraId="14697011" w14:textId="51A87580" w:rsidR="0061145B" w:rsidRPr="005F4E82" w:rsidRDefault="007B7504" w:rsidP="00487B8D">
      <w:pPr>
        <w:pStyle w:val="Heading3"/>
        <w:spacing w:before="120" w:after="120" w:line="360" w:lineRule="auto"/>
      </w:pPr>
      <w:r>
        <w:t xml:space="preserve">3 </w:t>
      </w:r>
      <w:r w:rsidR="0061145B" w:rsidRPr="005F4E82">
        <w:t>Review the NDIS Practice Standards Requirements and conduct self</w:t>
      </w:r>
      <w:r w:rsidR="00B631A9">
        <w:t>-</w:t>
      </w:r>
      <w:r w:rsidR="0061145B" w:rsidRPr="005F4E82">
        <w:t>assessment</w:t>
      </w:r>
    </w:p>
    <w:p w14:paraId="2BFD05C2" w14:textId="77777777" w:rsidR="0061145B" w:rsidRPr="005F4E82" w:rsidRDefault="0061145B" w:rsidP="00487B8D">
      <w:pPr>
        <w:pStyle w:val="BodyText"/>
        <w:spacing w:before="120" w:after="120" w:line="360" w:lineRule="auto"/>
        <w:ind w:right="1024"/>
        <w:rPr>
          <w:szCs w:val="24"/>
        </w:rPr>
      </w:pPr>
      <w:r w:rsidRPr="005F4E82">
        <w:rPr>
          <w:szCs w:val="24"/>
        </w:rPr>
        <w:t>The process used for self-assessment will generally involve:</w:t>
      </w:r>
    </w:p>
    <w:p w14:paraId="24D2A531" w14:textId="77777777" w:rsidR="0061145B" w:rsidRPr="00F11EA2" w:rsidRDefault="0061145B" w:rsidP="00487B8D">
      <w:pPr>
        <w:pStyle w:val="ListParagraph"/>
        <w:numPr>
          <w:ilvl w:val="0"/>
          <w:numId w:val="76"/>
        </w:numPr>
        <w:tabs>
          <w:tab w:val="left" w:pos="1161"/>
        </w:tabs>
        <w:spacing w:before="120" w:after="120" w:line="360" w:lineRule="auto"/>
        <w:ind w:right="1367"/>
        <w:rPr>
          <w:sz w:val="24"/>
          <w:szCs w:val="24"/>
        </w:rPr>
      </w:pPr>
      <w:r w:rsidRPr="00F11EA2">
        <w:rPr>
          <w:sz w:val="24"/>
          <w:szCs w:val="24"/>
        </w:rPr>
        <w:t>reviewing the speciﬁc requirements of each standard</w:t>
      </w:r>
    </w:p>
    <w:p w14:paraId="401807BE" w14:textId="77777777" w:rsidR="0061145B" w:rsidRPr="00F11EA2" w:rsidRDefault="0061145B" w:rsidP="00487B8D">
      <w:pPr>
        <w:pStyle w:val="ListParagraph"/>
        <w:numPr>
          <w:ilvl w:val="0"/>
          <w:numId w:val="76"/>
        </w:numPr>
        <w:tabs>
          <w:tab w:val="left" w:pos="1161"/>
        </w:tabs>
        <w:spacing w:before="120" w:after="120" w:line="360" w:lineRule="auto"/>
        <w:ind w:right="1367"/>
        <w:rPr>
          <w:sz w:val="24"/>
          <w:szCs w:val="24"/>
        </w:rPr>
      </w:pPr>
      <w:r w:rsidRPr="00F11EA2">
        <w:rPr>
          <w:sz w:val="24"/>
          <w:szCs w:val="24"/>
        </w:rPr>
        <w:t>documenting what the service provider does that demonstrates they meet the requirement</w:t>
      </w:r>
    </w:p>
    <w:p w14:paraId="74EDCDAD" w14:textId="77777777" w:rsidR="0061145B" w:rsidRPr="00F11EA2" w:rsidRDefault="0061145B" w:rsidP="00487B8D">
      <w:pPr>
        <w:pStyle w:val="ListParagraph"/>
        <w:numPr>
          <w:ilvl w:val="0"/>
          <w:numId w:val="76"/>
        </w:numPr>
        <w:tabs>
          <w:tab w:val="left" w:pos="1161"/>
        </w:tabs>
        <w:spacing w:before="120" w:after="120" w:line="360" w:lineRule="auto"/>
        <w:ind w:right="1367"/>
        <w:rPr>
          <w:sz w:val="24"/>
          <w:szCs w:val="24"/>
        </w:rPr>
      </w:pPr>
      <w:r w:rsidRPr="00F11EA2">
        <w:rPr>
          <w:sz w:val="24"/>
          <w:szCs w:val="24"/>
        </w:rPr>
        <w:t>identifying and collecting the evidence that proves the requirement is met (such as policy and procedure documents, information about service activities, feedback from stakeholders).</w:t>
      </w:r>
    </w:p>
    <w:p w14:paraId="61F854E4" w14:textId="420E4AA9" w:rsidR="0061145B" w:rsidRPr="005F4E82" w:rsidRDefault="0061145B" w:rsidP="00487B8D">
      <w:pPr>
        <w:pStyle w:val="BodyText"/>
        <w:spacing w:before="120" w:after="120" w:line="360" w:lineRule="auto"/>
        <w:ind w:right="1024"/>
        <w:rPr>
          <w:szCs w:val="24"/>
        </w:rPr>
      </w:pPr>
      <w:r w:rsidRPr="005F4E82">
        <w:rPr>
          <w:szCs w:val="24"/>
        </w:rPr>
        <w:t xml:space="preserve">NDS has developed a Guide to assist organisations preparing to re-register as an NDIS provider. The aim of the guide is to help providers interpret and better understand the requirements of the NDIS Practice Standards Core Module and associated quality indicators. The guide provides both an explanation of what each indicator means and provides some examples of documentary evidence that may meet the requirement of the quality indicator. This resource can be found here: </w:t>
      </w:r>
      <w:hyperlink r:id="rId13" w:history="1">
        <w:r w:rsidR="007401E7">
          <w:rPr>
            <w:rStyle w:val="Hyperlink"/>
            <w:szCs w:val="24"/>
          </w:rPr>
          <w:t>Quality and Safeguards Resources Hub</w:t>
        </w:r>
      </w:hyperlink>
    </w:p>
    <w:p w14:paraId="0EDD902A" w14:textId="77777777" w:rsidR="0061145B" w:rsidRPr="005F4E82" w:rsidRDefault="0061145B" w:rsidP="00487B8D">
      <w:pPr>
        <w:pStyle w:val="BodyText"/>
        <w:spacing w:before="120" w:after="120" w:line="360" w:lineRule="auto"/>
        <w:ind w:right="1024"/>
        <w:rPr>
          <w:szCs w:val="24"/>
        </w:rPr>
      </w:pPr>
      <w:r w:rsidRPr="005F4E82">
        <w:rPr>
          <w:szCs w:val="24"/>
        </w:rPr>
        <w:t>Plan and manage the process of self-assessment as you would manage a project. Start by identifying and documenting:</w:t>
      </w:r>
    </w:p>
    <w:p w14:paraId="64F04CDC" w14:textId="20FD070C" w:rsidR="0061145B" w:rsidRPr="00F11EA2" w:rsidRDefault="0086197A" w:rsidP="00487B8D">
      <w:pPr>
        <w:pStyle w:val="ListParagraph"/>
        <w:numPr>
          <w:ilvl w:val="0"/>
          <w:numId w:val="77"/>
        </w:numPr>
        <w:tabs>
          <w:tab w:val="left" w:pos="1161"/>
        </w:tabs>
        <w:spacing w:before="120" w:after="120" w:line="360" w:lineRule="auto"/>
        <w:ind w:right="1367"/>
        <w:rPr>
          <w:sz w:val="24"/>
          <w:szCs w:val="24"/>
        </w:rPr>
      </w:pPr>
      <w:r w:rsidRPr="00F11EA2">
        <w:rPr>
          <w:sz w:val="24"/>
          <w:szCs w:val="24"/>
        </w:rPr>
        <w:t>responsibilities</w:t>
      </w:r>
      <w:r w:rsidRPr="00F11EA2">
        <w:rPr>
          <w:spacing w:val="-15"/>
          <w:sz w:val="24"/>
          <w:szCs w:val="24"/>
        </w:rPr>
        <w:t xml:space="preserve">: </w:t>
      </w:r>
      <w:r w:rsidR="0061145B" w:rsidRPr="00F11EA2">
        <w:rPr>
          <w:sz w:val="24"/>
          <w:szCs w:val="24"/>
        </w:rPr>
        <w:t>allocate responsibilities for coordinating the whole process, leading groups or teams, and completing different sections of the self-assessment</w:t>
      </w:r>
    </w:p>
    <w:p w14:paraId="71C17733" w14:textId="05C43289" w:rsidR="0061145B" w:rsidRPr="00F11EA2" w:rsidRDefault="0061145B" w:rsidP="00487B8D">
      <w:pPr>
        <w:pStyle w:val="ListParagraph"/>
        <w:numPr>
          <w:ilvl w:val="0"/>
          <w:numId w:val="77"/>
        </w:numPr>
        <w:tabs>
          <w:tab w:val="left" w:pos="1161"/>
        </w:tabs>
        <w:spacing w:before="120" w:after="120" w:line="360" w:lineRule="auto"/>
        <w:ind w:right="1367"/>
        <w:rPr>
          <w:sz w:val="24"/>
          <w:szCs w:val="24"/>
        </w:rPr>
      </w:pPr>
      <w:r w:rsidRPr="00F11EA2">
        <w:rPr>
          <w:sz w:val="24"/>
          <w:szCs w:val="24"/>
        </w:rPr>
        <w:t>time frames</w:t>
      </w:r>
      <w:r w:rsidR="0086197A" w:rsidRPr="00F11EA2">
        <w:rPr>
          <w:spacing w:val="-15"/>
          <w:sz w:val="24"/>
          <w:szCs w:val="24"/>
        </w:rPr>
        <w:t xml:space="preserve">: </w:t>
      </w:r>
      <w:r w:rsidRPr="00F11EA2">
        <w:rPr>
          <w:sz w:val="24"/>
          <w:szCs w:val="24"/>
        </w:rPr>
        <w:t>set time frames for completion of sections of the self-assessment, review and sign off by the staff or board member responsible</w:t>
      </w:r>
    </w:p>
    <w:p w14:paraId="2606D338" w14:textId="14A05F63" w:rsidR="0061145B" w:rsidRPr="00F11EA2" w:rsidRDefault="0061145B" w:rsidP="00487B8D">
      <w:pPr>
        <w:pStyle w:val="ListParagraph"/>
        <w:numPr>
          <w:ilvl w:val="0"/>
          <w:numId w:val="77"/>
        </w:numPr>
        <w:tabs>
          <w:tab w:val="left" w:pos="1161"/>
        </w:tabs>
        <w:spacing w:before="120" w:after="120" w:line="360" w:lineRule="auto"/>
        <w:ind w:right="1367"/>
        <w:rPr>
          <w:sz w:val="24"/>
          <w:szCs w:val="24"/>
        </w:rPr>
      </w:pPr>
      <w:r w:rsidRPr="00F11EA2">
        <w:rPr>
          <w:sz w:val="24"/>
          <w:szCs w:val="24"/>
        </w:rPr>
        <w:t>self-assessment activity plan</w:t>
      </w:r>
      <w:r w:rsidR="0086197A" w:rsidRPr="00F11EA2">
        <w:rPr>
          <w:spacing w:val="-15"/>
          <w:sz w:val="24"/>
          <w:szCs w:val="24"/>
        </w:rPr>
        <w:t xml:space="preserve">: </w:t>
      </w:r>
      <w:r w:rsidRPr="00F11EA2">
        <w:rPr>
          <w:sz w:val="24"/>
          <w:szCs w:val="24"/>
        </w:rPr>
        <w:t>assess the time involved in self-assessment and break the tasks into manageable sections</w:t>
      </w:r>
    </w:p>
    <w:p w14:paraId="6EE1D033" w14:textId="04D54D77" w:rsidR="0061145B" w:rsidRPr="00F11EA2" w:rsidRDefault="0061145B" w:rsidP="00487B8D">
      <w:pPr>
        <w:pStyle w:val="ListParagraph"/>
        <w:numPr>
          <w:ilvl w:val="0"/>
          <w:numId w:val="77"/>
        </w:numPr>
        <w:tabs>
          <w:tab w:val="left" w:pos="1161"/>
        </w:tabs>
        <w:spacing w:before="120" w:after="120" w:line="360" w:lineRule="auto"/>
        <w:ind w:right="1367"/>
        <w:rPr>
          <w:sz w:val="24"/>
          <w:szCs w:val="24"/>
        </w:rPr>
      </w:pPr>
      <w:r w:rsidRPr="00F11EA2">
        <w:rPr>
          <w:sz w:val="24"/>
          <w:szCs w:val="24"/>
        </w:rPr>
        <w:t>evidence</w:t>
      </w:r>
      <w:r w:rsidRPr="00F11EA2">
        <w:rPr>
          <w:spacing w:val="-28"/>
          <w:sz w:val="24"/>
          <w:szCs w:val="24"/>
        </w:rPr>
        <w:t xml:space="preserve"> </w:t>
      </w:r>
      <w:r w:rsidRPr="00F11EA2">
        <w:rPr>
          <w:sz w:val="24"/>
          <w:szCs w:val="24"/>
        </w:rPr>
        <w:t>documentation</w:t>
      </w:r>
      <w:r w:rsidR="0086197A" w:rsidRPr="00F11EA2">
        <w:rPr>
          <w:spacing w:val="-15"/>
          <w:sz w:val="24"/>
          <w:szCs w:val="24"/>
        </w:rPr>
        <w:t xml:space="preserve">: </w:t>
      </w:r>
      <w:r w:rsidRPr="00F11EA2">
        <w:rPr>
          <w:sz w:val="24"/>
          <w:szCs w:val="24"/>
        </w:rPr>
        <w:t>allocate</w:t>
      </w:r>
      <w:r w:rsidRPr="00F11EA2">
        <w:rPr>
          <w:spacing w:val="-27"/>
          <w:sz w:val="24"/>
          <w:szCs w:val="24"/>
        </w:rPr>
        <w:t xml:space="preserve"> </w:t>
      </w:r>
      <w:r w:rsidRPr="00F11EA2">
        <w:rPr>
          <w:sz w:val="24"/>
          <w:szCs w:val="24"/>
        </w:rPr>
        <w:t>responsibilities</w:t>
      </w:r>
      <w:r w:rsidRPr="00F11EA2">
        <w:rPr>
          <w:spacing w:val="-27"/>
          <w:sz w:val="24"/>
          <w:szCs w:val="24"/>
        </w:rPr>
        <w:t xml:space="preserve"> </w:t>
      </w:r>
      <w:r w:rsidRPr="00F11EA2">
        <w:rPr>
          <w:sz w:val="24"/>
          <w:szCs w:val="24"/>
        </w:rPr>
        <w:t>for</w:t>
      </w:r>
      <w:r w:rsidRPr="00F11EA2">
        <w:rPr>
          <w:spacing w:val="-27"/>
          <w:sz w:val="24"/>
          <w:szCs w:val="24"/>
        </w:rPr>
        <w:t xml:space="preserve"> </w:t>
      </w:r>
      <w:r w:rsidRPr="00F11EA2">
        <w:rPr>
          <w:sz w:val="24"/>
          <w:szCs w:val="24"/>
        </w:rPr>
        <w:t>the</w:t>
      </w:r>
      <w:r w:rsidRPr="00F11EA2">
        <w:rPr>
          <w:spacing w:val="-27"/>
          <w:sz w:val="24"/>
          <w:szCs w:val="24"/>
        </w:rPr>
        <w:t xml:space="preserve"> </w:t>
      </w:r>
      <w:r w:rsidRPr="00F11EA2">
        <w:rPr>
          <w:sz w:val="24"/>
          <w:szCs w:val="24"/>
        </w:rPr>
        <w:t>collection and</w:t>
      </w:r>
      <w:r w:rsidRPr="00F11EA2">
        <w:rPr>
          <w:spacing w:val="-27"/>
          <w:sz w:val="24"/>
          <w:szCs w:val="24"/>
        </w:rPr>
        <w:t xml:space="preserve"> </w:t>
      </w:r>
      <w:r w:rsidRPr="00F11EA2">
        <w:rPr>
          <w:sz w:val="24"/>
          <w:szCs w:val="24"/>
        </w:rPr>
        <w:t>collation</w:t>
      </w:r>
      <w:r w:rsidRPr="00F11EA2">
        <w:rPr>
          <w:spacing w:val="-27"/>
          <w:sz w:val="24"/>
          <w:szCs w:val="24"/>
        </w:rPr>
        <w:t xml:space="preserve"> </w:t>
      </w:r>
      <w:r w:rsidRPr="00F11EA2">
        <w:rPr>
          <w:sz w:val="24"/>
          <w:szCs w:val="24"/>
        </w:rPr>
        <w:t>of</w:t>
      </w:r>
      <w:r w:rsidRPr="00F11EA2">
        <w:rPr>
          <w:spacing w:val="-28"/>
          <w:sz w:val="24"/>
          <w:szCs w:val="24"/>
        </w:rPr>
        <w:t xml:space="preserve"> </w:t>
      </w:r>
      <w:r w:rsidRPr="00F11EA2">
        <w:rPr>
          <w:sz w:val="24"/>
          <w:szCs w:val="24"/>
        </w:rPr>
        <w:t>evidence for each section of the</w:t>
      </w:r>
      <w:r w:rsidRPr="00F11EA2">
        <w:rPr>
          <w:spacing w:val="-7"/>
          <w:sz w:val="24"/>
          <w:szCs w:val="24"/>
        </w:rPr>
        <w:t xml:space="preserve"> </w:t>
      </w:r>
      <w:r w:rsidRPr="00F11EA2">
        <w:rPr>
          <w:sz w:val="24"/>
          <w:szCs w:val="24"/>
        </w:rPr>
        <w:t>self-assessment</w:t>
      </w:r>
    </w:p>
    <w:p w14:paraId="67FD31F5" w14:textId="378DB9BC" w:rsidR="0061145B" w:rsidRPr="00F11EA2" w:rsidRDefault="0061145B" w:rsidP="00487B8D">
      <w:pPr>
        <w:pStyle w:val="ListParagraph"/>
        <w:numPr>
          <w:ilvl w:val="0"/>
          <w:numId w:val="77"/>
        </w:numPr>
        <w:tabs>
          <w:tab w:val="left" w:pos="1161"/>
        </w:tabs>
        <w:spacing w:before="120" w:after="120" w:line="360" w:lineRule="auto"/>
        <w:ind w:right="1367"/>
        <w:rPr>
          <w:sz w:val="24"/>
          <w:szCs w:val="24"/>
        </w:rPr>
      </w:pPr>
      <w:r w:rsidRPr="00F11EA2">
        <w:rPr>
          <w:sz w:val="24"/>
          <w:szCs w:val="24"/>
        </w:rPr>
        <w:t>internal</w:t>
      </w:r>
      <w:r w:rsidRPr="00F11EA2">
        <w:rPr>
          <w:spacing w:val="-17"/>
          <w:sz w:val="24"/>
          <w:szCs w:val="24"/>
        </w:rPr>
        <w:t xml:space="preserve"> </w:t>
      </w:r>
      <w:r w:rsidRPr="00F11EA2">
        <w:rPr>
          <w:sz w:val="24"/>
          <w:szCs w:val="24"/>
        </w:rPr>
        <w:t>reporting</w:t>
      </w:r>
      <w:r w:rsidR="00302E27">
        <w:rPr>
          <w:spacing w:val="-15"/>
          <w:sz w:val="24"/>
          <w:szCs w:val="24"/>
        </w:rPr>
        <w:t>:</w:t>
      </w:r>
      <w:r w:rsidR="0086197A" w:rsidRPr="00F11EA2">
        <w:rPr>
          <w:spacing w:val="-14"/>
          <w:sz w:val="24"/>
          <w:szCs w:val="24"/>
        </w:rPr>
        <w:t xml:space="preserve"> </w:t>
      </w:r>
      <w:r w:rsidRPr="00F11EA2">
        <w:rPr>
          <w:sz w:val="24"/>
          <w:szCs w:val="24"/>
        </w:rPr>
        <w:t>set</w:t>
      </w:r>
      <w:r w:rsidRPr="00F11EA2">
        <w:rPr>
          <w:spacing w:val="-17"/>
          <w:sz w:val="24"/>
          <w:szCs w:val="24"/>
        </w:rPr>
        <w:t xml:space="preserve"> </w:t>
      </w:r>
      <w:r w:rsidRPr="00F11EA2">
        <w:rPr>
          <w:sz w:val="24"/>
          <w:szCs w:val="24"/>
        </w:rPr>
        <w:t>reporting</w:t>
      </w:r>
      <w:r w:rsidRPr="00F11EA2">
        <w:rPr>
          <w:spacing w:val="-16"/>
          <w:sz w:val="24"/>
          <w:szCs w:val="24"/>
        </w:rPr>
        <w:t xml:space="preserve"> </w:t>
      </w:r>
      <w:r w:rsidRPr="00F11EA2">
        <w:rPr>
          <w:sz w:val="24"/>
          <w:szCs w:val="24"/>
        </w:rPr>
        <w:t>periods</w:t>
      </w:r>
      <w:r w:rsidRPr="00F11EA2">
        <w:rPr>
          <w:spacing w:val="-17"/>
          <w:sz w:val="24"/>
          <w:szCs w:val="24"/>
        </w:rPr>
        <w:t xml:space="preserve"> </w:t>
      </w:r>
      <w:r w:rsidRPr="00F11EA2">
        <w:rPr>
          <w:sz w:val="24"/>
          <w:szCs w:val="24"/>
        </w:rPr>
        <w:t>for</w:t>
      </w:r>
      <w:r w:rsidRPr="00F11EA2">
        <w:rPr>
          <w:spacing w:val="-16"/>
          <w:sz w:val="24"/>
          <w:szCs w:val="24"/>
        </w:rPr>
        <w:t xml:space="preserve"> </w:t>
      </w:r>
      <w:r w:rsidRPr="00F11EA2">
        <w:rPr>
          <w:sz w:val="24"/>
          <w:szCs w:val="24"/>
        </w:rPr>
        <w:t>progress</w:t>
      </w:r>
      <w:r w:rsidRPr="00F11EA2">
        <w:rPr>
          <w:spacing w:val="-16"/>
          <w:sz w:val="24"/>
          <w:szCs w:val="24"/>
        </w:rPr>
        <w:t xml:space="preserve"> </w:t>
      </w:r>
      <w:r w:rsidRPr="00F11EA2">
        <w:rPr>
          <w:sz w:val="24"/>
          <w:szCs w:val="24"/>
        </w:rPr>
        <w:t>reporting</w:t>
      </w:r>
      <w:r w:rsidRPr="00F11EA2">
        <w:rPr>
          <w:spacing w:val="-17"/>
          <w:sz w:val="24"/>
          <w:szCs w:val="24"/>
        </w:rPr>
        <w:t xml:space="preserve"> </w:t>
      </w:r>
      <w:r w:rsidRPr="00F11EA2">
        <w:rPr>
          <w:sz w:val="24"/>
          <w:szCs w:val="24"/>
        </w:rPr>
        <w:t>to</w:t>
      </w:r>
      <w:r w:rsidRPr="00F11EA2">
        <w:rPr>
          <w:spacing w:val="-16"/>
          <w:sz w:val="24"/>
          <w:szCs w:val="24"/>
        </w:rPr>
        <w:t xml:space="preserve"> </w:t>
      </w:r>
      <w:r w:rsidRPr="00F11EA2">
        <w:rPr>
          <w:sz w:val="24"/>
          <w:szCs w:val="24"/>
        </w:rPr>
        <w:t>the</w:t>
      </w:r>
      <w:r w:rsidRPr="00F11EA2">
        <w:rPr>
          <w:spacing w:val="-16"/>
          <w:sz w:val="24"/>
          <w:szCs w:val="24"/>
        </w:rPr>
        <w:t xml:space="preserve"> </w:t>
      </w:r>
      <w:r w:rsidRPr="00F11EA2">
        <w:rPr>
          <w:sz w:val="24"/>
          <w:szCs w:val="24"/>
        </w:rPr>
        <w:t>board</w:t>
      </w:r>
      <w:r w:rsidRPr="00F11EA2">
        <w:rPr>
          <w:spacing w:val="-17"/>
          <w:sz w:val="24"/>
          <w:szCs w:val="24"/>
        </w:rPr>
        <w:t xml:space="preserve"> </w:t>
      </w:r>
      <w:r w:rsidRPr="00F11EA2">
        <w:rPr>
          <w:sz w:val="24"/>
          <w:szCs w:val="24"/>
        </w:rPr>
        <w:t>and</w:t>
      </w:r>
      <w:r w:rsidRPr="00F11EA2">
        <w:rPr>
          <w:spacing w:val="-16"/>
          <w:sz w:val="24"/>
          <w:szCs w:val="24"/>
        </w:rPr>
        <w:t xml:space="preserve"> </w:t>
      </w:r>
      <w:r w:rsidRPr="00F11EA2">
        <w:rPr>
          <w:sz w:val="24"/>
          <w:szCs w:val="24"/>
        </w:rPr>
        <w:t>reporting</w:t>
      </w:r>
      <w:r w:rsidRPr="00F11EA2">
        <w:rPr>
          <w:spacing w:val="-16"/>
          <w:sz w:val="24"/>
          <w:szCs w:val="24"/>
        </w:rPr>
        <w:t xml:space="preserve"> </w:t>
      </w:r>
      <w:r w:rsidRPr="00F11EA2">
        <w:rPr>
          <w:spacing w:val="-8"/>
          <w:sz w:val="24"/>
          <w:szCs w:val="24"/>
        </w:rPr>
        <w:t xml:space="preserve">on </w:t>
      </w:r>
      <w:r w:rsidRPr="00F11EA2">
        <w:rPr>
          <w:sz w:val="24"/>
          <w:szCs w:val="24"/>
        </w:rPr>
        <w:t>ﬁndings to people responsible for decision</w:t>
      </w:r>
      <w:r w:rsidRPr="00F11EA2">
        <w:rPr>
          <w:spacing w:val="-12"/>
          <w:sz w:val="24"/>
          <w:szCs w:val="24"/>
        </w:rPr>
        <w:t xml:space="preserve"> </w:t>
      </w:r>
      <w:r w:rsidRPr="00F11EA2">
        <w:rPr>
          <w:sz w:val="24"/>
          <w:szCs w:val="24"/>
        </w:rPr>
        <w:t>making.</w:t>
      </w:r>
    </w:p>
    <w:p w14:paraId="7772608A" w14:textId="2655F172" w:rsidR="0061145B" w:rsidRPr="005F4E82" w:rsidRDefault="007B7504" w:rsidP="00487B8D">
      <w:pPr>
        <w:pStyle w:val="Heading3"/>
        <w:spacing w:before="120" w:after="120" w:line="360" w:lineRule="auto"/>
      </w:pPr>
      <w:r>
        <w:t xml:space="preserve">4 </w:t>
      </w:r>
      <w:r w:rsidR="0061145B" w:rsidRPr="005F4E82">
        <w:t xml:space="preserve">Schedule and prepare for external audit </w:t>
      </w:r>
    </w:p>
    <w:p w14:paraId="79EE747B" w14:textId="77777777" w:rsidR="0061145B" w:rsidRPr="005F4E82" w:rsidRDefault="0061145B" w:rsidP="00487B8D">
      <w:pPr>
        <w:pStyle w:val="BodyText"/>
        <w:spacing w:before="120" w:after="120" w:line="360" w:lineRule="auto"/>
        <w:ind w:right="1024"/>
        <w:rPr>
          <w:szCs w:val="24"/>
        </w:rPr>
      </w:pPr>
      <w:r w:rsidRPr="005F4E82">
        <w:rPr>
          <w:szCs w:val="24"/>
        </w:rPr>
        <w:t>Engage</w:t>
      </w:r>
      <w:r w:rsidRPr="005F4E82">
        <w:rPr>
          <w:spacing w:val="-22"/>
          <w:szCs w:val="24"/>
        </w:rPr>
        <w:t xml:space="preserve"> </w:t>
      </w:r>
      <w:r w:rsidRPr="005F4E82">
        <w:rPr>
          <w:szCs w:val="24"/>
        </w:rPr>
        <w:t>the</w:t>
      </w:r>
      <w:r w:rsidRPr="005F4E82">
        <w:rPr>
          <w:spacing w:val="-23"/>
          <w:szCs w:val="24"/>
        </w:rPr>
        <w:t xml:space="preserve"> </w:t>
      </w:r>
      <w:r w:rsidRPr="005F4E82">
        <w:rPr>
          <w:szCs w:val="24"/>
        </w:rPr>
        <w:t>external</w:t>
      </w:r>
      <w:r w:rsidRPr="005F4E82">
        <w:rPr>
          <w:spacing w:val="-23"/>
          <w:szCs w:val="24"/>
        </w:rPr>
        <w:t xml:space="preserve"> </w:t>
      </w:r>
      <w:r w:rsidRPr="005F4E82">
        <w:rPr>
          <w:szCs w:val="24"/>
        </w:rPr>
        <w:t>auditors</w:t>
      </w:r>
      <w:r w:rsidRPr="005F4E82">
        <w:rPr>
          <w:spacing w:val="-23"/>
          <w:szCs w:val="24"/>
        </w:rPr>
        <w:t xml:space="preserve"> </w:t>
      </w:r>
      <w:r w:rsidRPr="005F4E82">
        <w:rPr>
          <w:szCs w:val="24"/>
        </w:rPr>
        <w:t>directly</w:t>
      </w:r>
      <w:r w:rsidRPr="005F4E82">
        <w:rPr>
          <w:spacing w:val="-23"/>
          <w:szCs w:val="24"/>
        </w:rPr>
        <w:t xml:space="preserve"> </w:t>
      </w:r>
      <w:r w:rsidRPr="005F4E82">
        <w:rPr>
          <w:szCs w:val="24"/>
        </w:rPr>
        <w:t xml:space="preserve">from the NDIS Commission’s list of </w:t>
      </w:r>
      <w:hyperlink r:id="rId14" w:history="1">
        <w:r w:rsidRPr="005F4E82">
          <w:rPr>
            <w:rStyle w:val="Hyperlink"/>
            <w:szCs w:val="24"/>
          </w:rPr>
          <w:t>Approved Quality Auditors</w:t>
        </w:r>
      </w:hyperlink>
      <w:r w:rsidRPr="005F4E82">
        <w:rPr>
          <w:szCs w:val="24"/>
        </w:rPr>
        <w:t xml:space="preserve"> list, and</w:t>
      </w:r>
      <w:r w:rsidRPr="005F4E82">
        <w:rPr>
          <w:spacing w:val="-23"/>
          <w:szCs w:val="24"/>
        </w:rPr>
        <w:t xml:space="preserve"> </w:t>
      </w:r>
      <w:r w:rsidRPr="005F4E82">
        <w:rPr>
          <w:szCs w:val="24"/>
        </w:rPr>
        <w:t>coordinate</w:t>
      </w:r>
      <w:r w:rsidRPr="005F4E82">
        <w:rPr>
          <w:spacing w:val="-3"/>
          <w:szCs w:val="24"/>
        </w:rPr>
        <w:t xml:space="preserve"> </w:t>
      </w:r>
      <w:r w:rsidRPr="005F4E82">
        <w:rPr>
          <w:szCs w:val="24"/>
        </w:rPr>
        <w:t>the audit process with</w:t>
      </w:r>
      <w:r w:rsidRPr="005F4E82">
        <w:rPr>
          <w:spacing w:val="-7"/>
          <w:szCs w:val="24"/>
        </w:rPr>
        <w:t xml:space="preserve"> </w:t>
      </w:r>
      <w:r w:rsidRPr="005F4E82">
        <w:rPr>
          <w:szCs w:val="24"/>
        </w:rPr>
        <w:t>them.</w:t>
      </w:r>
    </w:p>
    <w:p w14:paraId="4BF797AE" w14:textId="77777777" w:rsidR="0061145B" w:rsidRPr="005F4E82" w:rsidRDefault="0061145B" w:rsidP="00487B8D">
      <w:pPr>
        <w:pStyle w:val="BodyText"/>
        <w:spacing w:before="120" w:after="120" w:line="360" w:lineRule="auto"/>
        <w:ind w:right="1024"/>
        <w:rPr>
          <w:szCs w:val="24"/>
        </w:rPr>
      </w:pPr>
      <w:r w:rsidRPr="005F4E82">
        <w:rPr>
          <w:szCs w:val="24"/>
        </w:rPr>
        <w:t>The</w:t>
      </w:r>
      <w:r w:rsidRPr="005F4E82">
        <w:rPr>
          <w:spacing w:val="-21"/>
          <w:szCs w:val="24"/>
        </w:rPr>
        <w:t xml:space="preserve"> </w:t>
      </w:r>
      <w:r w:rsidRPr="005F4E82">
        <w:rPr>
          <w:szCs w:val="24"/>
        </w:rPr>
        <w:t>service</w:t>
      </w:r>
      <w:r w:rsidRPr="005F4E82">
        <w:rPr>
          <w:spacing w:val="-20"/>
          <w:szCs w:val="24"/>
        </w:rPr>
        <w:t xml:space="preserve"> </w:t>
      </w:r>
      <w:r w:rsidRPr="005F4E82">
        <w:rPr>
          <w:szCs w:val="24"/>
        </w:rPr>
        <w:t>provider</w:t>
      </w:r>
      <w:r w:rsidRPr="005F4E82">
        <w:rPr>
          <w:spacing w:val="-20"/>
          <w:szCs w:val="24"/>
        </w:rPr>
        <w:t xml:space="preserve"> </w:t>
      </w:r>
      <w:r w:rsidRPr="005F4E82">
        <w:rPr>
          <w:szCs w:val="24"/>
        </w:rPr>
        <w:t>needs</w:t>
      </w:r>
      <w:r w:rsidRPr="005F4E82">
        <w:rPr>
          <w:spacing w:val="-20"/>
          <w:szCs w:val="24"/>
        </w:rPr>
        <w:t xml:space="preserve"> </w:t>
      </w:r>
      <w:r w:rsidRPr="005F4E82">
        <w:rPr>
          <w:szCs w:val="24"/>
        </w:rPr>
        <w:t>to</w:t>
      </w:r>
      <w:r w:rsidRPr="005F4E82">
        <w:rPr>
          <w:spacing w:val="-20"/>
          <w:szCs w:val="24"/>
        </w:rPr>
        <w:t xml:space="preserve"> </w:t>
      </w:r>
      <w:r w:rsidRPr="005F4E82">
        <w:rPr>
          <w:szCs w:val="24"/>
        </w:rPr>
        <w:t>allocate</w:t>
      </w:r>
      <w:r w:rsidRPr="005F4E82">
        <w:rPr>
          <w:spacing w:val="-21"/>
          <w:szCs w:val="24"/>
        </w:rPr>
        <w:t xml:space="preserve"> </w:t>
      </w:r>
      <w:r w:rsidRPr="005F4E82">
        <w:rPr>
          <w:szCs w:val="24"/>
        </w:rPr>
        <w:t>a</w:t>
      </w:r>
      <w:r w:rsidRPr="005F4E82">
        <w:rPr>
          <w:spacing w:val="-20"/>
          <w:szCs w:val="24"/>
        </w:rPr>
        <w:t xml:space="preserve"> </w:t>
      </w:r>
      <w:r w:rsidRPr="005F4E82">
        <w:rPr>
          <w:szCs w:val="24"/>
        </w:rPr>
        <w:t>speciﬁed</w:t>
      </w:r>
      <w:r w:rsidRPr="005F4E82">
        <w:rPr>
          <w:spacing w:val="-20"/>
          <w:szCs w:val="24"/>
        </w:rPr>
        <w:t xml:space="preserve"> </w:t>
      </w:r>
      <w:r w:rsidRPr="005F4E82">
        <w:rPr>
          <w:szCs w:val="24"/>
        </w:rPr>
        <w:t>staff</w:t>
      </w:r>
      <w:r w:rsidRPr="005F4E82">
        <w:rPr>
          <w:spacing w:val="-20"/>
          <w:szCs w:val="24"/>
        </w:rPr>
        <w:t xml:space="preserve"> </w:t>
      </w:r>
      <w:r w:rsidRPr="005F4E82">
        <w:rPr>
          <w:szCs w:val="24"/>
        </w:rPr>
        <w:t>member</w:t>
      </w:r>
      <w:r w:rsidRPr="005F4E82">
        <w:rPr>
          <w:spacing w:val="-20"/>
          <w:szCs w:val="24"/>
        </w:rPr>
        <w:t xml:space="preserve"> </w:t>
      </w:r>
      <w:r w:rsidRPr="005F4E82">
        <w:rPr>
          <w:szCs w:val="24"/>
        </w:rPr>
        <w:t>responsible</w:t>
      </w:r>
      <w:r w:rsidRPr="005F4E82">
        <w:rPr>
          <w:spacing w:val="-20"/>
          <w:szCs w:val="24"/>
        </w:rPr>
        <w:t xml:space="preserve"> </w:t>
      </w:r>
      <w:r w:rsidRPr="005F4E82">
        <w:rPr>
          <w:szCs w:val="24"/>
        </w:rPr>
        <w:t>for</w:t>
      </w:r>
      <w:r w:rsidRPr="005F4E82">
        <w:rPr>
          <w:spacing w:val="-21"/>
          <w:szCs w:val="24"/>
        </w:rPr>
        <w:t xml:space="preserve"> </w:t>
      </w:r>
      <w:r w:rsidRPr="005F4E82">
        <w:rPr>
          <w:szCs w:val="24"/>
        </w:rPr>
        <w:t>contact</w:t>
      </w:r>
      <w:r w:rsidRPr="005F4E82">
        <w:rPr>
          <w:spacing w:val="-20"/>
          <w:szCs w:val="24"/>
        </w:rPr>
        <w:t xml:space="preserve"> </w:t>
      </w:r>
      <w:r w:rsidRPr="005F4E82">
        <w:rPr>
          <w:spacing w:val="-6"/>
          <w:szCs w:val="24"/>
        </w:rPr>
        <w:t xml:space="preserve">and </w:t>
      </w:r>
      <w:r w:rsidRPr="005F4E82">
        <w:rPr>
          <w:szCs w:val="24"/>
        </w:rPr>
        <w:t>liaison</w:t>
      </w:r>
      <w:r w:rsidRPr="005F4E82">
        <w:rPr>
          <w:spacing w:val="-12"/>
          <w:szCs w:val="24"/>
        </w:rPr>
        <w:t xml:space="preserve"> </w:t>
      </w:r>
      <w:r w:rsidRPr="005F4E82">
        <w:rPr>
          <w:szCs w:val="24"/>
        </w:rPr>
        <w:t>with</w:t>
      </w:r>
      <w:r w:rsidRPr="005F4E82">
        <w:rPr>
          <w:spacing w:val="-12"/>
          <w:szCs w:val="24"/>
        </w:rPr>
        <w:t xml:space="preserve"> </w:t>
      </w:r>
      <w:r w:rsidRPr="005F4E82">
        <w:rPr>
          <w:szCs w:val="24"/>
        </w:rPr>
        <w:t>the</w:t>
      </w:r>
      <w:r w:rsidRPr="005F4E82">
        <w:rPr>
          <w:spacing w:val="-12"/>
          <w:szCs w:val="24"/>
        </w:rPr>
        <w:t xml:space="preserve"> </w:t>
      </w:r>
      <w:r w:rsidRPr="005F4E82">
        <w:rPr>
          <w:szCs w:val="24"/>
        </w:rPr>
        <w:t>external</w:t>
      </w:r>
      <w:r w:rsidRPr="005F4E82">
        <w:rPr>
          <w:spacing w:val="-12"/>
          <w:szCs w:val="24"/>
        </w:rPr>
        <w:t xml:space="preserve"> </w:t>
      </w:r>
      <w:r w:rsidRPr="005F4E82">
        <w:rPr>
          <w:szCs w:val="24"/>
        </w:rPr>
        <w:t>reviewers</w:t>
      </w:r>
      <w:r w:rsidRPr="005F4E82">
        <w:rPr>
          <w:spacing w:val="-12"/>
          <w:szCs w:val="24"/>
        </w:rPr>
        <w:t xml:space="preserve"> </w:t>
      </w:r>
      <w:r w:rsidRPr="005F4E82">
        <w:rPr>
          <w:szCs w:val="24"/>
        </w:rPr>
        <w:t>or</w:t>
      </w:r>
      <w:r w:rsidRPr="005F4E82">
        <w:rPr>
          <w:spacing w:val="-12"/>
          <w:szCs w:val="24"/>
        </w:rPr>
        <w:t xml:space="preserve"> </w:t>
      </w:r>
      <w:r w:rsidRPr="005F4E82">
        <w:rPr>
          <w:szCs w:val="24"/>
        </w:rPr>
        <w:t>auditors</w:t>
      </w:r>
      <w:r w:rsidRPr="005F4E82">
        <w:rPr>
          <w:spacing w:val="-12"/>
          <w:szCs w:val="24"/>
        </w:rPr>
        <w:t xml:space="preserve"> </w:t>
      </w:r>
      <w:r w:rsidRPr="005F4E82">
        <w:rPr>
          <w:szCs w:val="24"/>
        </w:rPr>
        <w:t>working</w:t>
      </w:r>
      <w:r w:rsidRPr="005F4E82">
        <w:rPr>
          <w:spacing w:val="-11"/>
          <w:szCs w:val="24"/>
        </w:rPr>
        <w:t xml:space="preserve"> </w:t>
      </w:r>
      <w:r w:rsidRPr="005F4E82">
        <w:rPr>
          <w:szCs w:val="24"/>
        </w:rPr>
        <w:t>with</w:t>
      </w:r>
      <w:r w:rsidRPr="005F4E82">
        <w:rPr>
          <w:spacing w:val="-12"/>
          <w:szCs w:val="24"/>
        </w:rPr>
        <w:t xml:space="preserve"> </w:t>
      </w:r>
      <w:r w:rsidRPr="005F4E82">
        <w:rPr>
          <w:szCs w:val="24"/>
        </w:rPr>
        <w:t>the</w:t>
      </w:r>
      <w:r w:rsidRPr="005F4E82">
        <w:rPr>
          <w:spacing w:val="-12"/>
          <w:szCs w:val="24"/>
        </w:rPr>
        <w:t xml:space="preserve"> </w:t>
      </w:r>
      <w:r w:rsidRPr="005F4E82">
        <w:rPr>
          <w:szCs w:val="24"/>
        </w:rPr>
        <w:t>external</w:t>
      </w:r>
      <w:r w:rsidRPr="005F4E82">
        <w:rPr>
          <w:spacing w:val="-12"/>
          <w:szCs w:val="24"/>
        </w:rPr>
        <w:t xml:space="preserve"> </w:t>
      </w:r>
      <w:r w:rsidRPr="005F4E82">
        <w:rPr>
          <w:szCs w:val="24"/>
        </w:rPr>
        <w:t>reviewers</w:t>
      </w:r>
      <w:r w:rsidRPr="005F4E82">
        <w:rPr>
          <w:spacing w:val="-12"/>
          <w:szCs w:val="24"/>
        </w:rPr>
        <w:t xml:space="preserve"> </w:t>
      </w:r>
      <w:r w:rsidRPr="005F4E82">
        <w:rPr>
          <w:szCs w:val="24"/>
        </w:rPr>
        <w:t>to:</w:t>
      </w:r>
    </w:p>
    <w:p w14:paraId="7482D7EF" w14:textId="77777777" w:rsidR="0061145B" w:rsidRPr="00F11EA2" w:rsidRDefault="0061145B" w:rsidP="00487B8D">
      <w:pPr>
        <w:pStyle w:val="ListParagraph"/>
        <w:numPr>
          <w:ilvl w:val="0"/>
          <w:numId w:val="78"/>
        </w:numPr>
        <w:tabs>
          <w:tab w:val="left" w:pos="1161"/>
        </w:tabs>
        <w:spacing w:before="120" w:after="120" w:line="360" w:lineRule="auto"/>
        <w:ind w:right="1367"/>
        <w:rPr>
          <w:sz w:val="24"/>
          <w:szCs w:val="24"/>
        </w:rPr>
      </w:pPr>
      <w:r w:rsidRPr="00F11EA2">
        <w:rPr>
          <w:sz w:val="24"/>
          <w:szCs w:val="24"/>
        </w:rPr>
        <w:t>ensure the required documentation is made available to them</w:t>
      </w:r>
    </w:p>
    <w:p w14:paraId="5AA2D0FA" w14:textId="77777777" w:rsidR="0061145B" w:rsidRPr="00F11EA2" w:rsidRDefault="0061145B" w:rsidP="00487B8D">
      <w:pPr>
        <w:pStyle w:val="ListParagraph"/>
        <w:numPr>
          <w:ilvl w:val="0"/>
          <w:numId w:val="78"/>
        </w:numPr>
        <w:tabs>
          <w:tab w:val="left" w:pos="1161"/>
        </w:tabs>
        <w:spacing w:before="120" w:after="120" w:line="360" w:lineRule="auto"/>
        <w:ind w:right="1367"/>
        <w:rPr>
          <w:sz w:val="24"/>
          <w:szCs w:val="24"/>
        </w:rPr>
      </w:pPr>
      <w:r w:rsidRPr="00F11EA2">
        <w:rPr>
          <w:sz w:val="24"/>
          <w:szCs w:val="24"/>
        </w:rPr>
        <w:t>organising any on-site visits for them (in most instances, external reviewers will want to meet with staff, participants and other stakeholders at a service outlet)</w:t>
      </w:r>
    </w:p>
    <w:p w14:paraId="3337E90D" w14:textId="77777777" w:rsidR="0061145B" w:rsidRPr="00F11EA2" w:rsidRDefault="0061145B" w:rsidP="00487B8D">
      <w:pPr>
        <w:pStyle w:val="ListParagraph"/>
        <w:numPr>
          <w:ilvl w:val="0"/>
          <w:numId w:val="78"/>
        </w:numPr>
        <w:tabs>
          <w:tab w:val="left" w:pos="1161"/>
        </w:tabs>
        <w:spacing w:before="120" w:after="120" w:line="360" w:lineRule="auto"/>
        <w:ind w:right="1367"/>
        <w:rPr>
          <w:sz w:val="24"/>
          <w:szCs w:val="24"/>
        </w:rPr>
      </w:pPr>
      <w:r w:rsidRPr="00F11EA2">
        <w:rPr>
          <w:sz w:val="24"/>
          <w:szCs w:val="24"/>
        </w:rPr>
        <w:t>follow up on any requests or directions from external reviewers</w:t>
      </w:r>
    </w:p>
    <w:p w14:paraId="02F47696" w14:textId="77777777" w:rsidR="0061145B" w:rsidRPr="00F11EA2" w:rsidRDefault="0061145B" w:rsidP="00487B8D">
      <w:pPr>
        <w:pStyle w:val="ListParagraph"/>
        <w:numPr>
          <w:ilvl w:val="0"/>
          <w:numId w:val="78"/>
        </w:numPr>
        <w:tabs>
          <w:tab w:val="left" w:pos="1161"/>
        </w:tabs>
        <w:spacing w:before="120" w:after="120" w:line="360" w:lineRule="auto"/>
        <w:ind w:right="1367"/>
        <w:rPr>
          <w:sz w:val="24"/>
          <w:szCs w:val="24"/>
        </w:rPr>
      </w:pPr>
      <w:r w:rsidRPr="00F11EA2">
        <w:rPr>
          <w:sz w:val="24"/>
          <w:szCs w:val="24"/>
        </w:rPr>
        <w:t>maintain ongoing</w:t>
      </w:r>
      <w:r w:rsidRPr="00F11EA2">
        <w:rPr>
          <w:spacing w:val="-7"/>
          <w:sz w:val="24"/>
          <w:szCs w:val="24"/>
        </w:rPr>
        <w:t xml:space="preserve"> </w:t>
      </w:r>
      <w:r w:rsidRPr="00F11EA2">
        <w:rPr>
          <w:sz w:val="24"/>
          <w:szCs w:val="24"/>
        </w:rPr>
        <w:t>communication</w:t>
      </w:r>
      <w:r w:rsidRPr="00F11EA2">
        <w:rPr>
          <w:spacing w:val="-6"/>
          <w:sz w:val="24"/>
          <w:szCs w:val="24"/>
        </w:rPr>
        <w:t xml:space="preserve"> </w:t>
      </w:r>
      <w:r w:rsidRPr="00F11EA2">
        <w:rPr>
          <w:sz w:val="24"/>
          <w:szCs w:val="24"/>
        </w:rPr>
        <w:t>between</w:t>
      </w:r>
      <w:r w:rsidRPr="00F11EA2">
        <w:rPr>
          <w:spacing w:val="-7"/>
          <w:sz w:val="24"/>
          <w:szCs w:val="24"/>
        </w:rPr>
        <w:t xml:space="preserve"> </w:t>
      </w:r>
      <w:r w:rsidRPr="00F11EA2">
        <w:rPr>
          <w:sz w:val="24"/>
          <w:szCs w:val="24"/>
        </w:rPr>
        <w:t>the</w:t>
      </w:r>
      <w:r w:rsidRPr="00F11EA2">
        <w:rPr>
          <w:spacing w:val="-6"/>
          <w:sz w:val="24"/>
          <w:szCs w:val="24"/>
        </w:rPr>
        <w:t xml:space="preserve"> </w:t>
      </w:r>
      <w:r w:rsidRPr="00F11EA2">
        <w:rPr>
          <w:sz w:val="24"/>
          <w:szCs w:val="24"/>
        </w:rPr>
        <w:t>service</w:t>
      </w:r>
      <w:r w:rsidRPr="00F11EA2">
        <w:rPr>
          <w:spacing w:val="-7"/>
          <w:sz w:val="24"/>
          <w:szCs w:val="24"/>
        </w:rPr>
        <w:t xml:space="preserve"> </w:t>
      </w:r>
      <w:r w:rsidRPr="00F11EA2">
        <w:rPr>
          <w:sz w:val="24"/>
          <w:szCs w:val="24"/>
        </w:rPr>
        <w:t>provider</w:t>
      </w:r>
      <w:r w:rsidRPr="00F11EA2">
        <w:rPr>
          <w:spacing w:val="-6"/>
          <w:sz w:val="24"/>
          <w:szCs w:val="24"/>
        </w:rPr>
        <w:t xml:space="preserve"> </w:t>
      </w:r>
      <w:r w:rsidRPr="00F11EA2">
        <w:rPr>
          <w:sz w:val="24"/>
          <w:szCs w:val="24"/>
        </w:rPr>
        <w:t>and</w:t>
      </w:r>
      <w:r w:rsidRPr="00F11EA2">
        <w:rPr>
          <w:spacing w:val="-7"/>
          <w:sz w:val="24"/>
          <w:szCs w:val="24"/>
        </w:rPr>
        <w:t xml:space="preserve"> </w:t>
      </w:r>
      <w:r w:rsidRPr="00F11EA2">
        <w:rPr>
          <w:sz w:val="24"/>
          <w:szCs w:val="24"/>
        </w:rPr>
        <w:t>the</w:t>
      </w:r>
      <w:r w:rsidRPr="00F11EA2">
        <w:rPr>
          <w:spacing w:val="-6"/>
          <w:sz w:val="24"/>
          <w:szCs w:val="24"/>
        </w:rPr>
        <w:t xml:space="preserve"> </w:t>
      </w:r>
      <w:r w:rsidRPr="00F11EA2">
        <w:rPr>
          <w:sz w:val="24"/>
          <w:szCs w:val="24"/>
        </w:rPr>
        <w:t>reviewers.</w:t>
      </w:r>
    </w:p>
    <w:p w14:paraId="77760A51" w14:textId="4D62877C" w:rsidR="0061145B" w:rsidRPr="005F4E82" w:rsidRDefault="007B7504" w:rsidP="00487B8D">
      <w:pPr>
        <w:pStyle w:val="Heading3"/>
        <w:spacing w:before="120" w:after="120" w:line="360" w:lineRule="auto"/>
      </w:pPr>
      <w:r>
        <w:t xml:space="preserve">5 </w:t>
      </w:r>
      <w:r w:rsidR="0061145B" w:rsidRPr="005F4E82">
        <w:t xml:space="preserve">External Stage 1 </w:t>
      </w:r>
      <w:r w:rsidR="0051520C">
        <w:t>and</w:t>
      </w:r>
      <w:r w:rsidR="0061145B" w:rsidRPr="005F4E82">
        <w:t xml:space="preserve"> 2</w:t>
      </w:r>
    </w:p>
    <w:p w14:paraId="0676BD9E" w14:textId="5F40C08D" w:rsidR="0061145B" w:rsidRPr="005F4E82" w:rsidRDefault="0061145B" w:rsidP="00487B8D">
      <w:pPr>
        <w:pStyle w:val="BodyText"/>
        <w:spacing w:before="120" w:after="120" w:line="360" w:lineRule="auto"/>
        <w:ind w:right="1024"/>
        <w:rPr>
          <w:szCs w:val="24"/>
        </w:rPr>
      </w:pPr>
      <w:r w:rsidRPr="0051520C">
        <w:rPr>
          <w:b/>
          <w:szCs w:val="24"/>
        </w:rPr>
        <w:t>Stage 1</w:t>
      </w:r>
      <w:r w:rsidRPr="005F4E82">
        <w:rPr>
          <w:szCs w:val="24"/>
        </w:rPr>
        <w:t xml:space="preserve"> comprises of remote review of the evidence documents and data provided followed by </w:t>
      </w:r>
      <w:r w:rsidRPr="0051520C">
        <w:rPr>
          <w:b/>
          <w:szCs w:val="24"/>
        </w:rPr>
        <w:t>Stage 2</w:t>
      </w:r>
      <w:r w:rsidRPr="005F4E82">
        <w:rPr>
          <w:szCs w:val="24"/>
        </w:rPr>
        <w:t xml:space="preserve"> which is an </w:t>
      </w:r>
      <w:r w:rsidR="00FE1188" w:rsidRPr="005F4E82">
        <w:rPr>
          <w:szCs w:val="24"/>
        </w:rPr>
        <w:t>onsite</w:t>
      </w:r>
      <w:r w:rsidRPr="005F4E82">
        <w:rPr>
          <w:szCs w:val="24"/>
        </w:rPr>
        <w:t xml:space="preserve"> visit to allow the auditors to conduct some inquiries of their own, such as case ﬁle reviews or interviews with participants and observations of the environment and interactions with participants, where possible/relevant. They provide a report on the extent to which the standards requirements have been </w:t>
      </w:r>
      <w:r w:rsidR="00CF7B54" w:rsidRPr="005F4E82">
        <w:rPr>
          <w:szCs w:val="24"/>
        </w:rPr>
        <w:t xml:space="preserve">met </w:t>
      </w:r>
      <w:r w:rsidRPr="005F4E82">
        <w:rPr>
          <w:szCs w:val="24"/>
        </w:rPr>
        <w:t>(if necessary) indicate further action the service provider will need to take to comply.</w:t>
      </w:r>
    </w:p>
    <w:p w14:paraId="14550814" w14:textId="4C9879BE" w:rsidR="0061145B" w:rsidRPr="005F4E82" w:rsidRDefault="007B7504" w:rsidP="00487B8D">
      <w:pPr>
        <w:pStyle w:val="Heading3"/>
        <w:spacing w:before="120" w:after="120" w:line="360" w:lineRule="auto"/>
      </w:pPr>
      <w:r>
        <w:t xml:space="preserve">6 </w:t>
      </w:r>
      <w:r w:rsidR="0061145B" w:rsidRPr="005F4E82">
        <w:t>Address review findings</w:t>
      </w:r>
    </w:p>
    <w:p w14:paraId="1D23AB27" w14:textId="77777777" w:rsidR="0061145B" w:rsidRPr="005F4E82" w:rsidRDefault="0061145B" w:rsidP="00487B8D">
      <w:pPr>
        <w:pStyle w:val="BodyText"/>
        <w:spacing w:before="120" w:after="120" w:line="360" w:lineRule="auto"/>
        <w:ind w:right="1024"/>
        <w:rPr>
          <w:szCs w:val="24"/>
        </w:rPr>
      </w:pPr>
      <w:r w:rsidRPr="005F4E82">
        <w:rPr>
          <w:szCs w:val="24"/>
        </w:rPr>
        <w:t xml:space="preserve">Once an external reviewer or auditor has provided a report to the service provider, the service provider may need to take immediate action to meet a critical requirement. In most cases, a longer term plan for improvement is suggested or negotiated with the service provider, and time frames for implementation agreed </w:t>
      </w:r>
      <w:r w:rsidR="00413DEA" w:rsidRPr="005F4E82">
        <w:rPr>
          <w:szCs w:val="24"/>
        </w:rPr>
        <w:t>upon.</w:t>
      </w:r>
    </w:p>
    <w:p w14:paraId="7C69C05F" w14:textId="3C3E5326" w:rsidR="0061145B" w:rsidRPr="005F4E82" w:rsidRDefault="007B7504" w:rsidP="00487B8D">
      <w:pPr>
        <w:pStyle w:val="Heading3"/>
        <w:spacing w:before="120" w:after="120" w:line="360" w:lineRule="auto"/>
      </w:pPr>
      <w:r>
        <w:t xml:space="preserve">7 </w:t>
      </w:r>
      <w:r w:rsidR="006D3540" w:rsidRPr="005F4E82">
        <w:t>Mid</w:t>
      </w:r>
      <w:r w:rsidR="0061145B" w:rsidRPr="005F4E82">
        <w:t xml:space="preserve">-term </w:t>
      </w:r>
      <w:r w:rsidR="006D3540" w:rsidRPr="005F4E82">
        <w:t xml:space="preserve">surveillance </w:t>
      </w:r>
      <w:r w:rsidR="0061145B" w:rsidRPr="005F4E82">
        <w:t>audit</w:t>
      </w:r>
    </w:p>
    <w:p w14:paraId="0005E81D" w14:textId="0E22A360" w:rsidR="0061145B" w:rsidRPr="005F4E82" w:rsidRDefault="0061145B" w:rsidP="00487B8D">
      <w:pPr>
        <w:pStyle w:val="BodyText"/>
        <w:spacing w:before="120" w:after="120" w:line="360" w:lineRule="auto"/>
        <w:ind w:right="1024"/>
        <w:rPr>
          <w:szCs w:val="24"/>
        </w:rPr>
      </w:pPr>
      <w:r w:rsidRPr="005F4E82">
        <w:rPr>
          <w:szCs w:val="24"/>
        </w:rPr>
        <w:t xml:space="preserve">A </w:t>
      </w:r>
      <w:r w:rsidR="00FE1188" w:rsidRPr="005F4E82">
        <w:rPr>
          <w:szCs w:val="24"/>
        </w:rPr>
        <w:t>mid-term</w:t>
      </w:r>
      <w:r w:rsidRPr="005F4E82">
        <w:rPr>
          <w:szCs w:val="24"/>
        </w:rPr>
        <w:t xml:space="preserve"> audit is conducted approximately 18 months after the above on site audit and replicates the above process however only reviews a selection of outco</w:t>
      </w:r>
      <w:r w:rsidR="006D3540" w:rsidRPr="005F4E82">
        <w:rPr>
          <w:szCs w:val="24"/>
        </w:rPr>
        <w:t xml:space="preserve">mes, and </w:t>
      </w:r>
      <w:r w:rsidRPr="005F4E82">
        <w:rPr>
          <w:szCs w:val="24"/>
        </w:rPr>
        <w:t>always including Governance</w:t>
      </w:r>
      <w:r w:rsidR="006D3540" w:rsidRPr="005F4E82">
        <w:rPr>
          <w:szCs w:val="24"/>
        </w:rPr>
        <w:t xml:space="preserve"> outcomes.</w:t>
      </w:r>
    </w:p>
    <w:p w14:paraId="7DA64DB7" w14:textId="5786E7F5" w:rsidR="0061145B" w:rsidRPr="005F4E82" w:rsidRDefault="007B7504" w:rsidP="00487B8D">
      <w:pPr>
        <w:pStyle w:val="Heading3"/>
        <w:spacing w:before="120" w:after="120" w:line="360" w:lineRule="auto"/>
      </w:pPr>
      <w:r>
        <w:t xml:space="preserve">8 </w:t>
      </w:r>
      <w:r w:rsidR="0061145B" w:rsidRPr="005F4E82">
        <w:t>Maintain continuous improvement</w:t>
      </w:r>
    </w:p>
    <w:p w14:paraId="700053A0" w14:textId="213F9103" w:rsidR="0061145B" w:rsidRPr="005F4E82" w:rsidRDefault="0061145B" w:rsidP="00487B8D">
      <w:pPr>
        <w:pStyle w:val="BodyText"/>
        <w:spacing w:before="120" w:after="120" w:line="360" w:lineRule="auto"/>
        <w:ind w:right="1024"/>
        <w:rPr>
          <w:szCs w:val="24"/>
        </w:rPr>
      </w:pPr>
      <w:r w:rsidRPr="005F4E82">
        <w:rPr>
          <w:szCs w:val="24"/>
        </w:rPr>
        <w:t xml:space="preserve">At the end of the external audit, the approved auditing body recommends </w:t>
      </w:r>
      <w:r w:rsidR="006D3540" w:rsidRPr="005F4E82">
        <w:rPr>
          <w:szCs w:val="24"/>
        </w:rPr>
        <w:t xml:space="preserve">whether or not the provider meets </w:t>
      </w:r>
      <w:r w:rsidRPr="005F4E82">
        <w:rPr>
          <w:szCs w:val="24"/>
        </w:rPr>
        <w:t>certification</w:t>
      </w:r>
      <w:r w:rsidR="00FE1188" w:rsidRPr="005F4E82">
        <w:rPr>
          <w:szCs w:val="24"/>
        </w:rPr>
        <w:t xml:space="preserve"> </w:t>
      </w:r>
      <w:r w:rsidR="006D3540" w:rsidRPr="005F4E82">
        <w:rPr>
          <w:szCs w:val="24"/>
        </w:rPr>
        <w:t xml:space="preserve">requirements against the Practice Standards. </w:t>
      </w:r>
      <w:r w:rsidRPr="005F4E82">
        <w:rPr>
          <w:szCs w:val="24"/>
        </w:rPr>
        <w:t>If some standards are not satisfactorily met, the assessment report will identify improvements and a timeframe for the service provider to meet the required improvements.</w:t>
      </w:r>
    </w:p>
    <w:p w14:paraId="57950959" w14:textId="77777777" w:rsidR="0061145B" w:rsidRPr="005F4E82" w:rsidRDefault="0061145B" w:rsidP="00487B8D">
      <w:pPr>
        <w:pStyle w:val="BodyText"/>
        <w:spacing w:before="120" w:after="120" w:line="360" w:lineRule="auto"/>
        <w:ind w:right="1024"/>
        <w:rPr>
          <w:szCs w:val="24"/>
        </w:rPr>
      </w:pPr>
      <w:r w:rsidRPr="005F4E82">
        <w:rPr>
          <w:szCs w:val="24"/>
        </w:rPr>
        <w:t>This is also the point at which the service provider should identify how it will coordinate its quality management system as an ongoing activity and maintain continuous quality improvement.</w:t>
      </w:r>
    </w:p>
    <w:p w14:paraId="0B948EA6" w14:textId="77777777" w:rsidR="0061145B" w:rsidRPr="005F4E82" w:rsidRDefault="0061145B" w:rsidP="00487B8D">
      <w:pPr>
        <w:pStyle w:val="BodyText"/>
        <w:spacing w:before="120" w:after="120" w:line="360" w:lineRule="auto"/>
        <w:ind w:right="1024"/>
        <w:rPr>
          <w:szCs w:val="24"/>
        </w:rPr>
      </w:pPr>
      <w:r w:rsidRPr="005F4E82">
        <w:rPr>
          <w:szCs w:val="24"/>
        </w:rPr>
        <w:t>In a market-driven context, focusing on quality management and continuous improvement allows service providers to remain competitive and embed in the organisation a sustainable culture of quality service provision that puts the participant and their needs at the centre of the organisation’s decision making processes.</w:t>
      </w:r>
    </w:p>
    <w:p w14:paraId="5D313EAF" w14:textId="029438CC" w:rsidR="0061145B" w:rsidRPr="00551ABB" w:rsidRDefault="0061145B" w:rsidP="00487B8D">
      <w:pPr>
        <w:pStyle w:val="Heading1"/>
        <w:numPr>
          <w:ilvl w:val="0"/>
          <w:numId w:val="53"/>
        </w:numPr>
      </w:pPr>
      <w:bookmarkStart w:id="50" w:name="_Toc31791937"/>
      <w:bookmarkStart w:id="51" w:name="_Toc36033636"/>
      <w:r w:rsidRPr="00551ABB">
        <w:t>Quality management documentation</w:t>
      </w:r>
      <w:bookmarkEnd w:id="50"/>
      <w:bookmarkEnd w:id="51"/>
    </w:p>
    <w:p w14:paraId="453EAB3F" w14:textId="7800A85D" w:rsidR="0061145B" w:rsidRPr="00300161" w:rsidRDefault="0061145B" w:rsidP="00487B8D">
      <w:pPr>
        <w:pStyle w:val="Heading2"/>
        <w:numPr>
          <w:ilvl w:val="1"/>
          <w:numId w:val="53"/>
        </w:numPr>
        <w:spacing w:before="120" w:after="120" w:line="360" w:lineRule="auto"/>
        <w:rPr>
          <w:w w:val="105"/>
        </w:rPr>
      </w:pPr>
      <w:bookmarkStart w:id="52" w:name="_Toc36033637"/>
      <w:r w:rsidRPr="00300161">
        <w:rPr>
          <w:w w:val="105"/>
        </w:rPr>
        <w:t>Quality management policy and procedures</w:t>
      </w:r>
      <w:bookmarkEnd w:id="52"/>
    </w:p>
    <w:p w14:paraId="103C6A67" w14:textId="77777777" w:rsidR="0061145B" w:rsidRPr="005F4E82" w:rsidRDefault="0061145B" w:rsidP="00487B8D">
      <w:pPr>
        <w:pStyle w:val="BodyText"/>
        <w:spacing w:before="120" w:after="120" w:line="360" w:lineRule="auto"/>
        <w:ind w:right="1024"/>
        <w:rPr>
          <w:szCs w:val="24"/>
        </w:rPr>
      </w:pPr>
      <w:r w:rsidRPr="005F4E82">
        <w:rPr>
          <w:szCs w:val="24"/>
        </w:rPr>
        <w:t>A documented process or policy for continuous quality improvement is best practice.</w:t>
      </w:r>
    </w:p>
    <w:p w14:paraId="78CAB513" w14:textId="77777777" w:rsidR="0061145B" w:rsidRPr="005F4E82" w:rsidRDefault="0061145B" w:rsidP="00487B8D">
      <w:pPr>
        <w:pStyle w:val="BodyText"/>
        <w:spacing w:before="120" w:after="120" w:line="360" w:lineRule="auto"/>
        <w:ind w:right="1024"/>
        <w:rPr>
          <w:szCs w:val="24"/>
        </w:rPr>
      </w:pPr>
      <w:r w:rsidRPr="005F4E82">
        <w:rPr>
          <w:szCs w:val="24"/>
        </w:rPr>
        <w:t>A quality management process or policy document embodies the provider’s aims for continuous improvement and provides the framework for procedures that implement quality improvement. It should include:</w:t>
      </w:r>
    </w:p>
    <w:p w14:paraId="13919AEF" w14:textId="77777777" w:rsidR="0061145B" w:rsidRPr="00621679" w:rsidRDefault="0061145B" w:rsidP="00487B8D">
      <w:pPr>
        <w:pStyle w:val="ListParagraph"/>
        <w:numPr>
          <w:ilvl w:val="0"/>
          <w:numId w:val="88"/>
        </w:numPr>
        <w:tabs>
          <w:tab w:val="left" w:pos="1161"/>
        </w:tabs>
        <w:spacing w:before="120" w:after="120" w:line="360" w:lineRule="auto"/>
        <w:ind w:right="1367"/>
        <w:rPr>
          <w:sz w:val="24"/>
          <w:szCs w:val="24"/>
        </w:rPr>
      </w:pPr>
      <w:r w:rsidRPr="00621679">
        <w:rPr>
          <w:sz w:val="24"/>
          <w:szCs w:val="24"/>
        </w:rPr>
        <w:t>the principles that will apply to quality management (including the participation of staff, board, participants and other stakeholders in review processes)</w:t>
      </w:r>
    </w:p>
    <w:p w14:paraId="53F16E35" w14:textId="77777777" w:rsidR="0061145B" w:rsidRPr="00621679" w:rsidRDefault="0061145B" w:rsidP="00487B8D">
      <w:pPr>
        <w:pStyle w:val="ListParagraph"/>
        <w:numPr>
          <w:ilvl w:val="0"/>
          <w:numId w:val="88"/>
        </w:numPr>
        <w:tabs>
          <w:tab w:val="left" w:pos="1161"/>
        </w:tabs>
        <w:spacing w:before="120" w:after="120" w:line="360" w:lineRule="auto"/>
        <w:ind w:right="1367"/>
        <w:rPr>
          <w:sz w:val="24"/>
          <w:szCs w:val="24"/>
        </w:rPr>
      </w:pPr>
      <w:r w:rsidRPr="00621679">
        <w:rPr>
          <w:sz w:val="24"/>
          <w:szCs w:val="24"/>
        </w:rPr>
        <w:t>the main processes and activities that will be used to track, report, review and make improvements (this should include documenting and reporting on feedback, complaints, incidents and compliance)</w:t>
      </w:r>
    </w:p>
    <w:p w14:paraId="701DC79C" w14:textId="77777777" w:rsidR="0061145B" w:rsidRPr="00621679" w:rsidRDefault="0061145B" w:rsidP="00487B8D">
      <w:pPr>
        <w:pStyle w:val="ListParagraph"/>
        <w:numPr>
          <w:ilvl w:val="0"/>
          <w:numId w:val="88"/>
        </w:numPr>
        <w:tabs>
          <w:tab w:val="left" w:pos="1161"/>
        </w:tabs>
        <w:spacing w:before="120" w:after="120" w:line="360" w:lineRule="auto"/>
        <w:ind w:right="1367"/>
        <w:rPr>
          <w:sz w:val="24"/>
          <w:szCs w:val="24"/>
        </w:rPr>
      </w:pPr>
      <w:r w:rsidRPr="00621679">
        <w:rPr>
          <w:sz w:val="24"/>
          <w:szCs w:val="24"/>
        </w:rPr>
        <w:t>improvement plans, activities and outcomes</w:t>
      </w:r>
    </w:p>
    <w:p w14:paraId="417F9C24" w14:textId="77777777" w:rsidR="0061145B" w:rsidRPr="00621679" w:rsidRDefault="0061145B" w:rsidP="00487B8D">
      <w:pPr>
        <w:pStyle w:val="ListParagraph"/>
        <w:numPr>
          <w:ilvl w:val="0"/>
          <w:numId w:val="88"/>
        </w:numPr>
        <w:tabs>
          <w:tab w:val="left" w:pos="1161"/>
        </w:tabs>
        <w:spacing w:before="120" w:after="120" w:line="360" w:lineRule="auto"/>
        <w:ind w:right="1367"/>
        <w:rPr>
          <w:sz w:val="24"/>
          <w:szCs w:val="24"/>
        </w:rPr>
      </w:pPr>
      <w:r w:rsidRPr="00621679">
        <w:rPr>
          <w:sz w:val="24"/>
          <w:szCs w:val="24"/>
        </w:rPr>
        <w:t>responsibilities for coordinating or managing aspects of quality improvement and any dedicated staff positions (such as a ‘quality ofﬁcer’) or structures (such as a ‘quality and safety’ subcommittee)</w:t>
      </w:r>
    </w:p>
    <w:p w14:paraId="5795DD47" w14:textId="77777777" w:rsidR="0061145B" w:rsidRPr="00621679" w:rsidRDefault="0061145B" w:rsidP="00487B8D">
      <w:pPr>
        <w:pStyle w:val="ListParagraph"/>
        <w:numPr>
          <w:ilvl w:val="0"/>
          <w:numId w:val="88"/>
        </w:numPr>
        <w:tabs>
          <w:tab w:val="left" w:pos="1161"/>
        </w:tabs>
        <w:spacing w:before="120" w:after="120" w:line="360" w:lineRule="auto"/>
        <w:ind w:right="1367"/>
        <w:rPr>
          <w:sz w:val="24"/>
          <w:szCs w:val="24"/>
        </w:rPr>
      </w:pPr>
      <w:r w:rsidRPr="00621679">
        <w:rPr>
          <w:sz w:val="24"/>
          <w:szCs w:val="24"/>
        </w:rPr>
        <w:t>reporting within the service provider and reporting to the board on quality improvement.</w:t>
      </w:r>
    </w:p>
    <w:p w14:paraId="2B56E295" w14:textId="77777777" w:rsidR="0061145B" w:rsidRPr="005F4E82" w:rsidRDefault="0061145B" w:rsidP="00487B8D">
      <w:pPr>
        <w:pStyle w:val="BodyText"/>
        <w:spacing w:before="120" w:after="120" w:line="360" w:lineRule="auto"/>
        <w:ind w:right="1024"/>
        <w:rPr>
          <w:szCs w:val="24"/>
        </w:rPr>
      </w:pPr>
      <w:r w:rsidRPr="005F4E82">
        <w:rPr>
          <w:szCs w:val="24"/>
        </w:rPr>
        <w:t>Quality management process documentation should be supported by documented policy and procedures in related areas such as:</w:t>
      </w:r>
    </w:p>
    <w:p w14:paraId="3F3F3649" w14:textId="77777777" w:rsidR="0061145B" w:rsidRPr="00AB3436" w:rsidRDefault="0061145B" w:rsidP="00487B8D">
      <w:pPr>
        <w:pStyle w:val="ListParagraph"/>
        <w:numPr>
          <w:ilvl w:val="0"/>
          <w:numId w:val="57"/>
        </w:numPr>
        <w:tabs>
          <w:tab w:val="left" w:pos="1161"/>
        </w:tabs>
        <w:spacing w:before="120" w:after="120" w:line="360" w:lineRule="auto"/>
        <w:ind w:right="1367"/>
        <w:rPr>
          <w:sz w:val="24"/>
          <w:szCs w:val="24"/>
        </w:rPr>
      </w:pPr>
      <w:r w:rsidRPr="00AB3436">
        <w:rPr>
          <w:sz w:val="24"/>
          <w:szCs w:val="24"/>
        </w:rPr>
        <w:t>risk management and compliance monitoring</w:t>
      </w:r>
    </w:p>
    <w:p w14:paraId="77126549" w14:textId="77777777" w:rsidR="0061145B" w:rsidRPr="00AB3436" w:rsidRDefault="0061145B" w:rsidP="00487B8D">
      <w:pPr>
        <w:pStyle w:val="ListParagraph"/>
        <w:numPr>
          <w:ilvl w:val="0"/>
          <w:numId w:val="57"/>
        </w:numPr>
        <w:tabs>
          <w:tab w:val="left" w:pos="1161"/>
        </w:tabs>
        <w:spacing w:before="120" w:after="120" w:line="360" w:lineRule="auto"/>
        <w:ind w:right="1367"/>
        <w:rPr>
          <w:sz w:val="24"/>
          <w:szCs w:val="24"/>
        </w:rPr>
      </w:pPr>
      <w:r w:rsidRPr="00AB3436">
        <w:rPr>
          <w:sz w:val="24"/>
          <w:szCs w:val="24"/>
        </w:rPr>
        <w:t>complaints management</w:t>
      </w:r>
    </w:p>
    <w:p w14:paraId="17C48866" w14:textId="77777777" w:rsidR="0061145B" w:rsidRPr="00AB3436" w:rsidRDefault="0061145B" w:rsidP="00487B8D">
      <w:pPr>
        <w:pStyle w:val="ListParagraph"/>
        <w:numPr>
          <w:ilvl w:val="0"/>
          <w:numId w:val="57"/>
        </w:numPr>
        <w:tabs>
          <w:tab w:val="left" w:pos="1161"/>
        </w:tabs>
        <w:spacing w:before="120" w:after="120" w:line="360" w:lineRule="auto"/>
        <w:ind w:right="1367"/>
        <w:rPr>
          <w:sz w:val="24"/>
          <w:szCs w:val="24"/>
        </w:rPr>
      </w:pPr>
      <w:r w:rsidRPr="00AB3436">
        <w:rPr>
          <w:sz w:val="24"/>
          <w:szCs w:val="24"/>
        </w:rPr>
        <w:t>incident reporting</w:t>
      </w:r>
    </w:p>
    <w:p w14:paraId="69B173AA" w14:textId="77777777" w:rsidR="0061145B" w:rsidRPr="00AB3436" w:rsidRDefault="0061145B" w:rsidP="00487B8D">
      <w:pPr>
        <w:pStyle w:val="ListParagraph"/>
        <w:numPr>
          <w:ilvl w:val="0"/>
          <w:numId w:val="57"/>
        </w:numPr>
        <w:tabs>
          <w:tab w:val="left" w:pos="1161"/>
        </w:tabs>
        <w:spacing w:before="120" w:after="120" w:line="360" w:lineRule="auto"/>
        <w:ind w:right="1367"/>
        <w:rPr>
          <w:sz w:val="24"/>
          <w:szCs w:val="24"/>
        </w:rPr>
      </w:pPr>
      <w:r w:rsidRPr="00AB3436">
        <w:rPr>
          <w:sz w:val="24"/>
          <w:szCs w:val="24"/>
        </w:rPr>
        <w:t>service delivery</w:t>
      </w:r>
    </w:p>
    <w:p w14:paraId="57AF2CF4" w14:textId="77777777" w:rsidR="0061145B" w:rsidRPr="00AB3436" w:rsidRDefault="0061145B" w:rsidP="00487B8D">
      <w:pPr>
        <w:pStyle w:val="ListParagraph"/>
        <w:numPr>
          <w:ilvl w:val="0"/>
          <w:numId w:val="57"/>
        </w:numPr>
        <w:tabs>
          <w:tab w:val="left" w:pos="1161"/>
        </w:tabs>
        <w:spacing w:before="120" w:after="120" w:line="360" w:lineRule="auto"/>
        <w:ind w:right="1367"/>
        <w:rPr>
          <w:sz w:val="24"/>
          <w:szCs w:val="24"/>
        </w:rPr>
      </w:pPr>
      <w:r w:rsidRPr="00AB3436">
        <w:rPr>
          <w:sz w:val="24"/>
          <w:szCs w:val="24"/>
        </w:rPr>
        <w:t>organisational performance evaluation and reporting.</w:t>
      </w:r>
    </w:p>
    <w:p w14:paraId="765C7191" w14:textId="335C7D70" w:rsidR="0061145B" w:rsidRPr="002D2465" w:rsidRDefault="0061145B" w:rsidP="00487B8D">
      <w:pPr>
        <w:pStyle w:val="Heading2"/>
        <w:numPr>
          <w:ilvl w:val="1"/>
          <w:numId w:val="53"/>
        </w:numPr>
        <w:spacing w:before="120" w:after="120" w:line="360" w:lineRule="auto"/>
        <w:rPr>
          <w:w w:val="105"/>
        </w:rPr>
      </w:pPr>
      <w:bookmarkStart w:id="53" w:name="_Toc36033638"/>
      <w:r w:rsidRPr="002D2465">
        <w:rPr>
          <w:w w:val="105"/>
        </w:rPr>
        <w:t>Documentation and reporting</w:t>
      </w:r>
      <w:bookmarkEnd w:id="53"/>
    </w:p>
    <w:p w14:paraId="537DBB37" w14:textId="77777777" w:rsidR="0061145B" w:rsidRPr="005F4E82" w:rsidRDefault="0061145B" w:rsidP="00487B8D">
      <w:pPr>
        <w:pStyle w:val="BodyText"/>
        <w:spacing w:before="120" w:after="120" w:line="360" w:lineRule="auto"/>
        <w:ind w:right="1024"/>
        <w:rPr>
          <w:szCs w:val="24"/>
        </w:rPr>
      </w:pPr>
      <w:r w:rsidRPr="005F4E82">
        <w:rPr>
          <w:szCs w:val="24"/>
        </w:rPr>
        <w:t>Documentation and reporting is central to the management of continuous quality improvement. It is critical that the board and senior management can:</w:t>
      </w:r>
    </w:p>
    <w:p w14:paraId="19840A6B" w14:textId="77777777" w:rsidR="0061145B" w:rsidRPr="00AB3436" w:rsidRDefault="0061145B" w:rsidP="00487B8D">
      <w:pPr>
        <w:pStyle w:val="ListParagraph"/>
        <w:numPr>
          <w:ilvl w:val="0"/>
          <w:numId w:val="58"/>
        </w:numPr>
        <w:tabs>
          <w:tab w:val="left" w:pos="1161"/>
        </w:tabs>
        <w:spacing w:before="120" w:after="120" w:line="360" w:lineRule="auto"/>
        <w:ind w:right="1367"/>
        <w:rPr>
          <w:sz w:val="24"/>
          <w:szCs w:val="24"/>
        </w:rPr>
      </w:pPr>
      <w:r w:rsidRPr="00AB3436">
        <w:rPr>
          <w:sz w:val="24"/>
          <w:szCs w:val="24"/>
        </w:rPr>
        <w:t>check that the service provider is compliant with legislation, standards and other requirements</w:t>
      </w:r>
    </w:p>
    <w:p w14:paraId="799071C0" w14:textId="77777777" w:rsidR="0061145B" w:rsidRPr="00AB3436" w:rsidRDefault="0061145B" w:rsidP="00487B8D">
      <w:pPr>
        <w:pStyle w:val="ListParagraph"/>
        <w:numPr>
          <w:ilvl w:val="0"/>
          <w:numId w:val="58"/>
        </w:numPr>
        <w:tabs>
          <w:tab w:val="left" w:pos="1161"/>
        </w:tabs>
        <w:spacing w:before="120" w:after="120" w:line="360" w:lineRule="auto"/>
        <w:ind w:right="1367"/>
        <w:rPr>
          <w:sz w:val="24"/>
          <w:szCs w:val="24"/>
        </w:rPr>
      </w:pPr>
      <w:r w:rsidRPr="00AB3436">
        <w:rPr>
          <w:sz w:val="24"/>
          <w:szCs w:val="24"/>
        </w:rPr>
        <w:t>monitor issues arising and ensure that action is taken to make improvements</w:t>
      </w:r>
    </w:p>
    <w:p w14:paraId="3568CC82" w14:textId="77777777" w:rsidR="0061145B" w:rsidRPr="00AB3436" w:rsidRDefault="0061145B" w:rsidP="00487B8D">
      <w:pPr>
        <w:pStyle w:val="ListParagraph"/>
        <w:numPr>
          <w:ilvl w:val="0"/>
          <w:numId w:val="58"/>
        </w:numPr>
        <w:tabs>
          <w:tab w:val="left" w:pos="1161"/>
        </w:tabs>
        <w:spacing w:before="120" w:after="120" w:line="360" w:lineRule="auto"/>
        <w:ind w:right="1367"/>
        <w:rPr>
          <w:sz w:val="24"/>
          <w:szCs w:val="24"/>
        </w:rPr>
      </w:pPr>
      <w:r w:rsidRPr="00AB3436">
        <w:rPr>
          <w:sz w:val="24"/>
          <w:szCs w:val="24"/>
        </w:rPr>
        <w:t>track quality improvement.</w:t>
      </w:r>
    </w:p>
    <w:p w14:paraId="107A7783" w14:textId="77777777" w:rsidR="0061145B" w:rsidRPr="005F4E82" w:rsidRDefault="0061145B" w:rsidP="00487B8D">
      <w:pPr>
        <w:pStyle w:val="BodyText"/>
        <w:spacing w:before="120" w:after="120" w:line="360" w:lineRule="auto"/>
        <w:ind w:right="1024"/>
        <w:rPr>
          <w:szCs w:val="24"/>
        </w:rPr>
      </w:pPr>
      <w:r w:rsidRPr="005F4E82">
        <w:rPr>
          <w:szCs w:val="24"/>
        </w:rPr>
        <w:t>There are several tools that can assist in these processes, and examples of these are provided in the ‘Resources’ section at the end of this guide:</w:t>
      </w:r>
    </w:p>
    <w:p w14:paraId="45479FBA" w14:textId="77777777" w:rsidR="0061145B" w:rsidRPr="00AB3436" w:rsidRDefault="0061145B" w:rsidP="00487B8D">
      <w:pPr>
        <w:pStyle w:val="ListParagraph"/>
        <w:numPr>
          <w:ilvl w:val="0"/>
          <w:numId w:val="59"/>
        </w:numPr>
        <w:tabs>
          <w:tab w:val="left" w:pos="1161"/>
        </w:tabs>
        <w:spacing w:before="120" w:after="120" w:line="360" w:lineRule="auto"/>
        <w:ind w:right="1367"/>
        <w:rPr>
          <w:sz w:val="24"/>
          <w:szCs w:val="24"/>
        </w:rPr>
      </w:pPr>
      <w:r w:rsidRPr="00AB3436">
        <w:rPr>
          <w:sz w:val="24"/>
          <w:szCs w:val="24"/>
        </w:rPr>
        <w:t>compliance register: identiﬁes key legal, contractual or reporting requirements for the service provider and when these have been checked and updated</w:t>
      </w:r>
    </w:p>
    <w:p w14:paraId="67C772D1" w14:textId="77777777" w:rsidR="0061145B" w:rsidRPr="00AB3436" w:rsidRDefault="0061145B" w:rsidP="00487B8D">
      <w:pPr>
        <w:pStyle w:val="ListParagraph"/>
        <w:numPr>
          <w:ilvl w:val="0"/>
          <w:numId w:val="59"/>
        </w:numPr>
        <w:tabs>
          <w:tab w:val="left" w:pos="1161"/>
        </w:tabs>
        <w:spacing w:before="120" w:after="120" w:line="360" w:lineRule="auto"/>
        <w:ind w:right="1367"/>
        <w:rPr>
          <w:sz w:val="24"/>
          <w:szCs w:val="24"/>
        </w:rPr>
      </w:pPr>
      <w:r w:rsidRPr="00AB3436">
        <w:rPr>
          <w:sz w:val="24"/>
          <w:szCs w:val="24"/>
        </w:rPr>
        <w:t>document control register: lists the main documents that direct the service provider’s business (such as policies and procedures) and keeps a record of where the document is ﬁled, date and identiﬁer of the current version, review dates and where and how it will be disposed of</w:t>
      </w:r>
    </w:p>
    <w:p w14:paraId="698CAA5E" w14:textId="77777777" w:rsidR="0061145B" w:rsidRPr="00AB3436" w:rsidRDefault="0061145B" w:rsidP="00487B8D">
      <w:pPr>
        <w:pStyle w:val="ListParagraph"/>
        <w:numPr>
          <w:ilvl w:val="0"/>
          <w:numId w:val="59"/>
        </w:numPr>
        <w:tabs>
          <w:tab w:val="left" w:pos="1161"/>
        </w:tabs>
        <w:spacing w:before="120" w:after="120" w:line="360" w:lineRule="auto"/>
        <w:ind w:right="1367"/>
        <w:rPr>
          <w:sz w:val="24"/>
          <w:szCs w:val="24"/>
        </w:rPr>
      </w:pPr>
      <w:r w:rsidRPr="00AB3436">
        <w:rPr>
          <w:sz w:val="24"/>
          <w:szCs w:val="24"/>
        </w:rPr>
        <w:t>continuous quality improvement register: summarises improvement activity within the service provider, keeping track of the issue, improvements to be made, and responsibility for implementing actions</w:t>
      </w:r>
    </w:p>
    <w:p w14:paraId="5470CE4F" w14:textId="77777777" w:rsidR="0061145B" w:rsidRPr="00AB3436" w:rsidRDefault="0061145B" w:rsidP="00487B8D">
      <w:pPr>
        <w:pStyle w:val="ListParagraph"/>
        <w:numPr>
          <w:ilvl w:val="0"/>
          <w:numId w:val="59"/>
        </w:numPr>
        <w:tabs>
          <w:tab w:val="left" w:pos="1161"/>
        </w:tabs>
        <w:spacing w:before="120" w:after="120" w:line="360" w:lineRule="auto"/>
        <w:ind w:right="1367"/>
        <w:rPr>
          <w:sz w:val="24"/>
          <w:szCs w:val="24"/>
        </w:rPr>
      </w:pPr>
      <w:r w:rsidRPr="00AB3436">
        <w:rPr>
          <w:sz w:val="24"/>
          <w:szCs w:val="24"/>
        </w:rPr>
        <w:t>incident register: a register should be kept for accidents, injuries or critical incidents. This register keeps track of what has happened, who has been affected, and the action taken by the service provider</w:t>
      </w:r>
    </w:p>
    <w:p w14:paraId="06A797B3" w14:textId="77777777" w:rsidR="0061145B" w:rsidRPr="00AB3436" w:rsidRDefault="0061145B" w:rsidP="00487B8D">
      <w:pPr>
        <w:pStyle w:val="ListParagraph"/>
        <w:numPr>
          <w:ilvl w:val="0"/>
          <w:numId w:val="59"/>
        </w:numPr>
        <w:tabs>
          <w:tab w:val="left" w:pos="1161"/>
        </w:tabs>
        <w:spacing w:before="120" w:after="120" w:line="360" w:lineRule="auto"/>
        <w:ind w:right="1367"/>
        <w:rPr>
          <w:sz w:val="24"/>
          <w:szCs w:val="24"/>
        </w:rPr>
      </w:pPr>
      <w:r w:rsidRPr="00AB3436">
        <w:rPr>
          <w:sz w:val="24"/>
          <w:szCs w:val="24"/>
        </w:rPr>
        <w:t>performance reporting template: reporting templates should summarise critical information from all the above documents and provide simple reporting against key performance indicators.</w:t>
      </w:r>
    </w:p>
    <w:p w14:paraId="66737030" w14:textId="0A22AF2E" w:rsidR="0061145B" w:rsidRPr="002D2465" w:rsidRDefault="0061145B" w:rsidP="00487B8D">
      <w:pPr>
        <w:pStyle w:val="Heading1"/>
        <w:numPr>
          <w:ilvl w:val="0"/>
          <w:numId w:val="53"/>
        </w:numPr>
      </w:pPr>
      <w:bookmarkStart w:id="54" w:name="_Toc31791938"/>
      <w:bookmarkStart w:id="55" w:name="_Toc36033639"/>
      <w:r w:rsidRPr="002D2465">
        <w:t>Conclusion</w:t>
      </w:r>
      <w:bookmarkEnd w:id="54"/>
      <w:bookmarkEnd w:id="55"/>
    </w:p>
    <w:p w14:paraId="75A3CA2F" w14:textId="77777777" w:rsidR="0061145B" w:rsidRPr="005F4E82" w:rsidRDefault="0061145B" w:rsidP="00487B8D">
      <w:pPr>
        <w:pStyle w:val="BodyText"/>
        <w:spacing w:before="120" w:after="120" w:line="360" w:lineRule="auto"/>
        <w:ind w:right="1024"/>
        <w:rPr>
          <w:szCs w:val="24"/>
        </w:rPr>
      </w:pPr>
      <w:r w:rsidRPr="005F4E82">
        <w:rPr>
          <w:szCs w:val="24"/>
        </w:rPr>
        <w:t>Quality management and continuous quality improvement can assist a service provider to meet required standards, make improvements that beneﬁt participants and track ongoing positive change.</w:t>
      </w:r>
    </w:p>
    <w:p w14:paraId="27906ABB" w14:textId="77777777" w:rsidR="0061145B" w:rsidRPr="005F4E82" w:rsidRDefault="0061145B" w:rsidP="00487B8D">
      <w:pPr>
        <w:pStyle w:val="BodyText"/>
        <w:spacing w:before="120" w:after="120" w:line="360" w:lineRule="auto"/>
        <w:ind w:right="1024"/>
        <w:rPr>
          <w:szCs w:val="24"/>
        </w:rPr>
      </w:pPr>
      <w:r w:rsidRPr="005F4E82">
        <w:rPr>
          <w:szCs w:val="24"/>
        </w:rPr>
        <w:t>The board has a responsibility to lead the service provider in quality management by:</w:t>
      </w:r>
    </w:p>
    <w:p w14:paraId="6A5B52EF" w14:textId="77777777" w:rsidR="0061145B" w:rsidRPr="00AB3436" w:rsidRDefault="0061145B" w:rsidP="00487B8D">
      <w:pPr>
        <w:pStyle w:val="ListParagraph"/>
        <w:numPr>
          <w:ilvl w:val="0"/>
          <w:numId w:val="60"/>
        </w:numPr>
        <w:tabs>
          <w:tab w:val="left" w:pos="1161"/>
        </w:tabs>
        <w:spacing w:before="120" w:after="120" w:line="360" w:lineRule="auto"/>
        <w:ind w:right="1367"/>
        <w:rPr>
          <w:sz w:val="24"/>
          <w:szCs w:val="24"/>
        </w:rPr>
      </w:pPr>
      <w:r w:rsidRPr="00AB3436">
        <w:rPr>
          <w:sz w:val="24"/>
          <w:szCs w:val="24"/>
        </w:rPr>
        <w:t>ensuring a system is in place for managing quality</w:t>
      </w:r>
    </w:p>
    <w:p w14:paraId="4C899435" w14:textId="77777777" w:rsidR="0061145B" w:rsidRPr="00AB3436" w:rsidRDefault="0061145B" w:rsidP="00487B8D">
      <w:pPr>
        <w:pStyle w:val="ListParagraph"/>
        <w:numPr>
          <w:ilvl w:val="0"/>
          <w:numId w:val="60"/>
        </w:numPr>
        <w:tabs>
          <w:tab w:val="left" w:pos="1161"/>
        </w:tabs>
        <w:spacing w:before="120" w:after="120" w:line="360" w:lineRule="auto"/>
        <w:ind w:right="1367"/>
        <w:rPr>
          <w:sz w:val="24"/>
          <w:szCs w:val="24"/>
        </w:rPr>
      </w:pPr>
      <w:r w:rsidRPr="00AB3436">
        <w:rPr>
          <w:sz w:val="24"/>
          <w:szCs w:val="24"/>
        </w:rPr>
        <w:t>fostering a culture of continuous quality improvement</w:t>
      </w:r>
    </w:p>
    <w:p w14:paraId="550798FC" w14:textId="77777777" w:rsidR="0061145B" w:rsidRPr="00AB3436" w:rsidRDefault="0061145B" w:rsidP="00487B8D">
      <w:pPr>
        <w:pStyle w:val="ListParagraph"/>
        <w:numPr>
          <w:ilvl w:val="0"/>
          <w:numId w:val="60"/>
        </w:numPr>
        <w:tabs>
          <w:tab w:val="left" w:pos="1161"/>
        </w:tabs>
        <w:spacing w:before="120" w:after="120" w:line="360" w:lineRule="auto"/>
        <w:ind w:right="1367"/>
        <w:rPr>
          <w:sz w:val="24"/>
          <w:szCs w:val="24"/>
        </w:rPr>
      </w:pPr>
      <w:r w:rsidRPr="00AB3436">
        <w:rPr>
          <w:sz w:val="24"/>
          <w:szCs w:val="24"/>
        </w:rPr>
        <w:t>monitoring quality and compliance.</w:t>
      </w:r>
    </w:p>
    <w:p w14:paraId="1F84CC52" w14:textId="77777777" w:rsidR="0061145B" w:rsidRPr="005F4E82" w:rsidRDefault="0061145B" w:rsidP="00487B8D">
      <w:pPr>
        <w:pStyle w:val="BodyText"/>
        <w:spacing w:before="120" w:after="120" w:line="360" w:lineRule="auto"/>
        <w:ind w:right="1024"/>
        <w:rPr>
          <w:szCs w:val="24"/>
        </w:rPr>
      </w:pPr>
      <w:r w:rsidRPr="005F4E82">
        <w:rPr>
          <w:szCs w:val="24"/>
        </w:rPr>
        <w:t>The initial introduction of a quality management system requires some planning, the allocation of time to the process by the board and staff, and potentially some ﬁnancial resources.</w:t>
      </w:r>
    </w:p>
    <w:p w14:paraId="449F3849" w14:textId="77777777" w:rsidR="0061145B" w:rsidRPr="005F4E82" w:rsidRDefault="0061145B" w:rsidP="00487B8D">
      <w:pPr>
        <w:pStyle w:val="BodyText"/>
        <w:spacing w:before="120" w:after="120" w:line="360" w:lineRule="auto"/>
        <w:ind w:right="1024"/>
        <w:rPr>
          <w:szCs w:val="24"/>
        </w:rPr>
      </w:pPr>
      <w:r w:rsidRPr="005F4E82">
        <w:rPr>
          <w:szCs w:val="24"/>
        </w:rPr>
        <w:t>However, this is an investment in the future of the service provider, its longer term viability and its reputation for best practice in the provision of quality service.</w:t>
      </w:r>
    </w:p>
    <w:p w14:paraId="2B3F21D6" w14:textId="77777777" w:rsidR="00991264" w:rsidRPr="005F4E82" w:rsidRDefault="00991264" w:rsidP="00487B8D">
      <w:pPr>
        <w:spacing w:before="120" w:after="120" w:line="360" w:lineRule="auto"/>
        <w:rPr>
          <w:sz w:val="24"/>
          <w:szCs w:val="24"/>
        </w:rPr>
      </w:pPr>
      <w:r w:rsidRPr="005F4E82">
        <w:rPr>
          <w:sz w:val="24"/>
          <w:szCs w:val="24"/>
        </w:rPr>
        <w:br w:type="page"/>
      </w:r>
    </w:p>
    <w:p w14:paraId="3001D600" w14:textId="77777777" w:rsidR="0061145B" w:rsidRPr="005F4E82" w:rsidRDefault="0061145B" w:rsidP="00487B8D">
      <w:pPr>
        <w:spacing w:before="120" w:after="120" w:line="360" w:lineRule="auto"/>
        <w:rPr>
          <w:sz w:val="24"/>
          <w:szCs w:val="24"/>
        </w:rPr>
      </w:pPr>
    </w:p>
    <w:p w14:paraId="517B8DDF" w14:textId="4559E8C4" w:rsidR="0061145B" w:rsidRPr="00551ABB" w:rsidRDefault="0061145B" w:rsidP="00487B8D">
      <w:pPr>
        <w:pStyle w:val="Heading1"/>
      </w:pPr>
      <w:bookmarkStart w:id="56" w:name="_Toc31791939"/>
      <w:bookmarkStart w:id="57" w:name="_Toc36033640"/>
      <w:r w:rsidRPr="00551ABB">
        <w:t>References</w:t>
      </w:r>
      <w:bookmarkEnd w:id="56"/>
      <w:bookmarkEnd w:id="57"/>
    </w:p>
    <w:p w14:paraId="09507801" w14:textId="5EB6639F" w:rsidR="00511C86" w:rsidRPr="005F4E82" w:rsidRDefault="0061145B" w:rsidP="00487B8D">
      <w:pPr>
        <w:spacing w:before="120" w:after="120" w:line="360" w:lineRule="auto"/>
        <w:rPr>
          <w:rFonts w:eastAsiaTheme="minorHAnsi"/>
          <w:color w:val="000000"/>
          <w:sz w:val="24"/>
          <w:szCs w:val="24"/>
          <w:lang w:bidi="ar-SA"/>
        </w:rPr>
      </w:pPr>
      <w:r w:rsidRPr="005F4E82">
        <w:rPr>
          <w:sz w:val="24"/>
          <w:szCs w:val="24"/>
          <w:lang w:val="en-AU"/>
        </w:rPr>
        <w:t>Approved Quality Auditors Scheme Guidelines</w:t>
      </w:r>
      <w:r w:rsidR="0051520C">
        <w:rPr>
          <w:sz w:val="24"/>
          <w:szCs w:val="24"/>
          <w:lang w:val="en-AU"/>
        </w:rPr>
        <w:t xml:space="preserve">: </w:t>
      </w:r>
      <w:hyperlink r:id="rId15" w:history="1">
        <w:r w:rsidR="0051520C">
          <w:rPr>
            <w:rStyle w:val="Hyperlink"/>
            <w:sz w:val="24"/>
            <w:szCs w:val="24"/>
          </w:rPr>
          <w:t>NDIS Guidelines 2018</w:t>
        </w:r>
      </w:hyperlink>
    </w:p>
    <w:p w14:paraId="37CB2861" w14:textId="2B90A8C0" w:rsidR="00511C86" w:rsidRPr="005F4E82" w:rsidRDefault="0051520C" w:rsidP="00487B8D">
      <w:pPr>
        <w:spacing w:before="120" w:after="120" w:line="360" w:lineRule="auto"/>
        <w:rPr>
          <w:sz w:val="24"/>
          <w:szCs w:val="24"/>
          <w:lang w:val="en-AU"/>
        </w:rPr>
      </w:pPr>
      <w:r>
        <w:rPr>
          <w:sz w:val="24"/>
          <w:szCs w:val="24"/>
          <w:lang w:val="en-AU"/>
        </w:rPr>
        <w:t>NDS’ NDIS Quality and</w:t>
      </w:r>
      <w:r w:rsidR="0061145B" w:rsidRPr="005F4E82">
        <w:rPr>
          <w:sz w:val="24"/>
          <w:szCs w:val="24"/>
          <w:lang w:val="en-AU"/>
        </w:rPr>
        <w:t xml:space="preserve"> Safeguards Resources</w:t>
      </w:r>
      <w:r w:rsidR="00573718" w:rsidRPr="005F4E82">
        <w:rPr>
          <w:sz w:val="24"/>
          <w:szCs w:val="24"/>
          <w:lang w:val="en-AU"/>
        </w:rPr>
        <w:t xml:space="preserve"> </w:t>
      </w:r>
      <w:hyperlink r:id="rId16" w:history="1">
        <w:r>
          <w:rPr>
            <w:rStyle w:val="Hyperlink"/>
            <w:sz w:val="24"/>
            <w:szCs w:val="24"/>
          </w:rPr>
          <w:t>Hub</w:t>
        </w:r>
      </w:hyperlink>
    </w:p>
    <w:p w14:paraId="3427D5A7" w14:textId="4AEF060D" w:rsidR="0051520C" w:rsidRDefault="0061145B" w:rsidP="00487B8D">
      <w:pPr>
        <w:spacing w:before="120" w:after="120" w:line="360" w:lineRule="auto"/>
      </w:pPr>
      <w:r w:rsidRPr="005F4E82">
        <w:rPr>
          <w:sz w:val="24"/>
          <w:szCs w:val="24"/>
          <w:lang w:val="en-AU"/>
        </w:rPr>
        <w:t xml:space="preserve">NDS Zero Tolerance </w:t>
      </w:r>
      <w:hyperlink r:id="rId17" w:history="1">
        <w:r w:rsidRPr="0051520C">
          <w:rPr>
            <w:rStyle w:val="Hyperlink"/>
            <w:sz w:val="24"/>
            <w:szCs w:val="24"/>
            <w:lang w:val="en-AU"/>
          </w:rPr>
          <w:t>Resources</w:t>
        </w:r>
      </w:hyperlink>
    </w:p>
    <w:p w14:paraId="2B04CA30" w14:textId="7A101609" w:rsidR="0046310F" w:rsidRPr="001352E0" w:rsidRDefault="0061145B" w:rsidP="00487B8D">
      <w:pPr>
        <w:spacing w:before="120" w:after="120" w:line="360" w:lineRule="auto"/>
        <w:rPr>
          <w:color w:val="9454C3" w:themeColor="hyperlink"/>
          <w:sz w:val="24"/>
          <w:szCs w:val="24"/>
          <w:u w:val="single"/>
        </w:rPr>
      </w:pPr>
      <w:r w:rsidRPr="005F4E82">
        <w:rPr>
          <w:sz w:val="24"/>
          <w:szCs w:val="24"/>
          <w:lang w:val="en-AU"/>
        </w:rPr>
        <w:t xml:space="preserve">NDIS Commission </w:t>
      </w:r>
      <w:hyperlink r:id="rId18" w:history="1">
        <w:r w:rsidRPr="0051520C">
          <w:rPr>
            <w:rStyle w:val="Hyperlink"/>
            <w:sz w:val="24"/>
            <w:szCs w:val="24"/>
            <w:lang w:val="en-AU"/>
          </w:rPr>
          <w:t>Resources</w:t>
        </w:r>
      </w:hyperlink>
      <w:r w:rsidR="00573718" w:rsidRPr="005F4E82">
        <w:rPr>
          <w:sz w:val="24"/>
          <w:szCs w:val="24"/>
          <w:lang w:val="en-AU"/>
        </w:rPr>
        <w:t xml:space="preserve"> </w:t>
      </w:r>
    </w:p>
    <w:p w14:paraId="6CFDBB78" w14:textId="77777777" w:rsidR="0046310F" w:rsidRDefault="0046310F" w:rsidP="00487B8D">
      <w:pPr>
        <w:spacing w:before="120" w:after="120" w:line="360" w:lineRule="auto"/>
        <w:rPr>
          <w:b/>
          <w:sz w:val="24"/>
          <w:szCs w:val="24"/>
          <w:lang w:val="en-AU"/>
        </w:rPr>
      </w:pPr>
      <w:r>
        <w:rPr>
          <w:sz w:val="24"/>
          <w:szCs w:val="24"/>
          <w:lang w:val="en-AU"/>
        </w:rPr>
        <w:br w:type="page"/>
      </w:r>
    </w:p>
    <w:p w14:paraId="7E0501F6" w14:textId="77777777" w:rsidR="0046310F" w:rsidRPr="0046310F" w:rsidRDefault="0046310F" w:rsidP="00487B8D">
      <w:pPr>
        <w:pStyle w:val="Heading1"/>
        <w:rPr>
          <w:color w:val="000000" w:themeColor="text1"/>
        </w:rPr>
      </w:pPr>
      <w:bookmarkStart w:id="58" w:name="_Toc36033641"/>
      <w:r w:rsidRPr="002D2465">
        <w:t>Resources</w:t>
      </w:r>
      <w:bookmarkEnd w:id="58"/>
    </w:p>
    <w:p w14:paraId="212944B0" w14:textId="77777777" w:rsidR="0046310F" w:rsidRPr="00270659" w:rsidRDefault="0046310F" w:rsidP="00487B8D">
      <w:pPr>
        <w:pStyle w:val="BodyText"/>
        <w:spacing w:before="120" w:after="120" w:line="360" w:lineRule="auto"/>
        <w:rPr>
          <w:b/>
          <w:w w:val="105"/>
          <w:sz w:val="28"/>
          <w:szCs w:val="28"/>
        </w:rPr>
      </w:pPr>
      <w:r w:rsidRPr="00270659">
        <w:rPr>
          <w:b/>
          <w:w w:val="105"/>
          <w:sz w:val="28"/>
          <w:szCs w:val="28"/>
        </w:rPr>
        <w:t>Checklists and planners</w:t>
      </w:r>
    </w:p>
    <w:p w14:paraId="473CD367" w14:textId="77777777" w:rsidR="0046310F" w:rsidRPr="00573718" w:rsidRDefault="0046310F" w:rsidP="00487B8D">
      <w:pPr>
        <w:pStyle w:val="BodyText"/>
        <w:spacing w:before="120" w:after="120" w:line="360" w:lineRule="auto"/>
        <w:ind w:right="1024"/>
        <w:rPr>
          <w:szCs w:val="24"/>
        </w:rPr>
      </w:pPr>
      <w:r w:rsidRPr="00573718">
        <w:rPr>
          <w:szCs w:val="24"/>
        </w:rPr>
        <w:t>These documents are designed to guide the provider through the steps of implementing a quality management system or reviewing components of a system already in place.</w:t>
      </w:r>
    </w:p>
    <w:p w14:paraId="0386EA7E" w14:textId="77777777" w:rsidR="0046310F" w:rsidRPr="002D2465" w:rsidRDefault="0046310F" w:rsidP="00487B8D">
      <w:pPr>
        <w:pStyle w:val="ListParagraph"/>
        <w:numPr>
          <w:ilvl w:val="0"/>
          <w:numId w:val="52"/>
        </w:numPr>
        <w:tabs>
          <w:tab w:val="left" w:pos="1161"/>
        </w:tabs>
        <w:spacing w:before="120" w:after="120" w:line="360" w:lineRule="auto"/>
        <w:ind w:right="1367"/>
        <w:rPr>
          <w:b/>
          <w:sz w:val="24"/>
          <w:szCs w:val="24"/>
        </w:rPr>
      </w:pPr>
      <w:r w:rsidRPr="002D2465">
        <w:rPr>
          <w:b/>
          <w:sz w:val="24"/>
          <w:szCs w:val="24"/>
        </w:rPr>
        <w:t>Project planner</w:t>
      </w:r>
    </w:p>
    <w:p w14:paraId="69DE8F9B" w14:textId="77777777" w:rsidR="0046310F" w:rsidRPr="00573718" w:rsidRDefault="0046310F" w:rsidP="00487B8D">
      <w:pPr>
        <w:pStyle w:val="BodyText"/>
        <w:spacing w:before="120" w:after="120" w:line="360" w:lineRule="auto"/>
        <w:ind w:right="1024"/>
        <w:rPr>
          <w:szCs w:val="24"/>
        </w:rPr>
      </w:pPr>
      <w:r w:rsidRPr="00573718">
        <w:rPr>
          <w:szCs w:val="24"/>
        </w:rPr>
        <w:t>Provides a tool for planning each step of implementing a quality management system.</w:t>
      </w:r>
    </w:p>
    <w:p w14:paraId="1A38111E" w14:textId="77777777" w:rsidR="0046310F" w:rsidRPr="002D2465" w:rsidRDefault="0046310F" w:rsidP="00487B8D">
      <w:pPr>
        <w:pStyle w:val="ListParagraph"/>
        <w:numPr>
          <w:ilvl w:val="0"/>
          <w:numId w:val="52"/>
        </w:numPr>
        <w:tabs>
          <w:tab w:val="left" w:pos="1161"/>
        </w:tabs>
        <w:spacing w:before="120" w:after="120" w:line="360" w:lineRule="auto"/>
        <w:ind w:right="1367"/>
        <w:rPr>
          <w:b/>
          <w:sz w:val="24"/>
          <w:szCs w:val="24"/>
        </w:rPr>
      </w:pPr>
      <w:r w:rsidRPr="002D2465">
        <w:rPr>
          <w:b/>
          <w:sz w:val="24"/>
          <w:szCs w:val="24"/>
        </w:rPr>
        <w:t>Reviewing current quality management processes</w:t>
      </w:r>
    </w:p>
    <w:p w14:paraId="73F55D46" w14:textId="5D9FB04C" w:rsidR="0046310F" w:rsidRDefault="0046310F" w:rsidP="00487B8D">
      <w:pPr>
        <w:pStyle w:val="BodyText"/>
        <w:spacing w:before="120" w:after="120" w:line="360" w:lineRule="auto"/>
        <w:ind w:right="1024"/>
        <w:rPr>
          <w:szCs w:val="24"/>
        </w:rPr>
      </w:pPr>
      <w:r w:rsidRPr="00573718">
        <w:rPr>
          <w:szCs w:val="24"/>
        </w:rPr>
        <w:t>Provides a guide to completing the ﬁrst stage of implementing a quality management system</w:t>
      </w:r>
      <w:r>
        <w:rPr>
          <w:szCs w:val="24"/>
        </w:rPr>
        <w:t xml:space="preserve"> </w:t>
      </w:r>
      <w:r w:rsidRPr="00573718">
        <w:rPr>
          <w:szCs w:val="24"/>
        </w:rPr>
        <w:t>– reviewing current quality management processes and identifying any action needed by the board.</w:t>
      </w:r>
    </w:p>
    <w:p w14:paraId="24C3C7EB" w14:textId="77777777" w:rsidR="0046310F" w:rsidRPr="00270659" w:rsidRDefault="0046310F" w:rsidP="00487B8D">
      <w:pPr>
        <w:pStyle w:val="BodyText"/>
        <w:spacing w:before="120" w:after="120" w:line="360" w:lineRule="auto"/>
        <w:rPr>
          <w:b/>
          <w:sz w:val="28"/>
          <w:szCs w:val="28"/>
        </w:rPr>
      </w:pPr>
      <w:r w:rsidRPr="00270659">
        <w:rPr>
          <w:b/>
          <w:sz w:val="28"/>
          <w:szCs w:val="28"/>
        </w:rPr>
        <w:t>Documentation templates</w:t>
      </w:r>
    </w:p>
    <w:p w14:paraId="05D94609" w14:textId="77777777" w:rsidR="0046310F" w:rsidRPr="00573718" w:rsidRDefault="0046310F" w:rsidP="00487B8D">
      <w:pPr>
        <w:pStyle w:val="BodyText"/>
        <w:spacing w:before="120" w:after="120" w:line="360" w:lineRule="auto"/>
        <w:ind w:right="1024"/>
        <w:rPr>
          <w:szCs w:val="24"/>
        </w:rPr>
      </w:pPr>
      <w:r w:rsidRPr="00573718">
        <w:rPr>
          <w:szCs w:val="24"/>
        </w:rPr>
        <w:t>These templates are examples that can be used for various types of documentation in a quality management system. There are different versions and approaches to these, and the templates provided are examples only.</w:t>
      </w:r>
    </w:p>
    <w:p w14:paraId="7B607B91" w14:textId="77777777" w:rsidR="0046310F" w:rsidRPr="00573718" w:rsidRDefault="0046310F" w:rsidP="00487B8D">
      <w:pPr>
        <w:pStyle w:val="BodyText"/>
        <w:numPr>
          <w:ilvl w:val="0"/>
          <w:numId w:val="49"/>
        </w:numPr>
        <w:spacing w:before="120" w:after="120" w:line="360" w:lineRule="auto"/>
        <w:ind w:right="1026"/>
        <w:rPr>
          <w:b/>
          <w:szCs w:val="24"/>
        </w:rPr>
      </w:pPr>
      <w:r w:rsidRPr="00573718">
        <w:rPr>
          <w:b/>
          <w:szCs w:val="24"/>
        </w:rPr>
        <w:t>Compliance register</w:t>
      </w:r>
    </w:p>
    <w:p w14:paraId="3F7161A3" w14:textId="77777777" w:rsidR="0046310F" w:rsidRPr="00573718" w:rsidRDefault="0046310F" w:rsidP="00487B8D">
      <w:pPr>
        <w:pStyle w:val="BodyText"/>
        <w:spacing w:before="120" w:after="120" w:line="360" w:lineRule="auto"/>
        <w:ind w:right="1026"/>
        <w:rPr>
          <w:szCs w:val="24"/>
        </w:rPr>
      </w:pPr>
      <w:r w:rsidRPr="00573718">
        <w:rPr>
          <w:szCs w:val="24"/>
        </w:rPr>
        <w:t>Identiﬁes key legal, contractual or reporting requirements for the service provider and documents when these have been checked and attended to.</w:t>
      </w:r>
    </w:p>
    <w:p w14:paraId="7BBB7CB5" w14:textId="77777777" w:rsidR="0046310F" w:rsidRPr="00573718" w:rsidRDefault="0046310F" w:rsidP="00487B8D">
      <w:pPr>
        <w:pStyle w:val="BodyText"/>
        <w:numPr>
          <w:ilvl w:val="0"/>
          <w:numId w:val="49"/>
        </w:numPr>
        <w:spacing w:before="120" w:after="120" w:line="360" w:lineRule="auto"/>
        <w:ind w:right="1026"/>
        <w:rPr>
          <w:b/>
          <w:szCs w:val="24"/>
        </w:rPr>
      </w:pPr>
      <w:r w:rsidRPr="00573718">
        <w:rPr>
          <w:b/>
          <w:szCs w:val="24"/>
        </w:rPr>
        <w:t>Document control register</w:t>
      </w:r>
    </w:p>
    <w:p w14:paraId="62AC2B6E" w14:textId="77777777" w:rsidR="0046310F" w:rsidRPr="00573718" w:rsidRDefault="0046310F" w:rsidP="00487B8D">
      <w:pPr>
        <w:pStyle w:val="BodyText"/>
        <w:spacing w:before="120" w:after="120" w:line="360" w:lineRule="auto"/>
        <w:ind w:right="1026"/>
        <w:rPr>
          <w:szCs w:val="24"/>
        </w:rPr>
      </w:pPr>
      <w:r w:rsidRPr="00573718">
        <w:rPr>
          <w:szCs w:val="24"/>
        </w:rPr>
        <w:t>Keeps track of the main documents that direct the service provider’s business.</w:t>
      </w:r>
    </w:p>
    <w:p w14:paraId="020B0896" w14:textId="77777777" w:rsidR="0046310F" w:rsidRPr="00573718" w:rsidRDefault="0046310F" w:rsidP="00487B8D">
      <w:pPr>
        <w:pStyle w:val="BodyText"/>
        <w:numPr>
          <w:ilvl w:val="0"/>
          <w:numId w:val="49"/>
        </w:numPr>
        <w:spacing w:before="120" w:after="120" w:line="360" w:lineRule="auto"/>
        <w:ind w:right="1026"/>
        <w:rPr>
          <w:b/>
          <w:szCs w:val="24"/>
        </w:rPr>
      </w:pPr>
      <w:r w:rsidRPr="00573718">
        <w:rPr>
          <w:b/>
          <w:szCs w:val="24"/>
        </w:rPr>
        <w:t>Continuous quality improvement register</w:t>
      </w:r>
    </w:p>
    <w:p w14:paraId="7C550C00" w14:textId="77777777" w:rsidR="0046310F" w:rsidRPr="00573718" w:rsidRDefault="0046310F" w:rsidP="00487B8D">
      <w:pPr>
        <w:pStyle w:val="BodyText"/>
        <w:spacing w:before="120" w:after="120" w:line="360" w:lineRule="auto"/>
        <w:ind w:right="1026"/>
        <w:rPr>
          <w:szCs w:val="24"/>
        </w:rPr>
      </w:pPr>
      <w:r w:rsidRPr="00573718">
        <w:rPr>
          <w:szCs w:val="24"/>
        </w:rPr>
        <w:t>Monitors improvement activity within the service provider.</w:t>
      </w:r>
    </w:p>
    <w:p w14:paraId="65BA4DF7" w14:textId="77777777" w:rsidR="0046310F" w:rsidRPr="00573718" w:rsidRDefault="0046310F" w:rsidP="00487B8D">
      <w:pPr>
        <w:pStyle w:val="BodyText"/>
        <w:numPr>
          <w:ilvl w:val="0"/>
          <w:numId w:val="49"/>
        </w:numPr>
        <w:spacing w:before="120" w:after="120" w:line="360" w:lineRule="auto"/>
        <w:ind w:right="1026"/>
        <w:rPr>
          <w:b/>
          <w:szCs w:val="24"/>
        </w:rPr>
      </w:pPr>
      <w:r w:rsidRPr="00573718">
        <w:rPr>
          <w:b/>
          <w:szCs w:val="24"/>
        </w:rPr>
        <w:t>Working with Key Performance Indicators</w:t>
      </w:r>
    </w:p>
    <w:p w14:paraId="374DF823" w14:textId="77777777" w:rsidR="0046310F" w:rsidRDefault="0046310F" w:rsidP="00487B8D">
      <w:pPr>
        <w:spacing w:before="120" w:after="120" w:line="360" w:lineRule="auto"/>
        <w:rPr>
          <w:b/>
          <w:sz w:val="24"/>
          <w:szCs w:val="24"/>
          <w:lang w:val="en-AU"/>
        </w:rPr>
      </w:pPr>
      <w:r w:rsidRPr="00573718">
        <w:rPr>
          <w:szCs w:val="24"/>
        </w:rPr>
        <w:t>Documents key performance indicators an</w:t>
      </w:r>
      <w:r>
        <w:rPr>
          <w:szCs w:val="24"/>
        </w:rPr>
        <w:t>d performance targets, and data</w:t>
      </w:r>
    </w:p>
    <w:p w14:paraId="453536C6" w14:textId="77777777" w:rsidR="0046310F" w:rsidRPr="00573718" w:rsidRDefault="0046310F" w:rsidP="00487B8D">
      <w:pPr>
        <w:pStyle w:val="BodyText"/>
        <w:spacing w:before="120" w:after="120" w:line="360" w:lineRule="auto"/>
        <w:ind w:right="1026"/>
        <w:rPr>
          <w:szCs w:val="24"/>
        </w:rPr>
      </w:pPr>
      <w:r w:rsidRPr="00573718">
        <w:rPr>
          <w:szCs w:val="24"/>
        </w:rPr>
        <w:t>collection planning.</w:t>
      </w:r>
    </w:p>
    <w:p w14:paraId="25831E87" w14:textId="77777777" w:rsidR="0046310F" w:rsidRPr="00573718" w:rsidRDefault="0046310F" w:rsidP="00487B8D">
      <w:pPr>
        <w:pStyle w:val="BodyText"/>
        <w:numPr>
          <w:ilvl w:val="0"/>
          <w:numId w:val="49"/>
        </w:numPr>
        <w:spacing w:before="120" w:after="120" w:line="360" w:lineRule="auto"/>
        <w:ind w:right="1026"/>
        <w:rPr>
          <w:b/>
          <w:szCs w:val="24"/>
        </w:rPr>
      </w:pPr>
      <w:r w:rsidRPr="00573718">
        <w:rPr>
          <w:b/>
          <w:szCs w:val="24"/>
        </w:rPr>
        <w:t>Performance reporting template</w:t>
      </w:r>
    </w:p>
    <w:p w14:paraId="3236D74B" w14:textId="77777777" w:rsidR="0046310F" w:rsidRPr="00573718" w:rsidRDefault="0046310F" w:rsidP="00487B8D">
      <w:pPr>
        <w:pStyle w:val="BodyText"/>
        <w:spacing w:before="120" w:after="120" w:line="360" w:lineRule="auto"/>
        <w:ind w:right="1026"/>
        <w:rPr>
          <w:szCs w:val="24"/>
        </w:rPr>
      </w:pPr>
      <w:r w:rsidRPr="00573718">
        <w:rPr>
          <w:szCs w:val="24"/>
        </w:rPr>
        <w:t>Summarises critical information from all the above documents and provides simple performance reporting against key performance indicators.</w:t>
      </w:r>
    </w:p>
    <w:p w14:paraId="0614FAD8" w14:textId="77777777" w:rsidR="00251FB7" w:rsidRPr="00573718" w:rsidRDefault="00251FB7" w:rsidP="00487B8D">
      <w:pPr>
        <w:pStyle w:val="BodyText"/>
        <w:spacing w:before="120" w:after="120" w:line="360" w:lineRule="auto"/>
        <w:ind w:right="1024"/>
        <w:rPr>
          <w:szCs w:val="24"/>
        </w:rPr>
        <w:sectPr w:rsidR="00251FB7" w:rsidRPr="00573718" w:rsidSect="002C1FBC">
          <w:headerReference w:type="default" r:id="rId19"/>
          <w:footerReference w:type="even" r:id="rId20"/>
          <w:footerReference w:type="default" r:id="rId21"/>
          <w:pgSz w:w="11910" w:h="16840"/>
          <w:pgMar w:top="1440" w:right="1440" w:bottom="1440" w:left="1440" w:header="0" w:footer="624" w:gutter="0"/>
          <w:cols w:space="720"/>
          <w:docGrid w:linePitch="299"/>
        </w:sectPr>
      </w:pPr>
      <w:bookmarkStart w:id="59" w:name="10.5_Quality_management_documentation"/>
      <w:bookmarkStart w:id="60" w:name="10.5.1_Quality_management_policy_and_pro"/>
      <w:bookmarkStart w:id="61" w:name="10.5.2_Documentation_and_reporting"/>
      <w:bookmarkStart w:id="62" w:name="References"/>
      <w:bookmarkStart w:id="63" w:name="Joint_Accreditation_System_of_Australia_"/>
      <w:bookmarkStart w:id="64" w:name="Standards_Australia"/>
      <w:bookmarkStart w:id="65" w:name="SAI_Global"/>
      <w:bookmarkStart w:id="66" w:name="International_Organisation_for_Standardi"/>
      <w:bookmarkStart w:id="67" w:name="Resources"/>
      <w:bookmarkStart w:id="68" w:name="Reviewing_current_quality_management_pro"/>
      <w:bookmarkStart w:id="69" w:name="Assessing_standards_tools"/>
      <w:bookmarkStart w:id="70" w:name="Working_with_Key_Performance_Indicators"/>
      <w:bookmarkEnd w:id="59"/>
      <w:bookmarkEnd w:id="60"/>
      <w:bookmarkEnd w:id="61"/>
      <w:bookmarkEnd w:id="62"/>
      <w:bookmarkEnd w:id="63"/>
      <w:bookmarkEnd w:id="64"/>
      <w:bookmarkEnd w:id="65"/>
      <w:bookmarkEnd w:id="66"/>
      <w:bookmarkEnd w:id="67"/>
      <w:bookmarkEnd w:id="68"/>
      <w:bookmarkEnd w:id="69"/>
      <w:bookmarkEnd w:id="70"/>
    </w:p>
    <w:p w14:paraId="6DE7E418" w14:textId="75C0CC1A" w:rsidR="00251FB7" w:rsidRPr="00AC4CDD" w:rsidRDefault="00C51BA7" w:rsidP="00487B8D">
      <w:pPr>
        <w:pStyle w:val="Heading2"/>
        <w:spacing w:before="120" w:after="120" w:line="360" w:lineRule="auto"/>
      </w:pPr>
      <w:bookmarkStart w:id="71" w:name="Checklists_and_planners"/>
      <w:bookmarkStart w:id="72" w:name="Project_planner"/>
      <w:bookmarkStart w:id="73" w:name="_Toc31791943"/>
      <w:bookmarkStart w:id="74" w:name="_Toc36033642"/>
      <w:bookmarkEnd w:id="71"/>
      <w:bookmarkEnd w:id="72"/>
      <w:r w:rsidRPr="00AC4CDD">
        <w:t>Project planner</w:t>
      </w:r>
      <w:bookmarkEnd w:id="73"/>
      <w:bookmarkEnd w:id="74"/>
    </w:p>
    <w:p w14:paraId="74264C53" w14:textId="461FAC28" w:rsidR="00251FB7" w:rsidRPr="008C4EAF" w:rsidRDefault="00020CCE" w:rsidP="00487B8D">
      <w:pPr>
        <w:pStyle w:val="BodyText"/>
        <w:spacing w:before="120" w:after="120" w:line="360" w:lineRule="auto"/>
        <w:rPr>
          <w:szCs w:val="24"/>
        </w:rPr>
      </w:pPr>
      <w:r>
        <w:rPr>
          <w:spacing w:val="-4"/>
          <w:szCs w:val="24"/>
        </w:rPr>
        <w:t>The table below describes</w:t>
      </w:r>
      <w:r w:rsidR="00C51BA7" w:rsidRPr="008C4EAF">
        <w:rPr>
          <w:spacing w:val="-20"/>
          <w:szCs w:val="24"/>
        </w:rPr>
        <w:t xml:space="preserve"> </w:t>
      </w:r>
      <w:r>
        <w:rPr>
          <w:spacing w:val="-4"/>
          <w:szCs w:val="24"/>
        </w:rPr>
        <w:t xml:space="preserve">the steps </w:t>
      </w:r>
      <w:r w:rsidR="00C51BA7" w:rsidRPr="008C4EAF">
        <w:rPr>
          <w:spacing w:val="-3"/>
          <w:szCs w:val="24"/>
        </w:rPr>
        <w:t>of</w:t>
      </w:r>
      <w:r w:rsidR="00C51BA7" w:rsidRPr="008C4EAF">
        <w:rPr>
          <w:spacing w:val="-20"/>
          <w:szCs w:val="24"/>
        </w:rPr>
        <w:t xml:space="preserve"> </w:t>
      </w:r>
      <w:r w:rsidR="00C51BA7" w:rsidRPr="008C4EAF">
        <w:rPr>
          <w:spacing w:val="-5"/>
          <w:szCs w:val="24"/>
        </w:rPr>
        <w:t>implementing</w:t>
      </w:r>
      <w:r w:rsidR="00C51BA7" w:rsidRPr="008C4EAF">
        <w:rPr>
          <w:spacing w:val="-20"/>
          <w:szCs w:val="24"/>
        </w:rPr>
        <w:t xml:space="preserve"> </w:t>
      </w:r>
      <w:r w:rsidR="00C51BA7" w:rsidRPr="008C4EAF">
        <w:rPr>
          <w:szCs w:val="24"/>
        </w:rPr>
        <w:t>a</w:t>
      </w:r>
      <w:r w:rsidR="00C51BA7" w:rsidRPr="008C4EAF">
        <w:rPr>
          <w:spacing w:val="-20"/>
          <w:szCs w:val="24"/>
        </w:rPr>
        <w:t xml:space="preserve"> </w:t>
      </w:r>
      <w:r w:rsidR="00C51BA7" w:rsidRPr="008C4EAF">
        <w:rPr>
          <w:spacing w:val="-5"/>
          <w:szCs w:val="24"/>
        </w:rPr>
        <w:t>quality</w:t>
      </w:r>
      <w:r w:rsidR="00C51BA7" w:rsidRPr="008C4EAF">
        <w:rPr>
          <w:spacing w:val="-20"/>
          <w:szCs w:val="24"/>
        </w:rPr>
        <w:t xml:space="preserve"> </w:t>
      </w:r>
      <w:r w:rsidR="00C51BA7" w:rsidRPr="008C4EAF">
        <w:rPr>
          <w:spacing w:val="-5"/>
          <w:szCs w:val="24"/>
        </w:rPr>
        <w:t>management</w:t>
      </w:r>
      <w:r w:rsidR="00C51BA7" w:rsidRPr="008C4EAF">
        <w:rPr>
          <w:spacing w:val="-20"/>
          <w:szCs w:val="24"/>
        </w:rPr>
        <w:t xml:space="preserve"> </w:t>
      </w:r>
      <w:r w:rsidR="00C51BA7" w:rsidRPr="008C4EAF">
        <w:rPr>
          <w:spacing w:val="-5"/>
          <w:szCs w:val="24"/>
        </w:rPr>
        <w:t>system</w:t>
      </w:r>
      <w:r>
        <w:rPr>
          <w:spacing w:val="-5"/>
          <w:szCs w:val="24"/>
        </w:rPr>
        <w:t xml:space="preserve"> and includes the challenges with each step and then allows for you to make an action plan</w:t>
      </w:r>
      <w:r w:rsidR="00C51BA7" w:rsidRPr="008C4EAF">
        <w:rPr>
          <w:spacing w:val="-5"/>
          <w:szCs w:val="24"/>
        </w:rPr>
        <w:t>.</w:t>
      </w:r>
      <w:r w:rsidR="00C51BA7" w:rsidRPr="008C4EAF">
        <w:rPr>
          <w:spacing w:val="-20"/>
          <w:szCs w:val="24"/>
        </w:rPr>
        <w:t xml:space="preserve"> </w:t>
      </w:r>
      <w:r w:rsidR="00C51BA7" w:rsidRPr="008C4EAF">
        <w:rPr>
          <w:spacing w:val="-5"/>
          <w:szCs w:val="24"/>
        </w:rPr>
        <w:t>Information</w:t>
      </w:r>
      <w:r w:rsidR="00C51BA7" w:rsidRPr="008C4EAF">
        <w:rPr>
          <w:spacing w:val="-21"/>
          <w:szCs w:val="24"/>
        </w:rPr>
        <w:t xml:space="preserve"> </w:t>
      </w:r>
      <w:r w:rsidR="00C51BA7" w:rsidRPr="008C4EAF">
        <w:rPr>
          <w:spacing w:val="-3"/>
          <w:szCs w:val="24"/>
        </w:rPr>
        <w:t>on</w:t>
      </w:r>
      <w:r w:rsidR="00C51BA7" w:rsidRPr="008C4EAF">
        <w:rPr>
          <w:spacing w:val="-20"/>
          <w:szCs w:val="24"/>
        </w:rPr>
        <w:t xml:space="preserve"> </w:t>
      </w:r>
      <w:r w:rsidR="00C51BA7" w:rsidRPr="008C4EAF">
        <w:rPr>
          <w:spacing w:val="-4"/>
          <w:szCs w:val="24"/>
        </w:rPr>
        <w:t>each</w:t>
      </w:r>
      <w:r w:rsidR="00C51BA7" w:rsidRPr="008C4EAF">
        <w:rPr>
          <w:spacing w:val="-20"/>
          <w:szCs w:val="24"/>
        </w:rPr>
        <w:t xml:space="preserve"> </w:t>
      </w:r>
      <w:r w:rsidR="00C51BA7" w:rsidRPr="008C4EAF">
        <w:rPr>
          <w:spacing w:val="-4"/>
          <w:szCs w:val="24"/>
        </w:rPr>
        <w:t>step</w:t>
      </w:r>
      <w:r w:rsidR="00C51BA7" w:rsidRPr="008C4EAF">
        <w:rPr>
          <w:spacing w:val="-20"/>
          <w:szCs w:val="24"/>
        </w:rPr>
        <w:t xml:space="preserve"> </w:t>
      </w:r>
      <w:r w:rsidR="00C51BA7" w:rsidRPr="008C4EAF">
        <w:rPr>
          <w:spacing w:val="-3"/>
          <w:szCs w:val="24"/>
        </w:rPr>
        <w:t>is</w:t>
      </w:r>
      <w:r w:rsidR="00C51BA7" w:rsidRPr="008C4EAF">
        <w:rPr>
          <w:spacing w:val="-20"/>
          <w:szCs w:val="24"/>
        </w:rPr>
        <w:t xml:space="preserve"> </w:t>
      </w:r>
      <w:r w:rsidR="00C51BA7" w:rsidRPr="008C4EAF">
        <w:rPr>
          <w:spacing w:val="-5"/>
          <w:szCs w:val="24"/>
        </w:rPr>
        <w:t>outlined</w:t>
      </w:r>
      <w:r w:rsidR="00C51BA7" w:rsidRPr="008C4EAF">
        <w:rPr>
          <w:spacing w:val="-20"/>
          <w:szCs w:val="24"/>
        </w:rPr>
        <w:t xml:space="preserve"> </w:t>
      </w:r>
      <w:r w:rsidR="00C51BA7" w:rsidRPr="008C4EAF">
        <w:rPr>
          <w:spacing w:val="-3"/>
          <w:szCs w:val="24"/>
        </w:rPr>
        <w:t>in</w:t>
      </w:r>
      <w:r w:rsidR="00C51BA7" w:rsidRPr="008C4EAF">
        <w:rPr>
          <w:spacing w:val="-20"/>
          <w:szCs w:val="24"/>
        </w:rPr>
        <w:t xml:space="preserve"> </w:t>
      </w:r>
      <w:r w:rsidR="00C51BA7" w:rsidRPr="008C4EAF">
        <w:rPr>
          <w:spacing w:val="-5"/>
          <w:szCs w:val="24"/>
        </w:rPr>
        <w:t>Section</w:t>
      </w:r>
      <w:r w:rsidR="00C51BA7" w:rsidRPr="008C4EAF">
        <w:rPr>
          <w:spacing w:val="-21"/>
          <w:szCs w:val="24"/>
        </w:rPr>
        <w:t xml:space="preserve"> </w:t>
      </w:r>
      <w:r w:rsidR="00C51BA7" w:rsidRPr="008C4EAF">
        <w:rPr>
          <w:spacing w:val="-5"/>
          <w:szCs w:val="24"/>
        </w:rPr>
        <w:t>10.4.1</w:t>
      </w:r>
      <w:r w:rsidR="00C51BA7" w:rsidRPr="008C4EAF">
        <w:rPr>
          <w:spacing w:val="-20"/>
          <w:szCs w:val="24"/>
        </w:rPr>
        <w:t xml:space="preserve"> </w:t>
      </w:r>
      <w:r w:rsidR="00C51BA7" w:rsidRPr="008C4EAF">
        <w:rPr>
          <w:spacing w:val="-3"/>
          <w:szCs w:val="24"/>
        </w:rPr>
        <w:t>of</w:t>
      </w:r>
      <w:r w:rsidR="00C51BA7" w:rsidRPr="008C4EAF">
        <w:rPr>
          <w:spacing w:val="-20"/>
          <w:szCs w:val="24"/>
        </w:rPr>
        <w:t xml:space="preserve"> </w:t>
      </w:r>
      <w:r w:rsidR="00C51BA7" w:rsidRPr="008C4EAF">
        <w:rPr>
          <w:spacing w:val="-4"/>
          <w:szCs w:val="24"/>
        </w:rPr>
        <w:t>this</w:t>
      </w:r>
      <w:r w:rsidR="00C51BA7" w:rsidRPr="008C4EAF">
        <w:rPr>
          <w:spacing w:val="-20"/>
          <w:szCs w:val="24"/>
        </w:rPr>
        <w:t xml:space="preserve"> </w:t>
      </w:r>
      <w:r w:rsidR="00EB2F96" w:rsidRPr="008C4EAF">
        <w:rPr>
          <w:spacing w:val="-7"/>
          <w:szCs w:val="24"/>
        </w:rPr>
        <w:t>guide</w:t>
      </w:r>
      <w:r w:rsidR="00C51BA7" w:rsidRPr="008C4EAF">
        <w:rPr>
          <w:spacing w:val="-7"/>
          <w:szCs w:val="24"/>
        </w:rPr>
        <w: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lanner table"/>
        <w:tblDescription w:val="6 columns, 2 rows"/>
      </w:tblPr>
      <w:tblGrid>
        <w:gridCol w:w="3681"/>
        <w:gridCol w:w="2381"/>
        <w:gridCol w:w="2381"/>
        <w:gridCol w:w="2234"/>
        <w:gridCol w:w="1667"/>
        <w:gridCol w:w="1685"/>
      </w:tblGrid>
      <w:tr w:rsidR="00AC4CDD" w:rsidRPr="00AC4CDD" w14:paraId="4218357E" w14:textId="77777777" w:rsidTr="00621679">
        <w:trPr>
          <w:trHeight w:val="322"/>
          <w:tblHead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7C4B03A9" w14:textId="77777777" w:rsidR="00251FB7" w:rsidRPr="00B72E09" w:rsidRDefault="00C51BA7" w:rsidP="00487B8D">
            <w:pPr>
              <w:pStyle w:val="TableParagraph"/>
              <w:spacing w:before="120" w:after="120" w:line="360" w:lineRule="auto"/>
              <w:ind w:left="84"/>
              <w:rPr>
                <w:b/>
                <w:sz w:val="24"/>
                <w:szCs w:val="24"/>
              </w:rPr>
            </w:pPr>
            <w:bookmarkStart w:id="75" w:name="ColumnTitle_1"/>
            <w:r w:rsidRPr="00B72E09">
              <w:rPr>
                <w:b/>
                <w:w w:val="105"/>
                <w:sz w:val="24"/>
                <w:szCs w:val="24"/>
              </w:rPr>
              <w:t>Step</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64D85FCE" w14:textId="77777777" w:rsidR="00251FB7" w:rsidRPr="00B72E09" w:rsidRDefault="00C51BA7" w:rsidP="00487B8D">
            <w:pPr>
              <w:pStyle w:val="TableParagraph"/>
              <w:spacing w:before="120" w:after="120" w:line="360" w:lineRule="auto"/>
              <w:ind w:left="84"/>
              <w:rPr>
                <w:b/>
                <w:sz w:val="24"/>
                <w:szCs w:val="24"/>
              </w:rPr>
            </w:pPr>
            <w:r w:rsidRPr="00B72E09">
              <w:rPr>
                <w:b/>
                <w:w w:val="105"/>
                <w:sz w:val="24"/>
                <w:szCs w:val="24"/>
              </w:rPr>
              <w:t>Challenges</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5BE053F3" w14:textId="77777777" w:rsidR="00251FB7" w:rsidRPr="00B72E09" w:rsidRDefault="00C51BA7" w:rsidP="00487B8D">
            <w:pPr>
              <w:pStyle w:val="TableParagraph"/>
              <w:spacing w:before="120" w:after="120" w:line="360" w:lineRule="auto"/>
              <w:ind w:left="84"/>
              <w:rPr>
                <w:b/>
                <w:sz w:val="24"/>
                <w:szCs w:val="24"/>
              </w:rPr>
            </w:pPr>
            <w:r w:rsidRPr="00B72E09">
              <w:rPr>
                <w:b/>
                <w:w w:val="105"/>
                <w:sz w:val="24"/>
                <w:szCs w:val="24"/>
              </w:rPr>
              <w:t>Action needed</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01839E"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Responsibility</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232547"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Time frame</w:t>
            </w:r>
          </w:p>
        </w:tc>
        <w:tc>
          <w:tcPr>
            <w:tcW w:w="1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A0FAD"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Complete</w:t>
            </w:r>
          </w:p>
        </w:tc>
      </w:tr>
      <w:bookmarkEnd w:id="75"/>
      <w:tr w:rsidR="00251FB7" w14:paraId="5C5224E4" w14:textId="77777777" w:rsidTr="001E271D">
        <w:trPr>
          <w:trHeight w:val="912"/>
        </w:trPr>
        <w:tc>
          <w:tcPr>
            <w:tcW w:w="3681" w:type="dxa"/>
            <w:tcBorders>
              <w:top w:val="single" w:sz="4" w:space="0" w:color="auto"/>
            </w:tcBorders>
            <w:shd w:val="clear" w:color="auto" w:fill="FFFFFF" w:themeFill="background1"/>
          </w:tcPr>
          <w:p w14:paraId="35C8EDDA" w14:textId="77777777" w:rsidR="00251FB7" w:rsidRPr="008C4EAF" w:rsidRDefault="00C51BA7" w:rsidP="00487B8D">
            <w:pPr>
              <w:pStyle w:val="TableParagraph"/>
              <w:spacing w:before="120" w:after="120" w:line="360" w:lineRule="auto"/>
              <w:ind w:left="79" w:right="660"/>
              <w:rPr>
                <w:sz w:val="24"/>
                <w:szCs w:val="24"/>
              </w:rPr>
            </w:pPr>
            <w:r w:rsidRPr="008C4EAF">
              <w:rPr>
                <w:sz w:val="24"/>
                <w:szCs w:val="24"/>
              </w:rPr>
              <w:t>Main</w:t>
            </w:r>
            <w:r w:rsidRPr="008C4EAF">
              <w:rPr>
                <w:spacing w:val="-17"/>
                <w:sz w:val="24"/>
                <w:szCs w:val="24"/>
              </w:rPr>
              <w:t xml:space="preserve"> </w:t>
            </w:r>
            <w:r w:rsidRPr="008C4EAF">
              <w:rPr>
                <w:sz w:val="24"/>
                <w:szCs w:val="24"/>
              </w:rPr>
              <w:t>steps</w:t>
            </w:r>
            <w:r w:rsidRPr="008C4EAF">
              <w:rPr>
                <w:spacing w:val="-16"/>
                <w:sz w:val="24"/>
                <w:szCs w:val="24"/>
              </w:rPr>
              <w:t xml:space="preserve"> </w:t>
            </w:r>
            <w:r w:rsidRPr="008C4EAF">
              <w:rPr>
                <w:sz w:val="24"/>
                <w:szCs w:val="24"/>
              </w:rPr>
              <w:t>–</w:t>
            </w:r>
            <w:r w:rsidRPr="008C4EAF">
              <w:rPr>
                <w:spacing w:val="-16"/>
                <w:sz w:val="24"/>
                <w:szCs w:val="24"/>
              </w:rPr>
              <w:t xml:space="preserve"> </w:t>
            </w:r>
            <w:r w:rsidRPr="008C4EAF">
              <w:rPr>
                <w:sz w:val="24"/>
                <w:szCs w:val="24"/>
              </w:rPr>
              <w:t>setting</w:t>
            </w:r>
            <w:r w:rsidRPr="008C4EAF">
              <w:rPr>
                <w:spacing w:val="-16"/>
                <w:sz w:val="24"/>
                <w:szCs w:val="24"/>
              </w:rPr>
              <w:t xml:space="preserve"> </w:t>
            </w:r>
            <w:r w:rsidRPr="008C4EAF">
              <w:rPr>
                <w:sz w:val="24"/>
                <w:szCs w:val="24"/>
              </w:rPr>
              <w:t>up</w:t>
            </w:r>
            <w:r w:rsidRPr="008C4EAF">
              <w:rPr>
                <w:spacing w:val="-17"/>
                <w:sz w:val="24"/>
                <w:szCs w:val="24"/>
              </w:rPr>
              <w:t xml:space="preserve"> </w:t>
            </w:r>
            <w:r w:rsidRPr="008C4EAF">
              <w:rPr>
                <w:sz w:val="24"/>
                <w:szCs w:val="24"/>
              </w:rPr>
              <w:t>or</w:t>
            </w:r>
            <w:r w:rsidRPr="008C4EAF">
              <w:rPr>
                <w:spacing w:val="-16"/>
                <w:sz w:val="24"/>
                <w:szCs w:val="24"/>
              </w:rPr>
              <w:t xml:space="preserve"> </w:t>
            </w:r>
            <w:r w:rsidRPr="008C4EAF">
              <w:rPr>
                <w:sz w:val="24"/>
                <w:szCs w:val="24"/>
              </w:rPr>
              <w:t>reviewing</w:t>
            </w:r>
            <w:r w:rsidRPr="008C4EAF">
              <w:rPr>
                <w:spacing w:val="-16"/>
                <w:sz w:val="24"/>
                <w:szCs w:val="24"/>
              </w:rPr>
              <w:t xml:space="preserve"> </w:t>
            </w:r>
            <w:r w:rsidRPr="008C4EAF">
              <w:rPr>
                <w:spacing w:val="-17"/>
                <w:sz w:val="24"/>
                <w:szCs w:val="24"/>
              </w:rPr>
              <w:t xml:space="preserve">a </w:t>
            </w:r>
            <w:r w:rsidRPr="008C4EAF">
              <w:rPr>
                <w:sz w:val="24"/>
                <w:szCs w:val="24"/>
              </w:rPr>
              <w:t>quality management</w:t>
            </w:r>
            <w:r w:rsidRPr="008C4EAF">
              <w:rPr>
                <w:spacing w:val="-11"/>
                <w:sz w:val="24"/>
                <w:szCs w:val="24"/>
              </w:rPr>
              <w:t xml:space="preserve"> </w:t>
            </w:r>
            <w:r w:rsidRPr="008C4EAF">
              <w:rPr>
                <w:sz w:val="24"/>
                <w:szCs w:val="24"/>
              </w:rPr>
              <w:t>system</w:t>
            </w:r>
          </w:p>
        </w:tc>
        <w:tc>
          <w:tcPr>
            <w:tcW w:w="2381" w:type="dxa"/>
            <w:tcBorders>
              <w:top w:val="single" w:sz="4" w:space="0" w:color="auto"/>
            </w:tcBorders>
            <w:shd w:val="clear" w:color="auto" w:fill="FFFFFF" w:themeFill="background1"/>
          </w:tcPr>
          <w:p w14:paraId="78599E2E" w14:textId="77777777" w:rsidR="00251FB7" w:rsidRPr="008C4EAF" w:rsidRDefault="00C51BA7" w:rsidP="00487B8D">
            <w:pPr>
              <w:pStyle w:val="TableParagraph"/>
              <w:spacing w:before="120" w:after="120" w:line="360" w:lineRule="auto"/>
              <w:ind w:left="79" w:right="-9"/>
              <w:rPr>
                <w:sz w:val="24"/>
                <w:szCs w:val="24"/>
              </w:rPr>
            </w:pPr>
            <w:r w:rsidRPr="008C4EAF">
              <w:rPr>
                <w:sz w:val="24"/>
                <w:szCs w:val="24"/>
              </w:rPr>
              <w:t xml:space="preserve">Discuss difﬁculties or issues that may arise </w:t>
            </w:r>
            <w:r w:rsidRPr="008C4EAF">
              <w:rPr>
                <w:spacing w:val="-9"/>
                <w:sz w:val="24"/>
                <w:szCs w:val="24"/>
              </w:rPr>
              <w:t>in</w:t>
            </w:r>
            <w:r w:rsidR="008C4EAF">
              <w:rPr>
                <w:spacing w:val="-9"/>
                <w:sz w:val="24"/>
                <w:szCs w:val="24"/>
              </w:rPr>
              <w:t xml:space="preserve"> </w:t>
            </w:r>
            <w:r w:rsidRPr="008C4EAF">
              <w:rPr>
                <w:sz w:val="24"/>
                <w:szCs w:val="24"/>
              </w:rPr>
              <w:t>this step</w:t>
            </w:r>
          </w:p>
        </w:tc>
        <w:tc>
          <w:tcPr>
            <w:tcW w:w="2381" w:type="dxa"/>
            <w:tcBorders>
              <w:top w:val="single" w:sz="4" w:space="0" w:color="auto"/>
            </w:tcBorders>
            <w:shd w:val="clear" w:color="auto" w:fill="FFFFFF" w:themeFill="background1"/>
          </w:tcPr>
          <w:p w14:paraId="211650AF" w14:textId="77777777" w:rsidR="00251FB7" w:rsidRPr="008C4EAF" w:rsidRDefault="00C51BA7" w:rsidP="00487B8D">
            <w:pPr>
              <w:pStyle w:val="TableParagraph"/>
              <w:spacing w:before="120" w:after="120" w:line="360" w:lineRule="auto"/>
              <w:ind w:left="79" w:right="9"/>
              <w:rPr>
                <w:sz w:val="24"/>
                <w:szCs w:val="24"/>
              </w:rPr>
            </w:pPr>
            <w:r w:rsidRPr="008C4EAF">
              <w:rPr>
                <w:sz w:val="24"/>
                <w:szCs w:val="24"/>
              </w:rPr>
              <w:t>Decide what will be done to address issues</w:t>
            </w:r>
            <w:r w:rsidR="008C4EAF">
              <w:rPr>
                <w:sz w:val="24"/>
                <w:szCs w:val="24"/>
              </w:rPr>
              <w:t xml:space="preserve"> </w:t>
            </w:r>
            <w:r w:rsidRPr="008C4EAF">
              <w:rPr>
                <w:sz w:val="24"/>
                <w:szCs w:val="24"/>
              </w:rPr>
              <w:t>and complete step</w:t>
            </w:r>
          </w:p>
        </w:tc>
        <w:tc>
          <w:tcPr>
            <w:tcW w:w="2234" w:type="dxa"/>
            <w:tcBorders>
              <w:top w:val="single" w:sz="4" w:space="0" w:color="auto"/>
            </w:tcBorders>
            <w:shd w:val="clear" w:color="auto" w:fill="FFFFFF" w:themeFill="background1"/>
          </w:tcPr>
          <w:p w14:paraId="70221AB8" w14:textId="77777777" w:rsidR="00251FB7" w:rsidRPr="008C4EAF" w:rsidRDefault="00C51BA7" w:rsidP="00487B8D">
            <w:pPr>
              <w:pStyle w:val="TableParagraph"/>
              <w:spacing w:before="120" w:after="120" w:line="360" w:lineRule="auto"/>
              <w:ind w:left="79"/>
              <w:rPr>
                <w:sz w:val="24"/>
                <w:szCs w:val="24"/>
              </w:rPr>
            </w:pPr>
            <w:r w:rsidRPr="008C4EAF">
              <w:rPr>
                <w:sz w:val="24"/>
                <w:szCs w:val="24"/>
              </w:rPr>
              <w:t>Who will do this?</w:t>
            </w:r>
          </w:p>
        </w:tc>
        <w:tc>
          <w:tcPr>
            <w:tcW w:w="1667" w:type="dxa"/>
            <w:tcBorders>
              <w:top w:val="single" w:sz="4" w:space="0" w:color="auto"/>
            </w:tcBorders>
            <w:shd w:val="clear" w:color="auto" w:fill="FFFFFF" w:themeFill="background1"/>
          </w:tcPr>
          <w:p w14:paraId="6767FA2E" w14:textId="77777777" w:rsidR="00251FB7" w:rsidRPr="008C4EAF" w:rsidRDefault="00C51BA7" w:rsidP="00487B8D">
            <w:pPr>
              <w:pStyle w:val="TableParagraph"/>
              <w:spacing w:before="120" w:after="120" w:line="360" w:lineRule="auto"/>
              <w:ind w:left="80"/>
              <w:rPr>
                <w:sz w:val="24"/>
                <w:szCs w:val="24"/>
              </w:rPr>
            </w:pPr>
            <w:r w:rsidRPr="008C4EAF">
              <w:rPr>
                <w:sz w:val="24"/>
                <w:szCs w:val="24"/>
              </w:rPr>
              <w:t>When will it be completed by?</w:t>
            </w:r>
          </w:p>
        </w:tc>
        <w:tc>
          <w:tcPr>
            <w:tcW w:w="1685" w:type="dxa"/>
            <w:tcBorders>
              <w:top w:val="single" w:sz="4" w:space="0" w:color="auto"/>
            </w:tcBorders>
            <w:shd w:val="clear" w:color="auto" w:fill="FFFFFF" w:themeFill="background1"/>
          </w:tcPr>
          <w:p w14:paraId="1AF5A1F0" w14:textId="77777777" w:rsidR="00251FB7" w:rsidRPr="008C4EAF" w:rsidRDefault="00C51BA7" w:rsidP="00487B8D">
            <w:pPr>
              <w:pStyle w:val="TableParagraph"/>
              <w:spacing w:before="120" w:after="120" w:line="360" w:lineRule="auto"/>
              <w:ind w:left="80"/>
              <w:rPr>
                <w:sz w:val="24"/>
                <w:szCs w:val="24"/>
              </w:rPr>
            </w:pPr>
            <w:r w:rsidRPr="008C4EAF">
              <w:rPr>
                <w:sz w:val="24"/>
                <w:szCs w:val="24"/>
              </w:rPr>
              <w:t>Tick when complete</w:t>
            </w:r>
          </w:p>
        </w:tc>
      </w:tr>
    </w:tbl>
    <w:p w14:paraId="502E6788" w14:textId="77777777" w:rsidR="006A6D02" w:rsidRPr="00621679" w:rsidRDefault="006A6D02" w:rsidP="00487B8D">
      <w:pPr>
        <w:pStyle w:val="BodyText"/>
        <w:spacing w:before="120" w:after="120" w:line="360" w:lineRule="auto"/>
        <w:rPr>
          <w:b/>
        </w:rPr>
      </w:pPr>
      <w:r w:rsidRPr="00621679">
        <w:rPr>
          <w:b/>
        </w:rPr>
        <w:t>Other steps:</w:t>
      </w:r>
    </w:p>
    <w:p w14:paraId="55E0D1AB" w14:textId="33E946EB"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Allocate responsibility for coordination</w:t>
      </w:r>
      <w:r>
        <w:rPr>
          <w:sz w:val="24"/>
          <w:szCs w:val="24"/>
        </w:rPr>
        <w:t xml:space="preserve"> </w:t>
      </w:r>
      <w:r w:rsidRPr="008C4EAF">
        <w:rPr>
          <w:sz w:val="24"/>
          <w:szCs w:val="24"/>
        </w:rPr>
        <w:t>of process</w:t>
      </w:r>
    </w:p>
    <w:p w14:paraId="07821F8E" w14:textId="6FF4D510"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Review current processes and</w:t>
      </w:r>
      <w:r>
        <w:rPr>
          <w:sz w:val="24"/>
          <w:szCs w:val="24"/>
        </w:rPr>
        <w:t xml:space="preserve"> </w:t>
      </w:r>
      <w:r w:rsidRPr="008C4EAF">
        <w:rPr>
          <w:sz w:val="24"/>
          <w:szCs w:val="24"/>
        </w:rPr>
        <w:t>documentation</w:t>
      </w:r>
    </w:p>
    <w:p w14:paraId="26015118"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Review NDIS Practice Standards and Quality Indicator requirements</w:t>
      </w:r>
    </w:p>
    <w:p w14:paraId="1F6D27AB"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Allocate resources</w:t>
      </w:r>
    </w:p>
    <w:p w14:paraId="04E6197D" w14:textId="61A40F6C"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Commence self-assessment, and</w:t>
      </w:r>
      <w:r>
        <w:rPr>
          <w:sz w:val="24"/>
          <w:szCs w:val="24"/>
        </w:rPr>
        <w:t xml:space="preserve"> </w:t>
      </w:r>
      <w:r w:rsidRPr="008C4EAF">
        <w:rPr>
          <w:sz w:val="24"/>
          <w:szCs w:val="24"/>
        </w:rPr>
        <w:t>allocate responsibilities</w:t>
      </w:r>
    </w:p>
    <w:p w14:paraId="0145BF0B" w14:textId="04977105"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Select and engage external reviewer</w:t>
      </w:r>
      <w:r>
        <w:rPr>
          <w:sz w:val="24"/>
          <w:szCs w:val="24"/>
        </w:rPr>
        <w:t xml:space="preserve"> </w:t>
      </w:r>
      <w:r w:rsidRPr="008C4EAF">
        <w:rPr>
          <w:sz w:val="24"/>
          <w:szCs w:val="24"/>
        </w:rPr>
        <w:t>or auditor</w:t>
      </w:r>
    </w:p>
    <w:p w14:paraId="6BBEC72F"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Prepare for external review or audit</w:t>
      </w:r>
    </w:p>
    <w:p w14:paraId="10EC4D24"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Participate in external review or audit</w:t>
      </w:r>
    </w:p>
    <w:p w14:paraId="54580EDB"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Address review ﬁndings</w:t>
      </w:r>
    </w:p>
    <w:p w14:paraId="513ECAEA"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Achieve compliance with standards</w:t>
      </w:r>
    </w:p>
    <w:p w14:paraId="70FB474D" w14:textId="77777777" w:rsidR="006A6D02" w:rsidRPr="008C4EAF" w:rsidRDefault="006A6D02" w:rsidP="00487B8D">
      <w:pPr>
        <w:pStyle w:val="TableParagraph"/>
        <w:numPr>
          <w:ilvl w:val="0"/>
          <w:numId w:val="56"/>
        </w:numPr>
        <w:spacing w:before="120" w:after="120" w:line="360" w:lineRule="auto"/>
        <w:rPr>
          <w:sz w:val="24"/>
          <w:szCs w:val="24"/>
        </w:rPr>
      </w:pPr>
      <w:r w:rsidRPr="008C4EAF">
        <w:rPr>
          <w:sz w:val="24"/>
          <w:szCs w:val="24"/>
        </w:rPr>
        <w:t>Maintain continuous improvement</w:t>
      </w:r>
    </w:p>
    <w:p w14:paraId="3C5AA7C2" w14:textId="3D5CDA5D" w:rsidR="008C4EAF" w:rsidRDefault="008C4EAF" w:rsidP="00487B8D">
      <w:pPr>
        <w:spacing w:before="120" w:after="120" w:line="360" w:lineRule="auto"/>
        <w:rPr>
          <w:rFonts w:ascii="Times New Roman"/>
          <w:sz w:val="20"/>
        </w:rPr>
      </w:pPr>
    </w:p>
    <w:p w14:paraId="7CE29AAF" w14:textId="101A918F" w:rsidR="008C4EAF" w:rsidRPr="002D2465" w:rsidRDefault="008C4EAF" w:rsidP="00487B8D">
      <w:pPr>
        <w:pStyle w:val="Heading2"/>
        <w:spacing w:before="120" w:after="120" w:line="360" w:lineRule="auto"/>
      </w:pPr>
      <w:bookmarkStart w:id="76" w:name="Reviewing_quality_management_processes"/>
      <w:bookmarkStart w:id="77" w:name="_Toc31791944"/>
      <w:bookmarkStart w:id="78" w:name="_Toc36033643"/>
      <w:bookmarkEnd w:id="76"/>
      <w:r w:rsidRPr="002D2465">
        <w:t>Reviewing quality management processes</w:t>
      </w:r>
      <w:bookmarkEnd w:id="77"/>
      <w:bookmarkEnd w:id="78"/>
    </w:p>
    <w:p w14:paraId="1C552A48" w14:textId="5E1D9CC8" w:rsidR="001E271D" w:rsidRDefault="00505765" w:rsidP="00487B8D">
      <w:pPr>
        <w:pStyle w:val="BodyText"/>
        <w:spacing w:before="120" w:after="120" w:line="360" w:lineRule="auto"/>
        <w:rPr>
          <w:spacing w:val="-5"/>
          <w:szCs w:val="24"/>
        </w:rPr>
      </w:pPr>
      <w:r>
        <w:rPr>
          <w:spacing w:val="-5"/>
          <w:szCs w:val="24"/>
        </w:rPr>
        <w:t xml:space="preserve">The tables below are templates for reviewing improvements you have made to your service. </w:t>
      </w:r>
      <w:r w:rsidR="008C4EAF" w:rsidRPr="008C4EAF">
        <w:rPr>
          <w:spacing w:val="-5"/>
          <w:szCs w:val="24"/>
        </w:rPr>
        <w:t>Use these tools to complete the ﬁrst stage of implementin</w:t>
      </w:r>
      <w:r w:rsidR="001759DC">
        <w:rPr>
          <w:spacing w:val="-5"/>
          <w:szCs w:val="24"/>
        </w:rPr>
        <w:t xml:space="preserve">g a quality management system; </w:t>
      </w:r>
      <w:r w:rsidR="008C4EAF" w:rsidRPr="008C4EAF">
        <w:rPr>
          <w:spacing w:val="-5"/>
          <w:szCs w:val="24"/>
        </w:rPr>
        <w:t>reviewing current quality management processes and identifying any action needed by the board.</w:t>
      </w:r>
    </w:p>
    <w:p w14:paraId="31148A56" w14:textId="77777777" w:rsidR="001E271D" w:rsidRDefault="001E271D" w:rsidP="00487B8D">
      <w:pPr>
        <w:spacing w:before="120" w:after="120" w:line="360" w:lineRule="auto"/>
        <w:rPr>
          <w:spacing w:val="-5"/>
          <w:sz w:val="24"/>
          <w:szCs w:val="24"/>
        </w:rPr>
      </w:pPr>
      <w:r>
        <w:rPr>
          <w:spacing w:val="-5"/>
          <w:szCs w:val="24"/>
        </w:rPr>
        <w:br w:type="page"/>
      </w:r>
    </w:p>
    <w:p w14:paraId="4CE3E6E4" w14:textId="77777777" w:rsidR="008C4EAF" w:rsidRPr="008C4EAF" w:rsidRDefault="008C4EAF" w:rsidP="00487B8D">
      <w:pPr>
        <w:pStyle w:val="BodyText"/>
        <w:spacing w:before="120" w:after="120" w:line="360" w:lineRule="auto"/>
        <w:rPr>
          <w:spacing w:val="-5"/>
          <w:szCs w:val="24"/>
        </w:rPr>
      </w:pPr>
    </w:p>
    <w:p w14:paraId="0A43C5A1" w14:textId="1D86561E" w:rsidR="008C4EAF" w:rsidRPr="002D2465" w:rsidRDefault="008C4EAF" w:rsidP="00487B8D">
      <w:pPr>
        <w:pStyle w:val="Heading3"/>
        <w:numPr>
          <w:ilvl w:val="0"/>
          <w:numId w:val="91"/>
        </w:numPr>
        <w:spacing w:before="120" w:after="120" w:line="360" w:lineRule="auto"/>
      </w:pPr>
      <w:r w:rsidRPr="002D2465">
        <w:t>Review of service development</w:t>
      </w:r>
    </w:p>
    <w:p w14:paraId="6501712D" w14:textId="77777777" w:rsidR="008C4EAF" w:rsidRPr="008C4EAF" w:rsidRDefault="008C4EAF" w:rsidP="00487B8D">
      <w:pPr>
        <w:pStyle w:val="BodyText"/>
        <w:spacing w:before="120" w:after="120" w:line="360" w:lineRule="auto"/>
        <w:rPr>
          <w:spacing w:val="-5"/>
          <w:szCs w:val="24"/>
        </w:rPr>
      </w:pPr>
      <w:r w:rsidRPr="008C4EAF">
        <w:rPr>
          <w:spacing w:val="-5"/>
          <w:szCs w:val="24"/>
        </w:rPr>
        <w:t>Consider each of the following questions as part of a team discussion.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ervice development questions and notes"/>
        <w:tblDescription w:val="table with 2 colums and 6 rows"/>
      </w:tblPr>
      <w:tblGrid>
        <w:gridCol w:w="6804"/>
        <w:gridCol w:w="7559"/>
      </w:tblGrid>
      <w:tr w:rsidR="00AC4CDD" w:rsidRPr="00AC4CDD" w14:paraId="4B413D7A" w14:textId="77777777" w:rsidTr="001E271D">
        <w:trPr>
          <w:trHeight w:val="322"/>
          <w:tblHeader/>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35FB454" w14:textId="77777777" w:rsidR="008C4EAF" w:rsidRPr="00B72E09" w:rsidRDefault="008C4EAF" w:rsidP="00487B8D">
            <w:pPr>
              <w:pStyle w:val="TableParagraph"/>
              <w:spacing w:before="120" w:after="120" w:line="360" w:lineRule="auto"/>
              <w:ind w:left="84"/>
              <w:rPr>
                <w:b/>
                <w:sz w:val="24"/>
                <w:szCs w:val="24"/>
              </w:rPr>
            </w:pPr>
            <w:bookmarkStart w:id="79" w:name="ColumnTitle_2"/>
            <w:r w:rsidRPr="00B72E09">
              <w:rPr>
                <w:b/>
                <w:w w:val="105"/>
                <w:sz w:val="24"/>
                <w:szCs w:val="24"/>
              </w:rPr>
              <w:t>Questions for discussion</w:t>
            </w:r>
          </w:p>
        </w:tc>
        <w:tc>
          <w:tcPr>
            <w:tcW w:w="7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9599FD" w14:textId="77777777" w:rsidR="008C4EAF" w:rsidRPr="00B72E09" w:rsidRDefault="008C4EAF" w:rsidP="00487B8D">
            <w:pPr>
              <w:pStyle w:val="TableParagraph"/>
              <w:spacing w:before="120" w:after="120" w:line="360" w:lineRule="auto"/>
              <w:ind w:left="85"/>
              <w:rPr>
                <w:b/>
                <w:sz w:val="24"/>
                <w:szCs w:val="24"/>
              </w:rPr>
            </w:pPr>
            <w:r w:rsidRPr="00B72E09">
              <w:rPr>
                <w:b/>
                <w:w w:val="105"/>
                <w:sz w:val="24"/>
                <w:szCs w:val="24"/>
              </w:rPr>
              <w:t>Notes from discussion</w:t>
            </w:r>
          </w:p>
        </w:tc>
      </w:tr>
      <w:bookmarkEnd w:id="79"/>
      <w:tr w:rsidR="008C4EAF" w:rsidRPr="008C4EAF" w14:paraId="5187ED8B" w14:textId="77777777" w:rsidTr="001E271D">
        <w:trPr>
          <w:trHeight w:val="1128"/>
        </w:trPr>
        <w:tc>
          <w:tcPr>
            <w:tcW w:w="6804" w:type="dxa"/>
            <w:tcBorders>
              <w:top w:val="single" w:sz="4" w:space="0" w:color="auto"/>
            </w:tcBorders>
            <w:shd w:val="clear" w:color="auto" w:fill="FFFFFF" w:themeFill="background1"/>
          </w:tcPr>
          <w:p w14:paraId="20E03E80" w14:textId="77777777" w:rsidR="008C4EAF" w:rsidRPr="008C4EAF" w:rsidRDefault="008C4EAF" w:rsidP="00487B8D">
            <w:pPr>
              <w:pStyle w:val="TableParagraph"/>
              <w:spacing w:before="120" w:after="120" w:line="360" w:lineRule="auto"/>
              <w:ind w:left="79" w:right="563"/>
              <w:rPr>
                <w:sz w:val="24"/>
                <w:szCs w:val="24"/>
              </w:rPr>
            </w:pPr>
            <w:r w:rsidRPr="008C4EAF">
              <w:rPr>
                <w:sz w:val="24"/>
                <w:szCs w:val="24"/>
              </w:rPr>
              <w:t>What</w:t>
            </w:r>
            <w:r w:rsidRPr="008C4EAF">
              <w:rPr>
                <w:spacing w:val="-18"/>
                <w:sz w:val="24"/>
                <w:szCs w:val="24"/>
              </w:rPr>
              <w:t xml:space="preserve"> </w:t>
            </w:r>
            <w:r w:rsidRPr="008C4EAF">
              <w:rPr>
                <w:sz w:val="24"/>
                <w:szCs w:val="24"/>
              </w:rPr>
              <w:t>have</w:t>
            </w:r>
            <w:r w:rsidRPr="008C4EAF">
              <w:rPr>
                <w:spacing w:val="-17"/>
                <w:sz w:val="24"/>
                <w:szCs w:val="24"/>
              </w:rPr>
              <w:t xml:space="preserve"> </w:t>
            </w:r>
            <w:r w:rsidRPr="008C4EAF">
              <w:rPr>
                <w:sz w:val="24"/>
                <w:szCs w:val="24"/>
              </w:rPr>
              <w:t>been</w:t>
            </w:r>
            <w:r w:rsidRPr="008C4EAF">
              <w:rPr>
                <w:spacing w:val="-17"/>
                <w:sz w:val="24"/>
                <w:szCs w:val="24"/>
              </w:rPr>
              <w:t xml:space="preserve"> </w:t>
            </w:r>
            <w:r w:rsidRPr="008C4EAF">
              <w:rPr>
                <w:sz w:val="24"/>
                <w:szCs w:val="24"/>
              </w:rPr>
              <w:t>the</w:t>
            </w:r>
            <w:r w:rsidRPr="008C4EAF">
              <w:rPr>
                <w:spacing w:val="-17"/>
                <w:sz w:val="24"/>
                <w:szCs w:val="24"/>
              </w:rPr>
              <w:t xml:space="preserve"> </w:t>
            </w:r>
            <w:r w:rsidRPr="008C4EAF">
              <w:rPr>
                <w:sz w:val="24"/>
                <w:szCs w:val="24"/>
              </w:rPr>
              <w:t>most</w:t>
            </w:r>
            <w:r w:rsidRPr="008C4EAF">
              <w:rPr>
                <w:spacing w:val="-17"/>
                <w:sz w:val="24"/>
                <w:szCs w:val="24"/>
              </w:rPr>
              <w:t xml:space="preserve"> </w:t>
            </w:r>
            <w:r w:rsidRPr="008C4EAF">
              <w:rPr>
                <w:sz w:val="24"/>
                <w:szCs w:val="24"/>
              </w:rPr>
              <w:t>signiﬁcant</w:t>
            </w:r>
            <w:r w:rsidRPr="008C4EAF">
              <w:rPr>
                <w:spacing w:val="-17"/>
                <w:sz w:val="24"/>
                <w:szCs w:val="24"/>
              </w:rPr>
              <w:t xml:space="preserve"> </w:t>
            </w:r>
            <w:r w:rsidRPr="008C4EAF">
              <w:rPr>
                <w:sz w:val="24"/>
                <w:szCs w:val="24"/>
              </w:rPr>
              <w:t>changes</w:t>
            </w:r>
            <w:r w:rsidRPr="008C4EAF">
              <w:rPr>
                <w:spacing w:val="-17"/>
                <w:sz w:val="24"/>
                <w:szCs w:val="24"/>
              </w:rPr>
              <w:t xml:space="preserve"> </w:t>
            </w:r>
            <w:r w:rsidRPr="008C4EAF">
              <w:rPr>
                <w:sz w:val="24"/>
                <w:szCs w:val="24"/>
              </w:rPr>
              <w:t>in</w:t>
            </w:r>
            <w:r w:rsidRPr="008C4EAF">
              <w:rPr>
                <w:spacing w:val="-18"/>
                <w:sz w:val="24"/>
                <w:szCs w:val="24"/>
              </w:rPr>
              <w:t xml:space="preserve"> </w:t>
            </w:r>
            <w:r w:rsidRPr="008C4EAF">
              <w:rPr>
                <w:sz w:val="24"/>
                <w:szCs w:val="24"/>
              </w:rPr>
              <w:t>the</w:t>
            </w:r>
            <w:r w:rsidRPr="008C4EAF">
              <w:rPr>
                <w:spacing w:val="-17"/>
                <w:sz w:val="24"/>
                <w:szCs w:val="24"/>
              </w:rPr>
              <w:t xml:space="preserve"> </w:t>
            </w:r>
            <w:r w:rsidRPr="008C4EAF">
              <w:rPr>
                <w:sz w:val="24"/>
                <w:szCs w:val="24"/>
              </w:rPr>
              <w:t>size,</w:t>
            </w:r>
            <w:r w:rsidRPr="008C4EAF">
              <w:rPr>
                <w:spacing w:val="-17"/>
                <w:sz w:val="24"/>
                <w:szCs w:val="24"/>
              </w:rPr>
              <w:t xml:space="preserve"> </w:t>
            </w:r>
            <w:r w:rsidRPr="008C4EAF">
              <w:rPr>
                <w:sz w:val="24"/>
                <w:szCs w:val="24"/>
              </w:rPr>
              <w:t>scope</w:t>
            </w:r>
            <w:r w:rsidRPr="008C4EAF">
              <w:rPr>
                <w:spacing w:val="-17"/>
                <w:sz w:val="24"/>
                <w:szCs w:val="24"/>
              </w:rPr>
              <w:t xml:space="preserve"> </w:t>
            </w:r>
            <w:r w:rsidRPr="008C4EAF">
              <w:rPr>
                <w:spacing w:val="-8"/>
                <w:sz w:val="24"/>
                <w:szCs w:val="24"/>
              </w:rPr>
              <w:t xml:space="preserve">or </w:t>
            </w:r>
            <w:r w:rsidRPr="008C4EAF">
              <w:rPr>
                <w:sz w:val="24"/>
                <w:szCs w:val="24"/>
              </w:rPr>
              <w:t>direction</w:t>
            </w:r>
            <w:r w:rsidRPr="008C4EAF">
              <w:rPr>
                <w:spacing w:val="-7"/>
                <w:sz w:val="24"/>
                <w:szCs w:val="24"/>
              </w:rPr>
              <w:t xml:space="preserve"> </w:t>
            </w:r>
            <w:r w:rsidRPr="008C4EAF">
              <w:rPr>
                <w:sz w:val="24"/>
                <w:szCs w:val="24"/>
              </w:rPr>
              <w:t>of</w:t>
            </w:r>
            <w:r w:rsidRPr="008C4EAF">
              <w:rPr>
                <w:spacing w:val="-6"/>
                <w:sz w:val="24"/>
                <w:szCs w:val="24"/>
              </w:rPr>
              <w:t xml:space="preserve"> </w:t>
            </w:r>
            <w:r w:rsidRPr="008C4EAF">
              <w:rPr>
                <w:sz w:val="24"/>
                <w:szCs w:val="24"/>
              </w:rPr>
              <w:t>the</w:t>
            </w:r>
            <w:r w:rsidRPr="008C4EAF">
              <w:rPr>
                <w:spacing w:val="-6"/>
                <w:sz w:val="24"/>
                <w:szCs w:val="24"/>
              </w:rPr>
              <w:t xml:space="preserve"> </w:t>
            </w:r>
            <w:r w:rsidRPr="008C4EAF">
              <w:rPr>
                <w:sz w:val="24"/>
                <w:szCs w:val="24"/>
              </w:rPr>
              <w:t>service</w:t>
            </w:r>
            <w:r w:rsidRPr="008C4EAF">
              <w:rPr>
                <w:spacing w:val="-6"/>
                <w:sz w:val="24"/>
                <w:szCs w:val="24"/>
              </w:rPr>
              <w:t xml:space="preserve"> </w:t>
            </w:r>
            <w:r w:rsidRPr="008C4EAF">
              <w:rPr>
                <w:sz w:val="24"/>
                <w:szCs w:val="24"/>
              </w:rPr>
              <w:t>provider</w:t>
            </w:r>
            <w:r w:rsidRPr="008C4EAF">
              <w:rPr>
                <w:spacing w:val="-7"/>
                <w:sz w:val="24"/>
                <w:szCs w:val="24"/>
              </w:rPr>
              <w:t xml:space="preserve"> </w:t>
            </w:r>
            <w:r w:rsidRPr="008C4EAF">
              <w:rPr>
                <w:sz w:val="24"/>
                <w:szCs w:val="24"/>
              </w:rPr>
              <w:t>over</w:t>
            </w:r>
            <w:r w:rsidRPr="008C4EAF">
              <w:rPr>
                <w:spacing w:val="-6"/>
                <w:sz w:val="24"/>
                <w:szCs w:val="24"/>
              </w:rPr>
              <w:t xml:space="preserve"> </w:t>
            </w:r>
            <w:r w:rsidRPr="008C4EAF">
              <w:rPr>
                <w:sz w:val="24"/>
                <w:szCs w:val="24"/>
              </w:rPr>
              <w:t>the</w:t>
            </w:r>
            <w:r w:rsidRPr="008C4EAF">
              <w:rPr>
                <w:spacing w:val="-6"/>
                <w:sz w:val="24"/>
                <w:szCs w:val="24"/>
              </w:rPr>
              <w:t xml:space="preserve"> </w:t>
            </w:r>
            <w:r w:rsidRPr="008C4EAF">
              <w:rPr>
                <w:sz w:val="24"/>
                <w:szCs w:val="24"/>
              </w:rPr>
              <w:t>past</w:t>
            </w:r>
            <w:r w:rsidRPr="008C4EAF">
              <w:rPr>
                <w:spacing w:val="-6"/>
                <w:sz w:val="24"/>
                <w:szCs w:val="24"/>
              </w:rPr>
              <w:t xml:space="preserve"> </w:t>
            </w:r>
            <w:r w:rsidRPr="008C4EAF">
              <w:rPr>
                <w:sz w:val="24"/>
                <w:szCs w:val="24"/>
              </w:rPr>
              <w:t>5</w:t>
            </w:r>
            <w:r w:rsidRPr="008C4EAF">
              <w:rPr>
                <w:spacing w:val="-6"/>
                <w:sz w:val="24"/>
                <w:szCs w:val="24"/>
              </w:rPr>
              <w:t xml:space="preserve"> </w:t>
            </w:r>
            <w:r w:rsidRPr="008C4EAF">
              <w:rPr>
                <w:sz w:val="24"/>
                <w:szCs w:val="24"/>
              </w:rPr>
              <w:t>years?</w:t>
            </w:r>
          </w:p>
        </w:tc>
        <w:tc>
          <w:tcPr>
            <w:tcW w:w="7559" w:type="dxa"/>
            <w:tcBorders>
              <w:top w:val="single" w:sz="4" w:space="0" w:color="auto"/>
            </w:tcBorders>
            <w:shd w:val="clear" w:color="auto" w:fill="FFFFFF" w:themeFill="background1"/>
          </w:tcPr>
          <w:p w14:paraId="55CA6B6C" w14:textId="08762521" w:rsidR="008C4EAF" w:rsidRPr="008C4EAF" w:rsidRDefault="00AB3436" w:rsidP="00487B8D">
            <w:pPr>
              <w:pStyle w:val="BodyText"/>
              <w:spacing w:before="120" w:after="120" w:line="360" w:lineRule="auto"/>
            </w:pPr>
            <w:r>
              <w:t xml:space="preserve">Add notes </w:t>
            </w:r>
          </w:p>
        </w:tc>
      </w:tr>
      <w:tr w:rsidR="008C4EAF" w:rsidRPr="008C4EAF" w14:paraId="378F7AC6" w14:textId="77777777" w:rsidTr="001E271D">
        <w:trPr>
          <w:trHeight w:val="1123"/>
        </w:trPr>
        <w:tc>
          <w:tcPr>
            <w:tcW w:w="6804" w:type="dxa"/>
          </w:tcPr>
          <w:p w14:paraId="66B0C922" w14:textId="77777777" w:rsidR="008C4EAF" w:rsidRPr="008C4EAF" w:rsidRDefault="008C4EAF" w:rsidP="00487B8D">
            <w:pPr>
              <w:pStyle w:val="TableParagraph"/>
              <w:spacing w:before="120" w:after="120" w:line="360" w:lineRule="auto"/>
              <w:ind w:left="79"/>
              <w:rPr>
                <w:sz w:val="24"/>
                <w:szCs w:val="24"/>
              </w:rPr>
            </w:pPr>
            <w:r w:rsidRPr="008C4EAF">
              <w:rPr>
                <w:sz w:val="24"/>
                <w:szCs w:val="24"/>
              </w:rPr>
              <w:t>How has this affected the way we manage quality?</w:t>
            </w:r>
          </w:p>
        </w:tc>
        <w:tc>
          <w:tcPr>
            <w:tcW w:w="7559" w:type="dxa"/>
          </w:tcPr>
          <w:p w14:paraId="2720FCD0" w14:textId="7068E8B6" w:rsidR="008C4EAF" w:rsidRPr="008C4EAF" w:rsidRDefault="00AB3436" w:rsidP="00487B8D">
            <w:pPr>
              <w:pStyle w:val="BodyText"/>
              <w:spacing w:before="120" w:after="120" w:line="360" w:lineRule="auto"/>
            </w:pPr>
            <w:r>
              <w:t>Add notes</w:t>
            </w:r>
          </w:p>
        </w:tc>
      </w:tr>
      <w:tr w:rsidR="008C4EAF" w:rsidRPr="008C4EAF" w14:paraId="5D71ED60" w14:textId="77777777" w:rsidTr="001E271D">
        <w:trPr>
          <w:trHeight w:val="1121"/>
        </w:trPr>
        <w:tc>
          <w:tcPr>
            <w:tcW w:w="6804" w:type="dxa"/>
            <w:tcBorders>
              <w:bottom w:val="single" w:sz="6" w:space="0" w:color="000000"/>
            </w:tcBorders>
            <w:shd w:val="clear" w:color="auto" w:fill="FFFFFF" w:themeFill="background1"/>
          </w:tcPr>
          <w:p w14:paraId="1665D526" w14:textId="77777777" w:rsidR="008C4EAF" w:rsidRPr="008C4EAF" w:rsidRDefault="008C4EAF" w:rsidP="00487B8D">
            <w:pPr>
              <w:pStyle w:val="TableParagraph"/>
              <w:spacing w:before="120" w:after="120" w:line="360" w:lineRule="auto"/>
              <w:ind w:left="79" w:right="742"/>
              <w:rPr>
                <w:sz w:val="24"/>
                <w:szCs w:val="24"/>
              </w:rPr>
            </w:pPr>
            <w:r w:rsidRPr="008C4EAF">
              <w:rPr>
                <w:sz w:val="24"/>
                <w:szCs w:val="24"/>
              </w:rPr>
              <w:t>What</w:t>
            </w:r>
            <w:r w:rsidRPr="008C4EAF">
              <w:rPr>
                <w:spacing w:val="-18"/>
                <w:sz w:val="24"/>
                <w:szCs w:val="24"/>
              </w:rPr>
              <w:t xml:space="preserve"> </w:t>
            </w:r>
            <w:r w:rsidRPr="008C4EAF">
              <w:rPr>
                <w:sz w:val="24"/>
                <w:szCs w:val="24"/>
              </w:rPr>
              <w:t>are</w:t>
            </w:r>
            <w:r w:rsidRPr="008C4EAF">
              <w:rPr>
                <w:spacing w:val="-17"/>
                <w:sz w:val="24"/>
                <w:szCs w:val="24"/>
              </w:rPr>
              <w:t xml:space="preserve"> </w:t>
            </w:r>
            <w:r w:rsidRPr="008C4EAF">
              <w:rPr>
                <w:sz w:val="24"/>
                <w:szCs w:val="24"/>
              </w:rPr>
              <w:t>the</w:t>
            </w:r>
            <w:r w:rsidRPr="008C4EAF">
              <w:rPr>
                <w:spacing w:val="-17"/>
                <w:sz w:val="24"/>
                <w:szCs w:val="24"/>
              </w:rPr>
              <w:t xml:space="preserve"> </w:t>
            </w:r>
            <w:r w:rsidRPr="008C4EAF">
              <w:rPr>
                <w:sz w:val="24"/>
                <w:szCs w:val="24"/>
              </w:rPr>
              <w:t>most</w:t>
            </w:r>
            <w:r w:rsidRPr="008C4EAF">
              <w:rPr>
                <w:spacing w:val="-17"/>
                <w:sz w:val="24"/>
                <w:szCs w:val="24"/>
              </w:rPr>
              <w:t xml:space="preserve"> </w:t>
            </w:r>
            <w:r w:rsidRPr="008C4EAF">
              <w:rPr>
                <w:sz w:val="24"/>
                <w:szCs w:val="24"/>
              </w:rPr>
              <w:t>signiﬁcant</w:t>
            </w:r>
            <w:r w:rsidRPr="008C4EAF">
              <w:rPr>
                <w:spacing w:val="-18"/>
                <w:sz w:val="24"/>
                <w:szCs w:val="24"/>
              </w:rPr>
              <w:t xml:space="preserve"> </w:t>
            </w:r>
            <w:r w:rsidRPr="008C4EAF">
              <w:rPr>
                <w:sz w:val="24"/>
                <w:szCs w:val="24"/>
              </w:rPr>
              <w:t>changes</w:t>
            </w:r>
            <w:r w:rsidRPr="008C4EAF">
              <w:rPr>
                <w:spacing w:val="-17"/>
                <w:sz w:val="24"/>
                <w:szCs w:val="24"/>
              </w:rPr>
              <w:t xml:space="preserve"> </w:t>
            </w:r>
            <w:r w:rsidRPr="008C4EAF">
              <w:rPr>
                <w:sz w:val="24"/>
                <w:szCs w:val="24"/>
              </w:rPr>
              <w:t>in</w:t>
            </w:r>
            <w:r w:rsidRPr="008C4EAF">
              <w:rPr>
                <w:spacing w:val="-17"/>
                <w:sz w:val="24"/>
                <w:szCs w:val="24"/>
              </w:rPr>
              <w:t xml:space="preserve"> </w:t>
            </w:r>
            <w:r w:rsidRPr="008C4EAF">
              <w:rPr>
                <w:sz w:val="24"/>
                <w:szCs w:val="24"/>
              </w:rPr>
              <w:t>size,</w:t>
            </w:r>
            <w:r w:rsidRPr="008C4EAF">
              <w:rPr>
                <w:spacing w:val="-17"/>
                <w:sz w:val="24"/>
                <w:szCs w:val="24"/>
              </w:rPr>
              <w:t xml:space="preserve"> </w:t>
            </w:r>
            <w:r w:rsidRPr="008C4EAF">
              <w:rPr>
                <w:sz w:val="24"/>
                <w:szCs w:val="24"/>
              </w:rPr>
              <w:t>scope</w:t>
            </w:r>
            <w:r w:rsidRPr="008C4EAF">
              <w:rPr>
                <w:spacing w:val="-18"/>
                <w:sz w:val="24"/>
                <w:szCs w:val="24"/>
              </w:rPr>
              <w:t xml:space="preserve"> </w:t>
            </w:r>
            <w:r w:rsidRPr="008C4EAF">
              <w:rPr>
                <w:sz w:val="24"/>
                <w:szCs w:val="24"/>
              </w:rPr>
              <w:t>or</w:t>
            </w:r>
            <w:r w:rsidRPr="008C4EAF">
              <w:rPr>
                <w:spacing w:val="-17"/>
                <w:sz w:val="24"/>
                <w:szCs w:val="24"/>
              </w:rPr>
              <w:t xml:space="preserve"> </w:t>
            </w:r>
            <w:r w:rsidRPr="008C4EAF">
              <w:rPr>
                <w:spacing w:val="-3"/>
                <w:sz w:val="24"/>
                <w:szCs w:val="24"/>
              </w:rPr>
              <w:t xml:space="preserve">direction </w:t>
            </w:r>
            <w:r w:rsidRPr="008C4EAF">
              <w:rPr>
                <w:sz w:val="24"/>
                <w:szCs w:val="24"/>
              </w:rPr>
              <w:t>planned for the next 3–5</w:t>
            </w:r>
            <w:r w:rsidRPr="008C4EAF">
              <w:rPr>
                <w:spacing w:val="-10"/>
                <w:sz w:val="24"/>
                <w:szCs w:val="24"/>
              </w:rPr>
              <w:t xml:space="preserve"> </w:t>
            </w:r>
            <w:r w:rsidRPr="008C4EAF">
              <w:rPr>
                <w:sz w:val="24"/>
                <w:szCs w:val="24"/>
              </w:rPr>
              <w:t>years?</w:t>
            </w:r>
          </w:p>
        </w:tc>
        <w:tc>
          <w:tcPr>
            <w:tcW w:w="7559" w:type="dxa"/>
            <w:tcBorders>
              <w:bottom w:val="single" w:sz="6" w:space="0" w:color="000000"/>
            </w:tcBorders>
            <w:shd w:val="clear" w:color="auto" w:fill="FFFFFF" w:themeFill="background1"/>
          </w:tcPr>
          <w:p w14:paraId="5BAED6C3" w14:textId="6DC06D24" w:rsidR="008C4EAF" w:rsidRPr="008C4EAF" w:rsidRDefault="00AB3436" w:rsidP="00487B8D">
            <w:pPr>
              <w:pStyle w:val="BodyText"/>
              <w:spacing w:before="120" w:after="120" w:line="360" w:lineRule="auto"/>
            </w:pPr>
            <w:r>
              <w:t>Add notes</w:t>
            </w:r>
          </w:p>
        </w:tc>
      </w:tr>
      <w:tr w:rsidR="008C4EAF" w:rsidRPr="008C4EAF" w14:paraId="2B043CA9" w14:textId="77777777" w:rsidTr="001E271D">
        <w:trPr>
          <w:trHeight w:val="1118"/>
        </w:trPr>
        <w:tc>
          <w:tcPr>
            <w:tcW w:w="6804" w:type="dxa"/>
            <w:tcBorders>
              <w:top w:val="single" w:sz="6" w:space="0" w:color="000000"/>
              <w:bottom w:val="single" w:sz="6" w:space="0" w:color="000000"/>
            </w:tcBorders>
          </w:tcPr>
          <w:p w14:paraId="76AC6359" w14:textId="77777777" w:rsidR="008C4EAF" w:rsidRPr="008C4EAF" w:rsidRDefault="008C4EAF" w:rsidP="00487B8D">
            <w:pPr>
              <w:pStyle w:val="TableParagraph"/>
              <w:spacing w:before="120" w:after="120" w:line="360" w:lineRule="auto"/>
              <w:ind w:left="79"/>
              <w:rPr>
                <w:sz w:val="24"/>
                <w:szCs w:val="24"/>
              </w:rPr>
            </w:pPr>
            <w:r w:rsidRPr="008C4EAF">
              <w:rPr>
                <w:sz w:val="24"/>
                <w:szCs w:val="24"/>
              </w:rPr>
              <w:t>How might this affect the way we manage quality in the future?</w:t>
            </w:r>
          </w:p>
        </w:tc>
        <w:tc>
          <w:tcPr>
            <w:tcW w:w="7559" w:type="dxa"/>
            <w:tcBorders>
              <w:top w:val="single" w:sz="6" w:space="0" w:color="000000"/>
              <w:bottom w:val="single" w:sz="6" w:space="0" w:color="000000"/>
            </w:tcBorders>
          </w:tcPr>
          <w:p w14:paraId="4E6C479D" w14:textId="53A75E88" w:rsidR="008C4EAF" w:rsidRPr="008C4EAF" w:rsidRDefault="00AB3436" w:rsidP="00487B8D">
            <w:pPr>
              <w:pStyle w:val="BodyText"/>
              <w:spacing w:before="120" w:after="120" w:line="360" w:lineRule="auto"/>
            </w:pPr>
            <w:r>
              <w:t>Add notes</w:t>
            </w:r>
          </w:p>
        </w:tc>
      </w:tr>
      <w:tr w:rsidR="008C4EAF" w:rsidRPr="008C4EAF" w14:paraId="7BEF4464" w14:textId="77777777" w:rsidTr="001E271D">
        <w:trPr>
          <w:trHeight w:val="1118"/>
        </w:trPr>
        <w:tc>
          <w:tcPr>
            <w:tcW w:w="6804" w:type="dxa"/>
            <w:tcBorders>
              <w:top w:val="single" w:sz="6" w:space="0" w:color="000000"/>
              <w:bottom w:val="single" w:sz="6" w:space="0" w:color="000000"/>
            </w:tcBorders>
            <w:shd w:val="clear" w:color="auto" w:fill="FFFFFF" w:themeFill="background1"/>
          </w:tcPr>
          <w:p w14:paraId="5C97E514" w14:textId="77777777" w:rsidR="008C4EAF" w:rsidRPr="008C4EAF" w:rsidRDefault="008C4EAF" w:rsidP="00487B8D">
            <w:pPr>
              <w:pStyle w:val="TableParagraph"/>
              <w:spacing w:before="120" w:after="120" w:line="360" w:lineRule="auto"/>
              <w:ind w:left="79"/>
              <w:rPr>
                <w:sz w:val="24"/>
                <w:szCs w:val="24"/>
              </w:rPr>
            </w:pPr>
            <w:r w:rsidRPr="008C4EAF">
              <w:rPr>
                <w:sz w:val="24"/>
                <w:szCs w:val="24"/>
              </w:rPr>
              <w:t>What action do we need to take?</w:t>
            </w:r>
          </w:p>
        </w:tc>
        <w:tc>
          <w:tcPr>
            <w:tcW w:w="7559" w:type="dxa"/>
            <w:tcBorders>
              <w:top w:val="single" w:sz="6" w:space="0" w:color="000000"/>
              <w:bottom w:val="single" w:sz="6" w:space="0" w:color="000000"/>
            </w:tcBorders>
            <w:shd w:val="clear" w:color="auto" w:fill="FFFFFF" w:themeFill="background1"/>
          </w:tcPr>
          <w:p w14:paraId="4A3C0742" w14:textId="34859D2B" w:rsidR="008C4EAF" w:rsidRPr="008C4EAF" w:rsidRDefault="00AB3436" w:rsidP="00487B8D">
            <w:pPr>
              <w:pStyle w:val="BodyText"/>
              <w:spacing w:before="120" w:after="120" w:line="360" w:lineRule="auto"/>
              <w:rPr>
                <w:rFonts w:ascii="Times New Roman"/>
                <w:szCs w:val="24"/>
              </w:rPr>
            </w:pPr>
            <w:r>
              <w:t>Add notes</w:t>
            </w:r>
          </w:p>
        </w:tc>
      </w:tr>
    </w:tbl>
    <w:p w14:paraId="4C2B9E7F" w14:textId="4A4BA1B2" w:rsidR="008C4EAF" w:rsidRDefault="008C4EAF" w:rsidP="00487B8D">
      <w:pPr>
        <w:spacing w:before="120" w:after="120" w:line="360" w:lineRule="auto"/>
        <w:rPr>
          <w:rFonts w:ascii="Times New Roman"/>
          <w:sz w:val="20"/>
        </w:rPr>
      </w:pPr>
    </w:p>
    <w:p w14:paraId="406C5397" w14:textId="05D4E6FC" w:rsidR="00251FB7" w:rsidRPr="00B72E09" w:rsidRDefault="00C51BA7" w:rsidP="00487B8D">
      <w:pPr>
        <w:pStyle w:val="Heading3"/>
        <w:numPr>
          <w:ilvl w:val="0"/>
          <w:numId w:val="91"/>
        </w:numPr>
        <w:spacing w:before="120" w:after="120" w:line="360" w:lineRule="auto"/>
      </w:pPr>
      <w:r w:rsidRPr="00B72E09">
        <w:t>Quality management documentation</w:t>
      </w:r>
    </w:p>
    <w:p w14:paraId="081D5291" w14:textId="0AFFC952" w:rsidR="00505765" w:rsidRPr="00AC4CDD" w:rsidRDefault="00505765" w:rsidP="00487B8D">
      <w:pPr>
        <w:pStyle w:val="BodyText"/>
        <w:spacing w:before="120" w:after="120" w:line="360" w:lineRule="auto"/>
        <w:rPr>
          <w:w w:val="105"/>
          <w:szCs w:val="24"/>
        </w:rPr>
      </w:pPr>
      <w:r>
        <w:rPr>
          <w:w w:val="105"/>
          <w:szCs w:val="24"/>
        </w:rPr>
        <w:t>This table lists critical documents for quality management and provides space to identify if action is required in your service.</w:t>
      </w:r>
    </w:p>
    <w:tbl>
      <w:tblPr>
        <w:tblW w:w="14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cesses etc table"/>
        <w:tblDescription w:val="3 columns and 2 rows"/>
      </w:tblPr>
      <w:tblGrid>
        <w:gridCol w:w="4888"/>
        <w:gridCol w:w="3415"/>
        <w:gridCol w:w="6098"/>
      </w:tblGrid>
      <w:tr w:rsidR="00B72E09" w:rsidRPr="008C4EAF" w14:paraId="28D4689B" w14:textId="77777777" w:rsidTr="00487B8D">
        <w:trPr>
          <w:trHeight w:val="604"/>
          <w:tblHeader/>
        </w:trPr>
        <w:tc>
          <w:tcPr>
            <w:tcW w:w="4888" w:type="dxa"/>
            <w:tcBorders>
              <w:top w:val="single" w:sz="4" w:space="0" w:color="auto"/>
            </w:tcBorders>
          </w:tcPr>
          <w:p w14:paraId="54B90601" w14:textId="5063985F" w:rsidR="00B72E09" w:rsidRPr="00B72E09" w:rsidRDefault="00B72E09" w:rsidP="00487B8D">
            <w:pPr>
              <w:pStyle w:val="TableParagraph"/>
              <w:tabs>
                <w:tab w:val="left" w:pos="252"/>
              </w:tabs>
              <w:spacing w:before="120" w:after="120" w:line="360" w:lineRule="auto"/>
              <w:ind w:left="251"/>
              <w:rPr>
                <w:sz w:val="24"/>
                <w:szCs w:val="24"/>
              </w:rPr>
            </w:pPr>
            <w:bookmarkStart w:id="80" w:name="ColumnTitle_3"/>
            <w:r w:rsidRPr="008C4EAF">
              <w:rPr>
                <w:b/>
                <w:w w:val="105"/>
                <w:sz w:val="24"/>
                <w:szCs w:val="24"/>
              </w:rPr>
              <w:t>Processes, policies and procedures</w:t>
            </w:r>
          </w:p>
        </w:tc>
        <w:tc>
          <w:tcPr>
            <w:tcW w:w="3415" w:type="dxa"/>
            <w:tcBorders>
              <w:top w:val="single" w:sz="4" w:space="0" w:color="auto"/>
            </w:tcBorders>
          </w:tcPr>
          <w:p w14:paraId="5928255C" w14:textId="602F84F3" w:rsidR="00B72E09" w:rsidRPr="00B72E09" w:rsidRDefault="00B72E09" w:rsidP="00487B8D">
            <w:pPr>
              <w:pStyle w:val="TableParagraph"/>
              <w:tabs>
                <w:tab w:val="left" w:pos="252"/>
              </w:tabs>
              <w:spacing w:before="120" w:after="120" w:line="360" w:lineRule="auto"/>
              <w:ind w:left="251"/>
              <w:rPr>
                <w:b/>
                <w:spacing w:val="-6"/>
                <w:sz w:val="24"/>
                <w:szCs w:val="24"/>
              </w:rPr>
            </w:pPr>
            <w:r w:rsidRPr="00B72E09">
              <w:rPr>
                <w:b/>
                <w:spacing w:val="-6"/>
                <w:sz w:val="24"/>
                <w:szCs w:val="24"/>
              </w:rPr>
              <w:t>Identify</w:t>
            </w:r>
          </w:p>
        </w:tc>
        <w:tc>
          <w:tcPr>
            <w:tcW w:w="6098" w:type="dxa"/>
            <w:tcBorders>
              <w:top w:val="single" w:sz="4" w:space="0" w:color="auto"/>
            </w:tcBorders>
          </w:tcPr>
          <w:p w14:paraId="742E21D2" w14:textId="181F72EC" w:rsidR="00B72E09" w:rsidRPr="00B72E09" w:rsidRDefault="00B72E09" w:rsidP="00487B8D">
            <w:pPr>
              <w:pStyle w:val="TableParagraph"/>
              <w:tabs>
                <w:tab w:val="left" w:pos="252"/>
              </w:tabs>
              <w:spacing w:before="120" w:after="120" w:line="360" w:lineRule="auto"/>
              <w:ind w:left="251"/>
              <w:rPr>
                <w:b/>
                <w:sz w:val="24"/>
                <w:szCs w:val="24"/>
              </w:rPr>
            </w:pPr>
            <w:r w:rsidRPr="00B72E09">
              <w:rPr>
                <w:b/>
                <w:sz w:val="24"/>
                <w:szCs w:val="24"/>
              </w:rPr>
              <w:t>Action</w:t>
            </w:r>
          </w:p>
        </w:tc>
      </w:tr>
      <w:bookmarkEnd w:id="80"/>
      <w:tr w:rsidR="009507C3" w:rsidRPr="008C4EAF" w14:paraId="07DFCF2E" w14:textId="77777777" w:rsidTr="009507C3">
        <w:trPr>
          <w:trHeight w:val="604"/>
        </w:trPr>
        <w:tc>
          <w:tcPr>
            <w:tcW w:w="4888" w:type="dxa"/>
            <w:tcBorders>
              <w:top w:val="single" w:sz="4" w:space="0" w:color="auto"/>
            </w:tcBorders>
            <w:shd w:val="clear" w:color="auto" w:fill="auto"/>
          </w:tcPr>
          <w:p w14:paraId="1307C1A7" w14:textId="6AA421DA" w:rsidR="0009592D" w:rsidRPr="0009592D" w:rsidRDefault="0009592D" w:rsidP="00487B8D">
            <w:pPr>
              <w:pStyle w:val="TableParagraph"/>
              <w:tabs>
                <w:tab w:val="left" w:pos="252"/>
              </w:tabs>
              <w:spacing w:before="120" w:after="120" w:line="360" w:lineRule="auto"/>
              <w:ind w:left="251"/>
              <w:rPr>
                <w:b/>
                <w:w w:val="105"/>
                <w:sz w:val="24"/>
                <w:szCs w:val="24"/>
              </w:rPr>
            </w:pPr>
            <w:r>
              <w:rPr>
                <w:b/>
                <w:w w:val="105"/>
                <w:sz w:val="24"/>
                <w:szCs w:val="24"/>
              </w:rPr>
              <w:t>Example</w:t>
            </w:r>
          </w:p>
          <w:p w14:paraId="043145DC" w14:textId="7C52E428" w:rsidR="009507C3" w:rsidRPr="008C4EAF" w:rsidRDefault="009507C3" w:rsidP="00487B8D">
            <w:pPr>
              <w:pStyle w:val="TableParagraph"/>
              <w:numPr>
                <w:ilvl w:val="0"/>
                <w:numId w:val="89"/>
              </w:numPr>
              <w:tabs>
                <w:tab w:val="left" w:pos="252"/>
              </w:tabs>
              <w:spacing w:before="120" w:after="120" w:line="360" w:lineRule="auto"/>
              <w:rPr>
                <w:b/>
                <w:w w:val="105"/>
                <w:sz w:val="24"/>
                <w:szCs w:val="24"/>
              </w:rPr>
            </w:pPr>
            <w:r w:rsidRPr="00B72E09">
              <w:rPr>
                <w:sz w:val="24"/>
                <w:szCs w:val="24"/>
              </w:rPr>
              <w:t>Quality management policy</w:t>
            </w:r>
            <w:r w:rsidRPr="00B72E09">
              <w:rPr>
                <w:spacing w:val="-19"/>
                <w:sz w:val="24"/>
                <w:szCs w:val="24"/>
              </w:rPr>
              <w:t xml:space="preserve"> </w:t>
            </w:r>
            <w:r w:rsidRPr="00B72E09">
              <w:rPr>
                <w:sz w:val="24"/>
                <w:szCs w:val="24"/>
              </w:rPr>
              <w:t>statement</w:t>
            </w:r>
          </w:p>
        </w:tc>
        <w:tc>
          <w:tcPr>
            <w:tcW w:w="3415" w:type="dxa"/>
            <w:tcBorders>
              <w:top w:val="single" w:sz="4" w:space="0" w:color="auto"/>
            </w:tcBorders>
          </w:tcPr>
          <w:p w14:paraId="7151BDAB" w14:textId="16482092" w:rsidR="009507C3" w:rsidRPr="00B72E09" w:rsidRDefault="009507C3" w:rsidP="00487B8D">
            <w:pPr>
              <w:pStyle w:val="TableParagraph"/>
              <w:numPr>
                <w:ilvl w:val="0"/>
                <w:numId w:val="89"/>
              </w:numPr>
              <w:tabs>
                <w:tab w:val="left" w:pos="252"/>
              </w:tabs>
              <w:spacing w:before="120" w:after="120" w:line="360" w:lineRule="auto"/>
              <w:rPr>
                <w:b/>
                <w:spacing w:val="-6"/>
                <w:sz w:val="24"/>
                <w:szCs w:val="24"/>
              </w:rPr>
            </w:pPr>
            <w:r w:rsidRPr="00B72E09">
              <w:rPr>
                <w:spacing w:val="-6"/>
                <w:sz w:val="24"/>
                <w:szCs w:val="24"/>
              </w:rPr>
              <w:t xml:space="preserve">Yes </w:t>
            </w:r>
            <w:r>
              <w:rPr>
                <w:sz w:val="24"/>
                <w:szCs w:val="24"/>
              </w:rPr>
              <w:t xml:space="preserve">but </w:t>
            </w:r>
            <w:r w:rsidRPr="00B72E09">
              <w:rPr>
                <w:sz w:val="24"/>
                <w:szCs w:val="24"/>
              </w:rPr>
              <w:t>old policy out of</w:t>
            </w:r>
            <w:r w:rsidRPr="00B72E09">
              <w:rPr>
                <w:spacing w:val="-42"/>
                <w:sz w:val="24"/>
                <w:szCs w:val="24"/>
              </w:rPr>
              <w:t xml:space="preserve"> </w:t>
            </w:r>
            <w:r w:rsidRPr="00B72E09">
              <w:rPr>
                <w:sz w:val="24"/>
                <w:szCs w:val="24"/>
              </w:rPr>
              <w:t>date</w:t>
            </w:r>
          </w:p>
        </w:tc>
        <w:tc>
          <w:tcPr>
            <w:tcW w:w="6098" w:type="dxa"/>
            <w:tcBorders>
              <w:top w:val="single" w:sz="4" w:space="0" w:color="auto"/>
            </w:tcBorders>
          </w:tcPr>
          <w:p w14:paraId="67E64487" w14:textId="383C6F47" w:rsidR="009507C3" w:rsidRPr="00B72E09" w:rsidRDefault="009507C3" w:rsidP="00487B8D">
            <w:pPr>
              <w:pStyle w:val="TableParagraph"/>
              <w:numPr>
                <w:ilvl w:val="0"/>
                <w:numId w:val="89"/>
              </w:numPr>
              <w:tabs>
                <w:tab w:val="left" w:pos="252"/>
              </w:tabs>
              <w:spacing w:before="120" w:after="120" w:line="360" w:lineRule="auto"/>
              <w:rPr>
                <w:b/>
                <w:sz w:val="24"/>
                <w:szCs w:val="24"/>
              </w:rPr>
            </w:pPr>
            <w:r w:rsidRPr="00B72E09">
              <w:rPr>
                <w:sz w:val="24"/>
                <w:szCs w:val="24"/>
              </w:rPr>
              <w:t>Review</w:t>
            </w:r>
            <w:r w:rsidRPr="00B72E09">
              <w:rPr>
                <w:spacing w:val="-13"/>
                <w:sz w:val="24"/>
                <w:szCs w:val="24"/>
              </w:rPr>
              <w:t xml:space="preserve"> </w:t>
            </w:r>
            <w:r w:rsidRPr="00B72E09">
              <w:rPr>
                <w:sz w:val="24"/>
                <w:szCs w:val="24"/>
              </w:rPr>
              <w:t>and</w:t>
            </w:r>
            <w:r w:rsidRPr="00B72E09">
              <w:rPr>
                <w:spacing w:val="-13"/>
                <w:sz w:val="24"/>
                <w:szCs w:val="24"/>
              </w:rPr>
              <w:t xml:space="preserve"> </w:t>
            </w:r>
            <w:r w:rsidRPr="00B72E09">
              <w:rPr>
                <w:sz w:val="24"/>
                <w:szCs w:val="24"/>
              </w:rPr>
              <w:t>update</w:t>
            </w:r>
            <w:r w:rsidRPr="00B72E09">
              <w:rPr>
                <w:spacing w:val="-13"/>
                <w:sz w:val="24"/>
                <w:szCs w:val="24"/>
              </w:rPr>
              <w:t xml:space="preserve"> </w:t>
            </w:r>
            <w:r w:rsidRPr="00B72E09">
              <w:rPr>
                <w:sz w:val="24"/>
                <w:szCs w:val="24"/>
              </w:rPr>
              <w:t>quality</w:t>
            </w:r>
            <w:r w:rsidRPr="00B72E09">
              <w:rPr>
                <w:spacing w:val="-13"/>
                <w:sz w:val="24"/>
                <w:szCs w:val="24"/>
              </w:rPr>
              <w:t xml:space="preserve"> </w:t>
            </w:r>
            <w:r w:rsidRPr="00B72E09">
              <w:rPr>
                <w:sz w:val="24"/>
                <w:szCs w:val="24"/>
              </w:rPr>
              <w:t>management</w:t>
            </w:r>
            <w:r w:rsidRPr="00B72E09">
              <w:rPr>
                <w:spacing w:val="-12"/>
                <w:sz w:val="24"/>
                <w:szCs w:val="24"/>
              </w:rPr>
              <w:t xml:space="preserve"> </w:t>
            </w:r>
            <w:r w:rsidRPr="00B72E09">
              <w:rPr>
                <w:sz w:val="24"/>
                <w:szCs w:val="24"/>
              </w:rPr>
              <w:t>policy</w:t>
            </w:r>
            <w:r w:rsidRPr="00B72E09">
              <w:rPr>
                <w:spacing w:val="-13"/>
                <w:sz w:val="24"/>
                <w:szCs w:val="24"/>
              </w:rPr>
              <w:t xml:space="preserve"> </w:t>
            </w:r>
            <w:r w:rsidRPr="00B72E09">
              <w:rPr>
                <w:sz w:val="24"/>
                <w:szCs w:val="24"/>
              </w:rPr>
              <w:t>statement and related procedures</w:t>
            </w:r>
          </w:p>
        </w:tc>
      </w:tr>
    </w:tbl>
    <w:p w14:paraId="4689132E" w14:textId="291F6318" w:rsidR="009507C3" w:rsidRDefault="009507C3" w:rsidP="00487B8D">
      <w:pPr>
        <w:pStyle w:val="TableParagraph"/>
        <w:spacing w:before="120" w:after="120" w:line="360" w:lineRule="auto"/>
        <w:rPr>
          <w:sz w:val="24"/>
          <w:szCs w:val="24"/>
        </w:rPr>
      </w:pPr>
      <w:r w:rsidRPr="009507C3">
        <w:rPr>
          <w:b/>
          <w:sz w:val="24"/>
          <w:szCs w:val="24"/>
        </w:rPr>
        <w:t xml:space="preserve">Other </w:t>
      </w:r>
      <w:r>
        <w:rPr>
          <w:b/>
          <w:w w:val="105"/>
          <w:sz w:val="24"/>
          <w:szCs w:val="24"/>
        </w:rPr>
        <w:t>p</w:t>
      </w:r>
      <w:r w:rsidRPr="008C4EAF">
        <w:rPr>
          <w:b/>
          <w:w w:val="105"/>
          <w:sz w:val="24"/>
          <w:szCs w:val="24"/>
        </w:rPr>
        <w:t>rocesses, policies and procedures</w:t>
      </w:r>
      <w:r>
        <w:rPr>
          <w:b/>
          <w:w w:val="105"/>
          <w:sz w:val="24"/>
          <w:szCs w:val="24"/>
        </w:rPr>
        <w:t>:</w:t>
      </w:r>
    </w:p>
    <w:p w14:paraId="0991CE92" w14:textId="30E11901"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Quality management processes</w:t>
      </w:r>
    </w:p>
    <w:p w14:paraId="39AE6319" w14:textId="77777777" w:rsidR="009507C3" w:rsidRPr="008C4EAF" w:rsidRDefault="009507C3" w:rsidP="00487B8D">
      <w:pPr>
        <w:pStyle w:val="TableParagraph"/>
        <w:numPr>
          <w:ilvl w:val="0"/>
          <w:numId w:val="89"/>
        </w:numPr>
        <w:spacing w:before="120" w:after="120" w:line="360" w:lineRule="auto"/>
        <w:ind w:right="515"/>
        <w:rPr>
          <w:sz w:val="24"/>
          <w:szCs w:val="24"/>
        </w:rPr>
      </w:pPr>
      <w:r w:rsidRPr="008C4EAF">
        <w:rPr>
          <w:sz w:val="24"/>
          <w:szCs w:val="24"/>
        </w:rPr>
        <w:t>Core</w:t>
      </w:r>
      <w:r w:rsidRPr="008C4EAF">
        <w:rPr>
          <w:spacing w:val="-32"/>
          <w:sz w:val="24"/>
          <w:szCs w:val="24"/>
        </w:rPr>
        <w:t xml:space="preserve"> </w:t>
      </w:r>
      <w:r w:rsidRPr="008C4EAF">
        <w:rPr>
          <w:sz w:val="24"/>
          <w:szCs w:val="24"/>
        </w:rPr>
        <w:t>organisational</w:t>
      </w:r>
      <w:r w:rsidRPr="008C4EAF">
        <w:rPr>
          <w:spacing w:val="-31"/>
          <w:sz w:val="24"/>
          <w:szCs w:val="24"/>
        </w:rPr>
        <w:t xml:space="preserve"> </w:t>
      </w:r>
      <w:r w:rsidRPr="008C4EAF">
        <w:rPr>
          <w:sz w:val="24"/>
          <w:szCs w:val="24"/>
        </w:rPr>
        <w:t>policies</w:t>
      </w:r>
      <w:r w:rsidRPr="008C4EAF">
        <w:rPr>
          <w:spacing w:val="-31"/>
          <w:sz w:val="24"/>
          <w:szCs w:val="24"/>
        </w:rPr>
        <w:t xml:space="preserve"> </w:t>
      </w:r>
      <w:r w:rsidRPr="008C4EAF">
        <w:rPr>
          <w:sz w:val="24"/>
          <w:szCs w:val="24"/>
        </w:rPr>
        <w:t>and</w:t>
      </w:r>
      <w:r w:rsidRPr="008C4EAF">
        <w:rPr>
          <w:spacing w:val="-31"/>
          <w:sz w:val="24"/>
          <w:szCs w:val="24"/>
        </w:rPr>
        <w:t xml:space="preserve"> </w:t>
      </w:r>
      <w:r w:rsidRPr="008C4EAF">
        <w:rPr>
          <w:spacing w:val="-3"/>
          <w:sz w:val="24"/>
          <w:szCs w:val="24"/>
        </w:rPr>
        <w:t xml:space="preserve">procedures </w:t>
      </w:r>
      <w:r w:rsidRPr="008C4EAF">
        <w:rPr>
          <w:sz w:val="24"/>
          <w:szCs w:val="24"/>
        </w:rPr>
        <w:t>(governance, ﬁnance, human</w:t>
      </w:r>
      <w:r w:rsidRPr="008C4EAF">
        <w:rPr>
          <w:spacing w:val="-39"/>
          <w:sz w:val="24"/>
          <w:szCs w:val="24"/>
        </w:rPr>
        <w:t xml:space="preserve"> </w:t>
      </w:r>
      <w:r w:rsidRPr="008C4EAF">
        <w:rPr>
          <w:sz w:val="24"/>
          <w:szCs w:val="24"/>
        </w:rPr>
        <w:t>resource</w:t>
      </w:r>
    </w:p>
    <w:p w14:paraId="721C886D"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management, information management)</w:t>
      </w:r>
    </w:p>
    <w:p w14:paraId="4BAAAF57"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Risk management and compliance monitoring</w:t>
      </w:r>
    </w:p>
    <w:p w14:paraId="6E156C40"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Complaints management</w:t>
      </w:r>
    </w:p>
    <w:p w14:paraId="46E6D6AD"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Incident reporting</w:t>
      </w:r>
    </w:p>
    <w:p w14:paraId="20C67567"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Service delivery</w:t>
      </w:r>
    </w:p>
    <w:p w14:paraId="7892BFFD" w14:textId="77777777" w:rsidR="009507C3" w:rsidRPr="008C4EAF" w:rsidRDefault="009507C3" w:rsidP="00487B8D">
      <w:pPr>
        <w:pStyle w:val="TableParagraph"/>
        <w:numPr>
          <w:ilvl w:val="0"/>
          <w:numId w:val="89"/>
        </w:numPr>
        <w:spacing w:before="120" w:after="120" w:line="360" w:lineRule="auto"/>
        <w:rPr>
          <w:sz w:val="24"/>
          <w:szCs w:val="24"/>
        </w:rPr>
      </w:pPr>
      <w:r w:rsidRPr="008C4EAF">
        <w:rPr>
          <w:sz w:val="24"/>
          <w:szCs w:val="24"/>
        </w:rPr>
        <w:t>Organisational</w:t>
      </w:r>
      <w:r w:rsidRPr="008C4EAF">
        <w:rPr>
          <w:spacing w:val="-37"/>
          <w:sz w:val="24"/>
          <w:szCs w:val="24"/>
        </w:rPr>
        <w:t xml:space="preserve"> </w:t>
      </w:r>
      <w:r w:rsidRPr="008C4EAF">
        <w:rPr>
          <w:sz w:val="24"/>
          <w:szCs w:val="24"/>
        </w:rPr>
        <w:t>planning,</w:t>
      </w:r>
      <w:r w:rsidRPr="008C4EAF">
        <w:rPr>
          <w:spacing w:val="-37"/>
          <w:sz w:val="24"/>
          <w:szCs w:val="24"/>
        </w:rPr>
        <w:t xml:space="preserve"> </w:t>
      </w:r>
      <w:r w:rsidRPr="008C4EAF">
        <w:rPr>
          <w:sz w:val="24"/>
          <w:szCs w:val="24"/>
        </w:rPr>
        <w:t>performance</w:t>
      </w:r>
      <w:r w:rsidRPr="008C4EAF">
        <w:rPr>
          <w:spacing w:val="-37"/>
          <w:sz w:val="24"/>
          <w:szCs w:val="24"/>
        </w:rPr>
        <w:t xml:space="preserve"> </w:t>
      </w:r>
      <w:r w:rsidRPr="008C4EAF">
        <w:rPr>
          <w:sz w:val="24"/>
          <w:szCs w:val="24"/>
        </w:rPr>
        <w:t>evaluation</w:t>
      </w:r>
      <w:r>
        <w:rPr>
          <w:sz w:val="24"/>
          <w:szCs w:val="24"/>
        </w:rPr>
        <w:t xml:space="preserve"> </w:t>
      </w:r>
      <w:r w:rsidRPr="008C4EAF">
        <w:rPr>
          <w:sz w:val="24"/>
          <w:szCs w:val="24"/>
        </w:rPr>
        <w:t>and reporting</w:t>
      </w:r>
    </w:p>
    <w:p w14:paraId="30DC495E" w14:textId="61444065" w:rsidR="009507C3" w:rsidRPr="00B72E09" w:rsidRDefault="009507C3" w:rsidP="00487B8D">
      <w:pPr>
        <w:pStyle w:val="TableParagraph"/>
        <w:numPr>
          <w:ilvl w:val="0"/>
          <w:numId w:val="89"/>
        </w:numPr>
        <w:spacing w:before="120" w:after="120" w:line="360" w:lineRule="auto"/>
        <w:rPr>
          <w:sz w:val="24"/>
          <w:szCs w:val="24"/>
        </w:rPr>
      </w:pPr>
      <w:r>
        <w:rPr>
          <w:sz w:val="24"/>
          <w:szCs w:val="24"/>
        </w:rPr>
        <w:t>Other</w:t>
      </w:r>
    </w:p>
    <w:p w14:paraId="3E430006" w14:textId="59D39703" w:rsidR="00B631A9" w:rsidRDefault="00B631A9" w:rsidP="00487B8D">
      <w:pPr>
        <w:spacing w:before="120" w:after="120" w:line="360" w:lineRule="auto"/>
      </w:pPr>
    </w:p>
    <w:tbl>
      <w:tblPr>
        <w:tblW w:w="14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emplates table"/>
        <w:tblDescription w:val="3 columns and 2 rows"/>
      </w:tblPr>
      <w:tblGrid>
        <w:gridCol w:w="4888"/>
        <w:gridCol w:w="3415"/>
        <w:gridCol w:w="6098"/>
      </w:tblGrid>
      <w:tr w:rsidR="00B72E09" w:rsidRPr="008C4EAF" w14:paraId="7BF3F509" w14:textId="77777777" w:rsidTr="00487B8D">
        <w:trPr>
          <w:trHeight w:val="304"/>
          <w:tblHeader/>
        </w:trPr>
        <w:tc>
          <w:tcPr>
            <w:tcW w:w="4888" w:type="dxa"/>
          </w:tcPr>
          <w:p w14:paraId="59BB14AC" w14:textId="63E904E5" w:rsidR="00B72E09" w:rsidRPr="00B72E09" w:rsidRDefault="00B72E09" w:rsidP="00487B8D">
            <w:pPr>
              <w:pStyle w:val="TableParagraph"/>
              <w:spacing w:before="120" w:after="120" w:line="360" w:lineRule="auto"/>
              <w:ind w:left="79"/>
              <w:rPr>
                <w:sz w:val="24"/>
                <w:szCs w:val="24"/>
              </w:rPr>
            </w:pPr>
            <w:bookmarkStart w:id="81" w:name="ColumnTitle_413"/>
            <w:r w:rsidRPr="008C4EAF">
              <w:rPr>
                <w:b/>
                <w:w w:val="105"/>
                <w:sz w:val="24"/>
                <w:szCs w:val="24"/>
              </w:rPr>
              <w:t>Templates for compliance,</w:t>
            </w:r>
            <w:r w:rsidR="00047090">
              <w:rPr>
                <w:b/>
                <w:w w:val="105"/>
                <w:sz w:val="24"/>
                <w:szCs w:val="24"/>
              </w:rPr>
              <w:t xml:space="preserve"> quality tracking and reporting</w:t>
            </w:r>
          </w:p>
        </w:tc>
        <w:tc>
          <w:tcPr>
            <w:tcW w:w="3415" w:type="dxa"/>
          </w:tcPr>
          <w:p w14:paraId="7914E5BE" w14:textId="3FBF2A7F" w:rsidR="00B72E09" w:rsidRPr="00B72E09" w:rsidRDefault="00B72E09" w:rsidP="00487B8D">
            <w:pPr>
              <w:pStyle w:val="TableParagraph"/>
              <w:spacing w:before="120" w:after="120" w:line="360" w:lineRule="auto"/>
              <w:rPr>
                <w:b/>
                <w:sz w:val="24"/>
                <w:szCs w:val="24"/>
              </w:rPr>
            </w:pPr>
            <w:r w:rsidRPr="00B72E09">
              <w:rPr>
                <w:b/>
                <w:sz w:val="24"/>
                <w:szCs w:val="24"/>
              </w:rPr>
              <w:t>Identify</w:t>
            </w:r>
          </w:p>
        </w:tc>
        <w:tc>
          <w:tcPr>
            <w:tcW w:w="6098" w:type="dxa"/>
          </w:tcPr>
          <w:p w14:paraId="31BEB35E" w14:textId="635B15D2" w:rsidR="00B72E09" w:rsidRPr="00B72E09" w:rsidRDefault="00B72E09" w:rsidP="00487B8D">
            <w:pPr>
              <w:pStyle w:val="TableParagraph"/>
              <w:spacing w:before="120" w:after="120" w:line="360" w:lineRule="auto"/>
              <w:rPr>
                <w:b/>
                <w:sz w:val="24"/>
                <w:szCs w:val="24"/>
              </w:rPr>
            </w:pPr>
            <w:r w:rsidRPr="00B72E09">
              <w:rPr>
                <w:b/>
                <w:sz w:val="24"/>
                <w:szCs w:val="24"/>
              </w:rPr>
              <w:t>Action</w:t>
            </w:r>
          </w:p>
        </w:tc>
      </w:tr>
      <w:bookmarkEnd w:id="81"/>
      <w:tr w:rsidR="00251FB7" w:rsidRPr="008C4EAF" w14:paraId="2FD8F9DF" w14:textId="77777777" w:rsidTr="008C4EAF">
        <w:trPr>
          <w:trHeight w:val="302"/>
        </w:trPr>
        <w:tc>
          <w:tcPr>
            <w:tcW w:w="4888" w:type="dxa"/>
            <w:tcBorders>
              <w:bottom w:val="single" w:sz="6" w:space="0" w:color="000000"/>
            </w:tcBorders>
          </w:tcPr>
          <w:p w14:paraId="1FEFC28C" w14:textId="0944E19A" w:rsidR="00251FB7" w:rsidRPr="008C4EAF" w:rsidRDefault="00047090" w:rsidP="00487B8D">
            <w:pPr>
              <w:pStyle w:val="TableParagraph"/>
              <w:spacing w:before="120" w:after="120" w:line="360" w:lineRule="auto"/>
              <w:ind w:left="79"/>
              <w:rPr>
                <w:sz w:val="24"/>
                <w:szCs w:val="24"/>
              </w:rPr>
            </w:pPr>
            <w:r w:rsidRPr="008C4EAF">
              <w:rPr>
                <w:sz w:val="24"/>
                <w:szCs w:val="24"/>
              </w:rPr>
              <w:t>Compliance register</w:t>
            </w:r>
          </w:p>
        </w:tc>
        <w:tc>
          <w:tcPr>
            <w:tcW w:w="3415" w:type="dxa"/>
          </w:tcPr>
          <w:p w14:paraId="4C072E2E" w14:textId="28935F32" w:rsidR="00251FB7" w:rsidRPr="008C4EAF" w:rsidRDefault="00047090" w:rsidP="00487B8D">
            <w:pPr>
              <w:pStyle w:val="TableParagraph"/>
              <w:spacing w:before="120" w:after="120" w:line="360" w:lineRule="auto"/>
              <w:rPr>
                <w:sz w:val="24"/>
                <w:szCs w:val="24"/>
              </w:rPr>
            </w:pPr>
            <w:r>
              <w:rPr>
                <w:sz w:val="24"/>
                <w:szCs w:val="24"/>
              </w:rPr>
              <w:t>Add notes</w:t>
            </w:r>
          </w:p>
        </w:tc>
        <w:tc>
          <w:tcPr>
            <w:tcW w:w="6098" w:type="dxa"/>
            <w:tcBorders>
              <w:bottom w:val="single" w:sz="6" w:space="0" w:color="000000"/>
            </w:tcBorders>
          </w:tcPr>
          <w:p w14:paraId="4A8372D4" w14:textId="3572D46A" w:rsidR="00251FB7" w:rsidRPr="008C4EAF" w:rsidRDefault="00047090" w:rsidP="00487B8D">
            <w:pPr>
              <w:pStyle w:val="TableParagraph"/>
              <w:spacing w:before="120" w:after="120" w:line="360" w:lineRule="auto"/>
              <w:rPr>
                <w:sz w:val="24"/>
                <w:szCs w:val="24"/>
              </w:rPr>
            </w:pPr>
            <w:r>
              <w:rPr>
                <w:sz w:val="24"/>
                <w:szCs w:val="24"/>
              </w:rPr>
              <w:t>Add notes</w:t>
            </w:r>
          </w:p>
        </w:tc>
      </w:tr>
    </w:tbl>
    <w:p w14:paraId="01AEBEF6" w14:textId="7D8A4396" w:rsidR="00047090" w:rsidRPr="00047090" w:rsidRDefault="00047090" w:rsidP="00487B8D">
      <w:pPr>
        <w:pStyle w:val="TableParagraph"/>
        <w:spacing w:before="120" w:after="120" w:line="360" w:lineRule="auto"/>
        <w:ind w:left="79"/>
        <w:rPr>
          <w:b/>
          <w:sz w:val="24"/>
          <w:szCs w:val="24"/>
        </w:rPr>
      </w:pPr>
      <w:r w:rsidRPr="00047090">
        <w:rPr>
          <w:b/>
          <w:sz w:val="24"/>
          <w:szCs w:val="24"/>
        </w:rPr>
        <w:t>Other templates:</w:t>
      </w:r>
    </w:p>
    <w:p w14:paraId="772E5400" w14:textId="2E39FD14" w:rsidR="00047090" w:rsidRPr="008C4EAF" w:rsidRDefault="00047090" w:rsidP="00487B8D">
      <w:pPr>
        <w:pStyle w:val="TableParagraph"/>
        <w:numPr>
          <w:ilvl w:val="0"/>
          <w:numId w:val="90"/>
        </w:numPr>
        <w:spacing w:before="120" w:after="120" w:line="360" w:lineRule="auto"/>
        <w:rPr>
          <w:sz w:val="24"/>
          <w:szCs w:val="24"/>
        </w:rPr>
      </w:pPr>
      <w:r w:rsidRPr="008C4EAF">
        <w:rPr>
          <w:sz w:val="24"/>
          <w:szCs w:val="24"/>
        </w:rPr>
        <w:t>Document control register</w:t>
      </w:r>
    </w:p>
    <w:p w14:paraId="47597D9C" w14:textId="77777777" w:rsidR="00047090" w:rsidRPr="008C4EAF" w:rsidRDefault="00047090" w:rsidP="00487B8D">
      <w:pPr>
        <w:pStyle w:val="TableParagraph"/>
        <w:numPr>
          <w:ilvl w:val="0"/>
          <w:numId w:val="90"/>
        </w:numPr>
        <w:spacing w:before="120" w:after="120" w:line="360" w:lineRule="auto"/>
        <w:rPr>
          <w:sz w:val="24"/>
          <w:szCs w:val="24"/>
        </w:rPr>
      </w:pPr>
      <w:r w:rsidRPr="008C4EAF">
        <w:rPr>
          <w:sz w:val="24"/>
          <w:szCs w:val="24"/>
        </w:rPr>
        <w:t>Incident register</w:t>
      </w:r>
    </w:p>
    <w:p w14:paraId="4F349C04" w14:textId="77777777" w:rsidR="00047090" w:rsidRPr="008C4EAF" w:rsidRDefault="00047090" w:rsidP="00487B8D">
      <w:pPr>
        <w:pStyle w:val="TableParagraph"/>
        <w:numPr>
          <w:ilvl w:val="0"/>
          <w:numId w:val="90"/>
        </w:numPr>
        <w:spacing w:before="120" w:after="120" w:line="360" w:lineRule="auto"/>
        <w:rPr>
          <w:sz w:val="24"/>
          <w:szCs w:val="24"/>
        </w:rPr>
      </w:pPr>
      <w:r w:rsidRPr="008C4EAF">
        <w:rPr>
          <w:sz w:val="24"/>
          <w:szCs w:val="24"/>
        </w:rPr>
        <w:t>Complaints register</w:t>
      </w:r>
    </w:p>
    <w:p w14:paraId="30523732" w14:textId="77777777" w:rsidR="00047090" w:rsidRPr="008C4EAF" w:rsidRDefault="00047090" w:rsidP="00487B8D">
      <w:pPr>
        <w:pStyle w:val="TableParagraph"/>
        <w:numPr>
          <w:ilvl w:val="0"/>
          <w:numId w:val="90"/>
        </w:numPr>
        <w:spacing w:before="120" w:after="120" w:line="360" w:lineRule="auto"/>
        <w:rPr>
          <w:sz w:val="24"/>
          <w:szCs w:val="24"/>
        </w:rPr>
      </w:pPr>
      <w:r w:rsidRPr="008C4EAF">
        <w:rPr>
          <w:sz w:val="24"/>
          <w:szCs w:val="24"/>
        </w:rPr>
        <w:t>Continuous quality improvement register</w:t>
      </w:r>
    </w:p>
    <w:p w14:paraId="5D1C48A9" w14:textId="77777777" w:rsidR="00047090" w:rsidRPr="00AC4CDD" w:rsidRDefault="00047090" w:rsidP="00487B8D">
      <w:pPr>
        <w:pStyle w:val="TableParagraph"/>
        <w:numPr>
          <w:ilvl w:val="0"/>
          <w:numId w:val="90"/>
        </w:numPr>
        <w:spacing w:before="120" w:after="120" w:line="360" w:lineRule="auto"/>
        <w:rPr>
          <w:sz w:val="24"/>
          <w:szCs w:val="24"/>
        </w:rPr>
      </w:pPr>
      <w:r w:rsidRPr="00AC4CDD">
        <w:rPr>
          <w:sz w:val="24"/>
          <w:szCs w:val="24"/>
        </w:rPr>
        <w:t>Performance reporting template</w:t>
      </w:r>
    </w:p>
    <w:p w14:paraId="211C70E2" w14:textId="77777777" w:rsidR="00047090" w:rsidRPr="00B72E09" w:rsidRDefault="00047090" w:rsidP="00487B8D">
      <w:pPr>
        <w:pStyle w:val="TableParagraph"/>
        <w:numPr>
          <w:ilvl w:val="0"/>
          <w:numId w:val="90"/>
        </w:numPr>
        <w:spacing w:before="120" w:after="120" w:line="360" w:lineRule="auto"/>
        <w:rPr>
          <w:sz w:val="24"/>
          <w:szCs w:val="24"/>
        </w:rPr>
      </w:pPr>
      <w:r w:rsidRPr="00B72E09">
        <w:rPr>
          <w:sz w:val="24"/>
          <w:szCs w:val="24"/>
        </w:rPr>
        <w:t>Other: e.g. Audits</w:t>
      </w:r>
    </w:p>
    <w:p w14:paraId="7B77AF37" w14:textId="2D14945D" w:rsidR="00251FB7" w:rsidRPr="002D2465" w:rsidRDefault="00C51BA7" w:rsidP="00487B8D">
      <w:pPr>
        <w:pStyle w:val="Heading3"/>
        <w:numPr>
          <w:ilvl w:val="0"/>
          <w:numId w:val="91"/>
        </w:numPr>
        <w:spacing w:before="120" w:after="120" w:line="360" w:lineRule="auto"/>
      </w:pPr>
      <w:r w:rsidRPr="002D2465">
        <w:t>Reviewing quality management processes</w:t>
      </w:r>
    </w:p>
    <w:p w14:paraId="3989D1A2" w14:textId="6D8895CE" w:rsidR="00251FB7" w:rsidRDefault="00505765" w:rsidP="00487B8D">
      <w:pPr>
        <w:pStyle w:val="BodyText"/>
        <w:spacing w:before="120" w:after="120" w:line="360" w:lineRule="auto"/>
        <w:rPr>
          <w:spacing w:val="-5"/>
          <w:szCs w:val="24"/>
        </w:rPr>
      </w:pPr>
      <w:r>
        <w:rPr>
          <w:spacing w:val="-5"/>
          <w:szCs w:val="24"/>
        </w:rPr>
        <w:t>This table is a</w:t>
      </w:r>
      <w:r w:rsidR="00C51BA7" w:rsidRPr="008C4EAF">
        <w:rPr>
          <w:spacing w:val="-5"/>
          <w:szCs w:val="24"/>
        </w:rPr>
        <w:t xml:space="preserve"> template </w:t>
      </w:r>
      <w:r>
        <w:rPr>
          <w:spacing w:val="-5"/>
          <w:szCs w:val="24"/>
        </w:rPr>
        <w:t xml:space="preserve">with columns </w:t>
      </w:r>
      <w:r w:rsidR="00C51BA7" w:rsidRPr="008C4EAF">
        <w:rPr>
          <w:spacing w:val="-5"/>
          <w:szCs w:val="24"/>
        </w:rPr>
        <w:t xml:space="preserve">to </w:t>
      </w:r>
      <w:r>
        <w:rPr>
          <w:spacing w:val="-5"/>
          <w:szCs w:val="24"/>
        </w:rPr>
        <w:t xml:space="preserve">allow you to </w:t>
      </w:r>
      <w:r w:rsidR="00C51BA7" w:rsidRPr="008C4EAF">
        <w:rPr>
          <w:spacing w:val="-5"/>
          <w:szCs w:val="24"/>
        </w:rPr>
        <w:t>review key processes that enable the service provider to manage quality and the board to monitor quality and compliance. Review each process and identify any action needed to improve the process.</w:t>
      </w:r>
    </w:p>
    <w:tbl>
      <w:tblPr>
        <w:tblW w:w="13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quality management processes"/>
        <w:tblDescription w:val="4 columns and 2 rows"/>
      </w:tblPr>
      <w:tblGrid>
        <w:gridCol w:w="4106"/>
        <w:gridCol w:w="2771"/>
        <w:gridCol w:w="3095"/>
        <w:gridCol w:w="3293"/>
      </w:tblGrid>
      <w:tr w:rsidR="00AC4CDD" w:rsidRPr="00AC4CDD" w14:paraId="2D898A53" w14:textId="77777777" w:rsidTr="00E81F7E">
        <w:trPr>
          <w:trHeight w:val="622"/>
          <w:tblHeader/>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C090B" w14:textId="77777777" w:rsidR="00251FB7" w:rsidRPr="00B72E09" w:rsidRDefault="00C51BA7" w:rsidP="00487B8D">
            <w:pPr>
              <w:pStyle w:val="TableParagraph"/>
              <w:spacing w:before="120" w:after="120" w:line="360" w:lineRule="auto"/>
              <w:ind w:left="84"/>
              <w:rPr>
                <w:b/>
                <w:sz w:val="24"/>
                <w:szCs w:val="24"/>
              </w:rPr>
            </w:pPr>
            <w:bookmarkStart w:id="82" w:name="ColumnTitle_4"/>
            <w:r w:rsidRPr="00B72E09">
              <w:rPr>
                <w:b/>
                <w:w w:val="105"/>
                <w:sz w:val="24"/>
                <w:szCs w:val="24"/>
              </w:rPr>
              <w:t>Processes</w:t>
            </w:r>
          </w:p>
        </w:tc>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3D8FD" w14:textId="77777777" w:rsidR="00251FB7" w:rsidRPr="00B72E09" w:rsidRDefault="00C51BA7" w:rsidP="00487B8D">
            <w:pPr>
              <w:pStyle w:val="TableParagraph"/>
              <w:spacing w:before="120" w:after="120" w:line="360" w:lineRule="auto"/>
              <w:ind w:left="84"/>
              <w:rPr>
                <w:b/>
                <w:sz w:val="24"/>
                <w:szCs w:val="24"/>
              </w:rPr>
            </w:pPr>
            <w:r w:rsidRPr="00B72E09">
              <w:rPr>
                <w:b/>
                <w:w w:val="105"/>
                <w:sz w:val="24"/>
                <w:szCs w:val="24"/>
              </w:rPr>
              <w:t>When was this process last reviewed?</w:t>
            </w:r>
          </w:p>
        </w:tc>
        <w:tc>
          <w:tcPr>
            <w:tcW w:w="30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1854A0" w14:textId="77777777" w:rsidR="00251FB7" w:rsidRPr="00B72E09" w:rsidRDefault="00C51BA7" w:rsidP="00487B8D">
            <w:pPr>
              <w:pStyle w:val="TableParagraph"/>
              <w:spacing w:before="120" w:after="120" w:line="360" w:lineRule="auto"/>
              <w:ind w:left="84" w:right="205"/>
              <w:rPr>
                <w:b/>
                <w:sz w:val="24"/>
                <w:szCs w:val="24"/>
              </w:rPr>
            </w:pPr>
            <w:r w:rsidRPr="00B72E09">
              <w:rPr>
                <w:b/>
                <w:w w:val="105"/>
                <w:sz w:val="24"/>
                <w:szCs w:val="24"/>
              </w:rPr>
              <w:t>How well does this process help us manage quality?</w:t>
            </w:r>
          </w:p>
        </w:tc>
        <w:tc>
          <w:tcPr>
            <w:tcW w:w="32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735B7C" w14:textId="77777777" w:rsidR="00251FB7" w:rsidRPr="00B72E09" w:rsidRDefault="00C51BA7" w:rsidP="00487B8D">
            <w:pPr>
              <w:pStyle w:val="TableParagraph"/>
              <w:spacing w:before="120" w:after="120" w:line="360" w:lineRule="auto"/>
              <w:ind w:left="83"/>
              <w:rPr>
                <w:b/>
                <w:sz w:val="24"/>
                <w:szCs w:val="24"/>
              </w:rPr>
            </w:pPr>
            <w:r w:rsidRPr="00B72E09">
              <w:rPr>
                <w:b/>
                <w:w w:val="105"/>
                <w:sz w:val="24"/>
                <w:szCs w:val="24"/>
              </w:rPr>
              <w:t>What changes could we make to improve this process?</w:t>
            </w:r>
          </w:p>
        </w:tc>
      </w:tr>
      <w:bookmarkEnd w:id="82"/>
      <w:tr w:rsidR="00251FB7" w:rsidRPr="008C4EAF" w14:paraId="2E24295D" w14:textId="77777777" w:rsidTr="001E271D">
        <w:trPr>
          <w:trHeight w:val="612"/>
        </w:trPr>
        <w:tc>
          <w:tcPr>
            <w:tcW w:w="4106" w:type="dxa"/>
            <w:tcBorders>
              <w:top w:val="single" w:sz="4" w:space="0" w:color="auto"/>
            </w:tcBorders>
            <w:shd w:val="clear" w:color="auto" w:fill="FFFFFF" w:themeFill="background1"/>
          </w:tcPr>
          <w:p w14:paraId="108C69AC" w14:textId="77777777" w:rsidR="00251FB7" w:rsidRPr="00B72E09" w:rsidRDefault="00C51BA7" w:rsidP="00487B8D">
            <w:pPr>
              <w:pStyle w:val="TableParagraph"/>
              <w:spacing w:before="120" w:after="120" w:line="360" w:lineRule="auto"/>
              <w:ind w:left="79"/>
              <w:rPr>
                <w:sz w:val="24"/>
                <w:szCs w:val="24"/>
              </w:rPr>
            </w:pPr>
            <w:r w:rsidRPr="00B72E09">
              <w:rPr>
                <w:sz w:val="24"/>
                <w:szCs w:val="24"/>
              </w:rPr>
              <w:t>Example:</w:t>
            </w:r>
          </w:p>
          <w:p w14:paraId="75BEA4F4" w14:textId="77777777" w:rsidR="00251FB7" w:rsidRPr="00B72E09" w:rsidRDefault="00C51BA7" w:rsidP="00487B8D">
            <w:pPr>
              <w:pStyle w:val="TableParagraph"/>
              <w:numPr>
                <w:ilvl w:val="0"/>
                <w:numId w:val="45"/>
              </w:numPr>
              <w:tabs>
                <w:tab w:val="left" w:pos="252"/>
              </w:tabs>
              <w:spacing w:before="120" w:after="120" w:line="360" w:lineRule="auto"/>
              <w:ind w:hanging="173"/>
              <w:rPr>
                <w:sz w:val="24"/>
                <w:szCs w:val="24"/>
              </w:rPr>
            </w:pPr>
            <w:r w:rsidRPr="00B72E09">
              <w:rPr>
                <w:sz w:val="24"/>
                <w:szCs w:val="24"/>
              </w:rPr>
              <w:t>Strategic</w:t>
            </w:r>
            <w:r w:rsidRPr="00B72E09">
              <w:rPr>
                <w:spacing w:val="-2"/>
                <w:sz w:val="24"/>
                <w:szCs w:val="24"/>
              </w:rPr>
              <w:t xml:space="preserve"> </w:t>
            </w:r>
            <w:r w:rsidRPr="00B72E09">
              <w:rPr>
                <w:sz w:val="24"/>
                <w:szCs w:val="24"/>
              </w:rPr>
              <w:t>Planning</w:t>
            </w:r>
          </w:p>
        </w:tc>
        <w:tc>
          <w:tcPr>
            <w:tcW w:w="2771" w:type="dxa"/>
            <w:tcBorders>
              <w:top w:val="single" w:sz="4" w:space="0" w:color="auto"/>
            </w:tcBorders>
            <w:shd w:val="clear" w:color="auto" w:fill="FFFFFF" w:themeFill="background1"/>
          </w:tcPr>
          <w:p w14:paraId="2DCB0AB2" w14:textId="77777777" w:rsidR="00251FB7" w:rsidRPr="00B72E09" w:rsidRDefault="00C51BA7" w:rsidP="00487B8D">
            <w:pPr>
              <w:pStyle w:val="TableParagraph"/>
              <w:numPr>
                <w:ilvl w:val="0"/>
                <w:numId w:val="44"/>
              </w:numPr>
              <w:tabs>
                <w:tab w:val="left" w:pos="251"/>
              </w:tabs>
              <w:spacing w:before="120" w:after="120" w:line="360" w:lineRule="auto"/>
              <w:rPr>
                <w:sz w:val="24"/>
                <w:szCs w:val="24"/>
              </w:rPr>
            </w:pPr>
            <w:r w:rsidRPr="00B72E09">
              <w:rPr>
                <w:sz w:val="24"/>
                <w:szCs w:val="24"/>
              </w:rPr>
              <w:t>Six years</w:t>
            </w:r>
            <w:r w:rsidRPr="00B72E09">
              <w:rPr>
                <w:spacing w:val="-7"/>
                <w:sz w:val="24"/>
                <w:szCs w:val="24"/>
              </w:rPr>
              <w:t xml:space="preserve"> </w:t>
            </w:r>
            <w:r w:rsidRPr="00B72E09">
              <w:rPr>
                <w:sz w:val="24"/>
                <w:szCs w:val="24"/>
              </w:rPr>
              <w:t>ago</w:t>
            </w:r>
          </w:p>
        </w:tc>
        <w:tc>
          <w:tcPr>
            <w:tcW w:w="3095" w:type="dxa"/>
            <w:tcBorders>
              <w:top w:val="single" w:sz="4" w:space="0" w:color="auto"/>
            </w:tcBorders>
            <w:shd w:val="clear" w:color="auto" w:fill="FFFFFF" w:themeFill="background1"/>
          </w:tcPr>
          <w:p w14:paraId="6166116C" w14:textId="77777777" w:rsidR="00251FB7" w:rsidRPr="00B72E09" w:rsidRDefault="00C51BA7" w:rsidP="00487B8D">
            <w:pPr>
              <w:pStyle w:val="TableParagraph"/>
              <w:numPr>
                <w:ilvl w:val="0"/>
                <w:numId w:val="43"/>
              </w:numPr>
              <w:tabs>
                <w:tab w:val="left" w:pos="251"/>
              </w:tabs>
              <w:spacing w:before="120" w:after="120" w:line="360" w:lineRule="auto"/>
              <w:rPr>
                <w:sz w:val="24"/>
                <w:szCs w:val="24"/>
              </w:rPr>
            </w:pPr>
            <w:r w:rsidRPr="00B72E09">
              <w:rPr>
                <w:sz w:val="24"/>
                <w:szCs w:val="24"/>
              </w:rPr>
              <w:t>Difﬁcult to</w:t>
            </w:r>
            <w:r w:rsidRPr="00B72E09">
              <w:rPr>
                <w:spacing w:val="-4"/>
                <w:sz w:val="24"/>
                <w:szCs w:val="24"/>
              </w:rPr>
              <w:t xml:space="preserve"> </w:t>
            </w:r>
            <w:r w:rsidRPr="00B72E09">
              <w:rPr>
                <w:sz w:val="24"/>
                <w:szCs w:val="24"/>
              </w:rPr>
              <w:t>track</w:t>
            </w:r>
          </w:p>
          <w:p w14:paraId="23B7565F" w14:textId="77777777" w:rsidR="00251FB7" w:rsidRPr="00B72E09" w:rsidRDefault="00C51BA7" w:rsidP="00487B8D">
            <w:pPr>
              <w:pStyle w:val="TableParagraph"/>
              <w:spacing w:before="120" w:after="120" w:line="360" w:lineRule="auto"/>
              <w:ind w:left="250"/>
              <w:rPr>
                <w:sz w:val="24"/>
                <w:szCs w:val="24"/>
              </w:rPr>
            </w:pPr>
            <w:r w:rsidRPr="00B72E09">
              <w:rPr>
                <w:sz w:val="24"/>
                <w:szCs w:val="24"/>
              </w:rPr>
              <w:t>achievements in some areas</w:t>
            </w:r>
          </w:p>
        </w:tc>
        <w:tc>
          <w:tcPr>
            <w:tcW w:w="3293" w:type="dxa"/>
            <w:tcBorders>
              <w:top w:val="single" w:sz="4" w:space="0" w:color="auto"/>
            </w:tcBorders>
            <w:shd w:val="clear" w:color="auto" w:fill="FFFFFF" w:themeFill="background1"/>
          </w:tcPr>
          <w:p w14:paraId="4B7930D6" w14:textId="77777777" w:rsidR="00251FB7" w:rsidRPr="00B72E09" w:rsidRDefault="00C51BA7" w:rsidP="00487B8D">
            <w:pPr>
              <w:pStyle w:val="TableParagraph"/>
              <w:numPr>
                <w:ilvl w:val="0"/>
                <w:numId w:val="42"/>
              </w:numPr>
              <w:tabs>
                <w:tab w:val="left" w:pos="251"/>
              </w:tabs>
              <w:spacing w:before="120" w:after="120" w:line="360" w:lineRule="auto"/>
              <w:ind w:hanging="173"/>
              <w:rPr>
                <w:sz w:val="24"/>
                <w:szCs w:val="24"/>
              </w:rPr>
            </w:pPr>
            <w:r w:rsidRPr="00B72E09">
              <w:rPr>
                <w:sz w:val="24"/>
                <w:szCs w:val="24"/>
              </w:rPr>
              <w:t xml:space="preserve">Develop </w:t>
            </w:r>
            <w:r w:rsidRPr="00B72E09">
              <w:rPr>
                <w:spacing w:val="-3"/>
                <w:sz w:val="24"/>
                <w:szCs w:val="24"/>
              </w:rPr>
              <w:t xml:space="preserve">clearer, </w:t>
            </w:r>
            <w:r w:rsidRPr="00B72E09">
              <w:rPr>
                <w:sz w:val="24"/>
                <w:szCs w:val="24"/>
              </w:rPr>
              <w:t>more</w:t>
            </w:r>
            <w:r w:rsidRPr="00B72E09">
              <w:rPr>
                <w:spacing w:val="-45"/>
                <w:sz w:val="24"/>
                <w:szCs w:val="24"/>
              </w:rPr>
              <w:t xml:space="preserve"> </w:t>
            </w:r>
            <w:r w:rsidRPr="00B72E09">
              <w:rPr>
                <w:sz w:val="24"/>
                <w:szCs w:val="24"/>
              </w:rPr>
              <w:t>precise</w:t>
            </w:r>
          </w:p>
          <w:p w14:paraId="03534FAC" w14:textId="77777777" w:rsidR="00251FB7" w:rsidRPr="00B72E09" w:rsidRDefault="00C51BA7" w:rsidP="00487B8D">
            <w:pPr>
              <w:pStyle w:val="TableParagraph"/>
              <w:spacing w:before="120" w:after="120" w:line="360" w:lineRule="auto"/>
              <w:ind w:left="250"/>
              <w:rPr>
                <w:sz w:val="24"/>
                <w:szCs w:val="24"/>
              </w:rPr>
            </w:pPr>
            <w:r w:rsidRPr="00B72E09">
              <w:rPr>
                <w:sz w:val="24"/>
                <w:szCs w:val="24"/>
              </w:rPr>
              <w:t>performance measures</w:t>
            </w:r>
          </w:p>
        </w:tc>
      </w:tr>
    </w:tbl>
    <w:p w14:paraId="66772C38" w14:textId="2D0D045D" w:rsidR="008C4EAF" w:rsidRPr="001E271D" w:rsidRDefault="001E271D" w:rsidP="00487B8D">
      <w:pPr>
        <w:pStyle w:val="BodyText"/>
        <w:spacing w:before="120" w:after="120" w:line="360" w:lineRule="auto"/>
        <w:rPr>
          <w:b/>
        </w:rPr>
      </w:pPr>
      <w:r w:rsidRPr="001E271D">
        <w:rPr>
          <w:b/>
        </w:rPr>
        <w:t>Other processes:</w:t>
      </w:r>
    </w:p>
    <w:p w14:paraId="7B58F0F5" w14:textId="77777777" w:rsidR="001E271D" w:rsidRDefault="001E271D" w:rsidP="00487B8D">
      <w:pPr>
        <w:pStyle w:val="BodyText"/>
        <w:numPr>
          <w:ilvl w:val="0"/>
          <w:numId w:val="79"/>
        </w:numPr>
        <w:spacing w:before="120" w:after="120" w:line="360" w:lineRule="auto"/>
        <w:rPr>
          <w:szCs w:val="24"/>
        </w:rPr>
      </w:pPr>
      <w:r w:rsidRPr="008C4EAF">
        <w:rPr>
          <w:szCs w:val="24"/>
        </w:rPr>
        <w:t>Strategic and business planning</w:t>
      </w:r>
    </w:p>
    <w:p w14:paraId="1E20D53A" w14:textId="77777777" w:rsidR="001E271D" w:rsidRDefault="001E271D" w:rsidP="00487B8D">
      <w:pPr>
        <w:pStyle w:val="BodyText"/>
        <w:numPr>
          <w:ilvl w:val="0"/>
          <w:numId w:val="79"/>
        </w:numPr>
        <w:spacing w:before="120" w:after="120" w:line="360" w:lineRule="auto"/>
        <w:rPr>
          <w:szCs w:val="24"/>
        </w:rPr>
      </w:pPr>
      <w:r w:rsidRPr="008C4EAF">
        <w:rPr>
          <w:szCs w:val="24"/>
        </w:rPr>
        <w:t>Risk management assessment and planning</w:t>
      </w:r>
    </w:p>
    <w:p w14:paraId="6CA0CD09" w14:textId="77777777" w:rsidR="001E271D" w:rsidRDefault="001E271D" w:rsidP="00487B8D">
      <w:pPr>
        <w:pStyle w:val="BodyText"/>
        <w:numPr>
          <w:ilvl w:val="0"/>
          <w:numId w:val="79"/>
        </w:numPr>
        <w:spacing w:before="120" w:after="120" w:line="360" w:lineRule="auto"/>
        <w:rPr>
          <w:szCs w:val="24"/>
        </w:rPr>
      </w:pPr>
      <w:r w:rsidRPr="008C4EAF">
        <w:rPr>
          <w:szCs w:val="24"/>
        </w:rPr>
        <w:t>Policy and procedures</w:t>
      </w:r>
    </w:p>
    <w:p w14:paraId="6FE6D099" w14:textId="77777777" w:rsidR="001E271D" w:rsidRDefault="001E271D" w:rsidP="00487B8D">
      <w:pPr>
        <w:pStyle w:val="BodyText"/>
        <w:numPr>
          <w:ilvl w:val="0"/>
          <w:numId w:val="79"/>
        </w:numPr>
        <w:spacing w:before="120" w:after="120" w:line="360" w:lineRule="auto"/>
        <w:rPr>
          <w:szCs w:val="24"/>
        </w:rPr>
      </w:pPr>
      <w:r w:rsidRPr="008C4EAF">
        <w:rPr>
          <w:szCs w:val="24"/>
        </w:rPr>
        <w:t>Service provision (availability, access, intake)</w:t>
      </w:r>
    </w:p>
    <w:p w14:paraId="04DD6104" w14:textId="77777777" w:rsidR="001E271D" w:rsidRDefault="001E271D" w:rsidP="00487B8D">
      <w:pPr>
        <w:pStyle w:val="BodyText"/>
        <w:numPr>
          <w:ilvl w:val="0"/>
          <w:numId w:val="79"/>
        </w:numPr>
        <w:spacing w:before="120" w:after="120" w:line="360" w:lineRule="auto"/>
        <w:rPr>
          <w:szCs w:val="24"/>
        </w:rPr>
      </w:pPr>
      <w:r w:rsidRPr="008C4EAF">
        <w:rPr>
          <w:szCs w:val="24"/>
        </w:rPr>
        <w:t>Service</w:t>
      </w:r>
      <w:r w:rsidRPr="008C4EAF">
        <w:rPr>
          <w:spacing w:val="-29"/>
          <w:szCs w:val="24"/>
        </w:rPr>
        <w:t xml:space="preserve"> </w:t>
      </w:r>
      <w:r w:rsidRPr="008C4EAF">
        <w:rPr>
          <w:szCs w:val="24"/>
        </w:rPr>
        <w:t>delivery</w:t>
      </w:r>
      <w:r w:rsidRPr="008C4EAF">
        <w:rPr>
          <w:spacing w:val="-29"/>
          <w:szCs w:val="24"/>
        </w:rPr>
        <w:t xml:space="preserve"> </w:t>
      </w:r>
      <w:r w:rsidRPr="008C4EAF">
        <w:rPr>
          <w:szCs w:val="24"/>
        </w:rPr>
        <w:t>(participant</w:t>
      </w:r>
      <w:r w:rsidRPr="008C4EAF">
        <w:rPr>
          <w:spacing w:val="-28"/>
          <w:szCs w:val="24"/>
        </w:rPr>
        <w:t xml:space="preserve"> </w:t>
      </w:r>
      <w:r w:rsidRPr="008C4EAF">
        <w:rPr>
          <w:szCs w:val="24"/>
        </w:rPr>
        <w:t>feedback</w:t>
      </w:r>
      <w:r w:rsidRPr="008C4EAF">
        <w:rPr>
          <w:spacing w:val="-29"/>
          <w:szCs w:val="24"/>
        </w:rPr>
        <w:t xml:space="preserve"> </w:t>
      </w:r>
      <w:r w:rsidRPr="008C4EAF">
        <w:rPr>
          <w:szCs w:val="24"/>
        </w:rPr>
        <w:t>and</w:t>
      </w:r>
      <w:r w:rsidRPr="008C4EAF">
        <w:rPr>
          <w:spacing w:val="-29"/>
          <w:szCs w:val="24"/>
        </w:rPr>
        <w:t xml:space="preserve"> </w:t>
      </w:r>
      <w:r w:rsidRPr="008C4EAF">
        <w:rPr>
          <w:szCs w:val="24"/>
        </w:rPr>
        <w:t>outcomes)</w:t>
      </w:r>
    </w:p>
    <w:p w14:paraId="3BDF8B6E" w14:textId="77777777" w:rsidR="001E271D" w:rsidRDefault="001E271D" w:rsidP="00487B8D">
      <w:pPr>
        <w:pStyle w:val="BodyText"/>
        <w:numPr>
          <w:ilvl w:val="0"/>
          <w:numId w:val="79"/>
        </w:numPr>
        <w:spacing w:before="120" w:after="120" w:line="360" w:lineRule="auto"/>
        <w:rPr>
          <w:szCs w:val="24"/>
        </w:rPr>
      </w:pPr>
      <w:r w:rsidRPr="008C4EAF">
        <w:rPr>
          <w:szCs w:val="24"/>
        </w:rPr>
        <w:t>Records and ﬁle management (participant)</w:t>
      </w:r>
    </w:p>
    <w:p w14:paraId="09F4BE8D" w14:textId="77777777" w:rsidR="001E271D" w:rsidRDefault="001E271D" w:rsidP="00487B8D">
      <w:pPr>
        <w:pStyle w:val="BodyText"/>
        <w:numPr>
          <w:ilvl w:val="0"/>
          <w:numId w:val="79"/>
        </w:numPr>
        <w:spacing w:before="120" w:after="120" w:line="360" w:lineRule="auto"/>
        <w:rPr>
          <w:szCs w:val="24"/>
        </w:rPr>
      </w:pPr>
      <w:r w:rsidRPr="008C4EAF">
        <w:rPr>
          <w:szCs w:val="24"/>
        </w:rPr>
        <w:t>Records and ﬁle management (general)</w:t>
      </w:r>
    </w:p>
    <w:p w14:paraId="0D3ED48F" w14:textId="77777777" w:rsidR="001E271D" w:rsidRDefault="001E271D" w:rsidP="00487B8D">
      <w:pPr>
        <w:pStyle w:val="BodyText"/>
        <w:numPr>
          <w:ilvl w:val="0"/>
          <w:numId w:val="79"/>
        </w:numPr>
        <w:spacing w:before="120" w:after="120" w:line="360" w:lineRule="auto"/>
        <w:rPr>
          <w:szCs w:val="24"/>
        </w:rPr>
      </w:pPr>
      <w:r w:rsidRPr="008C4EAF">
        <w:rPr>
          <w:szCs w:val="24"/>
        </w:rPr>
        <w:t>Complaints management</w:t>
      </w:r>
    </w:p>
    <w:p w14:paraId="3E6D214E" w14:textId="77777777" w:rsidR="001E271D" w:rsidRDefault="001E271D" w:rsidP="00487B8D">
      <w:pPr>
        <w:pStyle w:val="BodyText"/>
        <w:numPr>
          <w:ilvl w:val="0"/>
          <w:numId w:val="79"/>
        </w:numPr>
        <w:spacing w:before="120" w:after="120" w:line="360" w:lineRule="auto"/>
        <w:rPr>
          <w:szCs w:val="24"/>
        </w:rPr>
      </w:pPr>
      <w:r w:rsidRPr="008C4EAF">
        <w:rPr>
          <w:szCs w:val="24"/>
        </w:rPr>
        <w:t>Workplace Health and Safety</w:t>
      </w:r>
    </w:p>
    <w:p w14:paraId="7BA37F61" w14:textId="77777777" w:rsidR="001E271D" w:rsidRDefault="001E271D" w:rsidP="00487B8D">
      <w:pPr>
        <w:pStyle w:val="BodyText"/>
        <w:numPr>
          <w:ilvl w:val="0"/>
          <w:numId w:val="79"/>
        </w:numPr>
        <w:spacing w:before="120" w:after="120" w:line="360" w:lineRule="auto"/>
        <w:rPr>
          <w:szCs w:val="24"/>
        </w:rPr>
      </w:pPr>
      <w:r w:rsidRPr="008C4EAF">
        <w:rPr>
          <w:szCs w:val="24"/>
        </w:rPr>
        <w:t>Staff recruitment and performance</w:t>
      </w:r>
    </w:p>
    <w:p w14:paraId="4A5AA878" w14:textId="77777777" w:rsidR="001E271D" w:rsidRDefault="001E271D" w:rsidP="00487B8D">
      <w:pPr>
        <w:pStyle w:val="BodyText"/>
        <w:numPr>
          <w:ilvl w:val="0"/>
          <w:numId w:val="79"/>
        </w:numPr>
        <w:spacing w:before="120" w:after="120" w:line="360" w:lineRule="auto"/>
        <w:rPr>
          <w:szCs w:val="24"/>
        </w:rPr>
      </w:pPr>
      <w:r w:rsidRPr="008C4EAF">
        <w:rPr>
          <w:szCs w:val="24"/>
        </w:rPr>
        <w:t>External accountabilities</w:t>
      </w:r>
    </w:p>
    <w:p w14:paraId="12FDE3BB" w14:textId="77777777" w:rsidR="001E271D" w:rsidRDefault="001E271D" w:rsidP="00487B8D">
      <w:pPr>
        <w:pStyle w:val="BodyText"/>
        <w:numPr>
          <w:ilvl w:val="0"/>
          <w:numId w:val="79"/>
        </w:numPr>
        <w:spacing w:before="120" w:after="120" w:line="360" w:lineRule="auto"/>
        <w:rPr>
          <w:szCs w:val="24"/>
        </w:rPr>
      </w:pPr>
      <w:r w:rsidRPr="008C4EAF">
        <w:rPr>
          <w:szCs w:val="24"/>
        </w:rPr>
        <w:t>Regulatory compliance</w:t>
      </w:r>
    </w:p>
    <w:p w14:paraId="31163222" w14:textId="77777777" w:rsidR="001E271D" w:rsidRDefault="001E271D" w:rsidP="00487B8D">
      <w:pPr>
        <w:pStyle w:val="BodyText"/>
        <w:numPr>
          <w:ilvl w:val="0"/>
          <w:numId w:val="79"/>
        </w:numPr>
        <w:spacing w:before="120" w:after="120" w:line="360" w:lineRule="auto"/>
        <w:rPr>
          <w:szCs w:val="24"/>
        </w:rPr>
      </w:pPr>
      <w:r w:rsidRPr="008C4EAF">
        <w:rPr>
          <w:szCs w:val="24"/>
        </w:rPr>
        <w:t>Service partnerships</w:t>
      </w:r>
    </w:p>
    <w:p w14:paraId="3B8E1AD8" w14:textId="77777777" w:rsidR="001E271D" w:rsidRDefault="001E271D" w:rsidP="00487B8D">
      <w:pPr>
        <w:pStyle w:val="BodyText"/>
        <w:numPr>
          <w:ilvl w:val="0"/>
          <w:numId w:val="79"/>
        </w:numPr>
        <w:spacing w:before="120" w:after="120" w:line="360" w:lineRule="auto"/>
        <w:rPr>
          <w:szCs w:val="24"/>
        </w:rPr>
      </w:pPr>
      <w:r w:rsidRPr="008C4EAF">
        <w:rPr>
          <w:szCs w:val="24"/>
        </w:rPr>
        <w:t>Assets management</w:t>
      </w:r>
    </w:p>
    <w:p w14:paraId="55A897CD" w14:textId="77777777" w:rsidR="001E271D" w:rsidRDefault="001E271D" w:rsidP="00487B8D">
      <w:pPr>
        <w:pStyle w:val="BodyText"/>
        <w:numPr>
          <w:ilvl w:val="0"/>
          <w:numId w:val="79"/>
        </w:numPr>
        <w:spacing w:before="120" w:after="120" w:line="360" w:lineRule="auto"/>
        <w:rPr>
          <w:szCs w:val="24"/>
        </w:rPr>
      </w:pPr>
      <w:r w:rsidRPr="008C4EAF">
        <w:rPr>
          <w:szCs w:val="24"/>
        </w:rPr>
        <w:t>Supplier guidelines and contracts</w:t>
      </w:r>
    </w:p>
    <w:p w14:paraId="04E85FE0" w14:textId="4D6B6200" w:rsidR="008C4EAF" w:rsidRPr="001E271D" w:rsidRDefault="001E271D" w:rsidP="00487B8D">
      <w:pPr>
        <w:pStyle w:val="ListParagraph"/>
        <w:numPr>
          <w:ilvl w:val="0"/>
          <w:numId w:val="79"/>
        </w:numPr>
        <w:spacing w:before="120" w:after="120" w:line="360" w:lineRule="auto"/>
        <w:rPr>
          <w:rFonts w:ascii="Times New Roman"/>
          <w:sz w:val="20"/>
        </w:rPr>
      </w:pPr>
      <w:r>
        <w:rPr>
          <w:sz w:val="24"/>
          <w:szCs w:val="24"/>
        </w:rPr>
        <w:t>Other</w:t>
      </w:r>
      <w:r w:rsidR="008C4EAF" w:rsidRPr="001E271D">
        <w:rPr>
          <w:rFonts w:ascii="Times New Roman"/>
          <w:sz w:val="20"/>
        </w:rPr>
        <w:br w:type="page"/>
      </w:r>
    </w:p>
    <w:p w14:paraId="61B2CDB2" w14:textId="3E1F6A6E" w:rsidR="00251FB7" w:rsidRPr="002D2465" w:rsidRDefault="00C51BA7" w:rsidP="00487B8D">
      <w:pPr>
        <w:pStyle w:val="Heading3"/>
        <w:numPr>
          <w:ilvl w:val="0"/>
          <w:numId w:val="91"/>
        </w:numPr>
        <w:spacing w:before="120" w:after="120" w:line="360" w:lineRule="auto"/>
      </w:pPr>
      <w:r w:rsidRPr="002D2465">
        <w:t>Attitudes, understanding and change</w:t>
      </w:r>
    </w:p>
    <w:p w14:paraId="2389FDC8" w14:textId="77777777" w:rsidR="00251FB7" w:rsidRPr="008C4EAF" w:rsidRDefault="00C51BA7" w:rsidP="00487B8D">
      <w:pPr>
        <w:pStyle w:val="BodyText"/>
        <w:spacing w:before="120" w:after="120" w:line="360" w:lineRule="auto"/>
        <w:rPr>
          <w:spacing w:val="-5"/>
          <w:szCs w:val="24"/>
        </w:rPr>
      </w:pPr>
      <w:r w:rsidRPr="008C4EAF">
        <w:rPr>
          <w:spacing w:val="-5"/>
          <w:szCs w:val="24"/>
        </w:rPr>
        <w:t>Use the following to guide discussion by the board in reviewing the way people within the organisation view quality, quality management and change. This review can be further informed by structured discussions with staff or staff surveys.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attitudes table"/>
        <w:tblDescription w:val="2 columns and 4 rows"/>
      </w:tblPr>
      <w:tblGrid>
        <w:gridCol w:w="8811"/>
        <w:gridCol w:w="5536"/>
      </w:tblGrid>
      <w:tr w:rsidR="00AC4CDD" w:rsidRPr="00AC4CDD" w14:paraId="2EF3CC9B" w14:textId="77777777" w:rsidTr="00E81F7E">
        <w:trPr>
          <w:trHeight w:val="327"/>
          <w:tblHeader/>
        </w:trPr>
        <w:tc>
          <w:tcPr>
            <w:tcW w:w="8811" w:type="dxa"/>
            <w:tcBorders>
              <w:top w:val="single" w:sz="4" w:space="0" w:color="auto"/>
              <w:left w:val="single" w:sz="4" w:space="0" w:color="auto"/>
              <w:bottom w:val="single" w:sz="4" w:space="0" w:color="auto"/>
              <w:right w:val="single" w:sz="4" w:space="0" w:color="auto"/>
            </w:tcBorders>
            <w:shd w:val="clear" w:color="auto" w:fill="FFFFFF" w:themeFill="background1"/>
          </w:tcPr>
          <w:p w14:paraId="7FD9AC82" w14:textId="77777777" w:rsidR="00251FB7" w:rsidRPr="00B72E09" w:rsidRDefault="00C51BA7" w:rsidP="00487B8D">
            <w:pPr>
              <w:pStyle w:val="TableParagraph"/>
              <w:spacing w:before="120" w:after="120" w:line="360" w:lineRule="auto"/>
              <w:ind w:left="84"/>
              <w:rPr>
                <w:b/>
                <w:sz w:val="24"/>
                <w:szCs w:val="24"/>
              </w:rPr>
            </w:pPr>
            <w:bookmarkStart w:id="83" w:name="ColumnTitle_5"/>
            <w:r w:rsidRPr="00B72E09">
              <w:rPr>
                <w:b/>
                <w:w w:val="105"/>
                <w:sz w:val="24"/>
                <w:szCs w:val="24"/>
              </w:rPr>
              <w:t>Questions for discussion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BE2AC" w14:textId="77777777" w:rsidR="00251FB7" w:rsidRPr="00B72E09" w:rsidRDefault="00C51BA7" w:rsidP="00487B8D">
            <w:pPr>
              <w:pStyle w:val="TableParagraph"/>
              <w:spacing w:before="120" w:after="120" w:line="360" w:lineRule="auto"/>
              <w:ind w:left="84"/>
              <w:rPr>
                <w:b/>
                <w:sz w:val="24"/>
                <w:szCs w:val="24"/>
              </w:rPr>
            </w:pPr>
            <w:r w:rsidRPr="00B72E09">
              <w:rPr>
                <w:b/>
                <w:w w:val="105"/>
                <w:sz w:val="24"/>
                <w:szCs w:val="24"/>
              </w:rPr>
              <w:t>Notes from discussion</w:t>
            </w:r>
          </w:p>
        </w:tc>
      </w:tr>
      <w:bookmarkEnd w:id="83"/>
      <w:tr w:rsidR="00251FB7" w:rsidRPr="008C4EAF" w14:paraId="46C83BC3" w14:textId="77777777" w:rsidTr="00505765">
        <w:trPr>
          <w:trHeight w:val="3517"/>
        </w:trPr>
        <w:tc>
          <w:tcPr>
            <w:tcW w:w="8811" w:type="dxa"/>
            <w:tcBorders>
              <w:top w:val="single" w:sz="4" w:space="0" w:color="auto"/>
              <w:bottom w:val="single" w:sz="4" w:space="0" w:color="000000"/>
              <w:right w:val="single" w:sz="4" w:space="0" w:color="000000"/>
            </w:tcBorders>
            <w:shd w:val="clear" w:color="auto" w:fill="FFFFFF" w:themeFill="background1"/>
          </w:tcPr>
          <w:p w14:paraId="59FD3444" w14:textId="77777777" w:rsidR="00251FB7" w:rsidRPr="008C4EAF" w:rsidRDefault="00C51BA7" w:rsidP="00487B8D">
            <w:pPr>
              <w:pStyle w:val="TableParagraph"/>
              <w:spacing w:before="120" w:after="120" w:line="360" w:lineRule="auto"/>
              <w:ind w:left="77" w:right="1376"/>
              <w:rPr>
                <w:sz w:val="24"/>
                <w:szCs w:val="24"/>
              </w:rPr>
            </w:pPr>
            <w:r w:rsidRPr="008C4EAF">
              <w:rPr>
                <w:sz w:val="24"/>
                <w:szCs w:val="24"/>
              </w:rPr>
              <w:t>Do</w:t>
            </w:r>
            <w:r w:rsidRPr="008C4EAF">
              <w:rPr>
                <w:spacing w:val="-18"/>
                <w:sz w:val="24"/>
                <w:szCs w:val="24"/>
              </w:rPr>
              <w:t xml:space="preserve"> </w:t>
            </w:r>
            <w:r w:rsidRPr="008C4EAF">
              <w:rPr>
                <w:sz w:val="24"/>
                <w:szCs w:val="24"/>
              </w:rPr>
              <w:t>we</w:t>
            </w:r>
            <w:r w:rsidRPr="008C4EAF">
              <w:rPr>
                <w:spacing w:val="-17"/>
                <w:sz w:val="24"/>
                <w:szCs w:val="24"/>
              </w:rPr>
              <w:t xml:space="preserve"> </w:t>
            </w:r>
            <w:r w:rsidRPr="008C4EAF">
              <w:rPr>
                <w:sz w:val="24"/>
                <w:szCs w:val="24"/>
              </w:rPr>
              <w:t>know</w:t>
            </w:r>
            <w:r w:rsidRPr="008C4EAF">
              <w:rPr>
                <w:spacing w:val="-17"/>
                <w:sz w:val="24"/>
                <w:szCs w:val="24"/>
              </w:rPr>
              <w:t xml:space="preserve"> </w:t>
            </w:r>
            <w:r w:rsidRPr="008C4EAF">
              <w:rPr>
                <w:sz w:val="24"/>
                <w:szCs w:val="24"/>
              </w:rPr>
              <w:t>how</w:t>
            </w:r>
            <w:r w:rsidRPr="008C4EAF">
              <w:rPr>
                <w:spacing w:val="-17"/>
                <w:sz w:val="24"/>
                <w:szCs w:val="24"/>
              </w:rPr>
              <w:t xml:space="preserve"> </w:t>
            </w:r>
            <w:r w:rsidRPr="008C4EAF">
              <w:rPr>
                <w:sz w:val="24"/>
                <w:szCs w:val="24"/>
              </w:rPr>
              <w:t>people</w:t>
            </w:r>
            <w:r w:rsidRPr="008C4EAF">
              <w:rPr>
                <w:spacing w:val="-18"/>
                <w:sz w:val="24"/>
                <w:szCs w:val="24"/>
              </w:rPr>
              <w:t xml:space="preserve"> </w:t>
            </w:r>
            <w:r w:rsidRPr="008C4EAF">
              <w:rPr>
                <w:sz w:val="24"/>
                <w:szCs w:val="24"/>
              </w:rPr>
              <w:t>within</w:t>
            </w:r>
            <w:r w:rsidRPr="008C4EAF">
              <w:rPr>
                <w:spacing w:val="-17"/>
                <w:sz w:val="24"/>
                <w:szCs w:val="24"/>
              </w:rPr>
              <w:t xml:space="preserve"> </w:t>
            </w:r>
            <w:r w:rsidRPr="008C4EAF">
              <w:rPr>
                <w:sz w:val="24"/>
                <w:szCs w:val="24"/>
              </w:rPr>
              <w:t>the</w:t>
            </w:r>
            <w:r w:rsidRPr="008C4EAF">
              <w:rPr>
                <w:spacing w:val="-17"/>
                <w:sz w:val="24"/>
                <w:szCs w:val="24"/>
              </w:rPr>
              <w:t xml:space="preserve"> </w:t>
            </w:r>
            <w:r w:rsidRPr="008C4EAF">
              <w:rPr>
                <w:sz w:val="24"/>
                <w:szCs w:val="24"/>
              </w:rPr>
              <w:t>organisation</w:t>
            </w:r>
            <w:r w:rsidRPr="008C4EAF">
              <w:rPr>
                <w:spacing w:val="-17"/>
                <w:sz w:val="24"/>
                <w:szCs w:val="24"/>
              </w:rPr>
              <w:t xml:space="preserve"> </w:t>
            </w:r>
            <w:r w:rsidRPr="008C4EAF">
              <w:rPr>
                <w:sz w:val="24"/>
                <w:szCs w:val="24"/>
              </w:rPr>
              <w:t>view</w:t>
            </w:r>
            <w:r w:rsidRPr="008C4EAF">
              <w:rPr>
                <w:spacing w:val="-18"/>
                <w:sz w:val="24"/>
                <w:szCs w:val="24"/>
              </w:rPr>
              <w:t xml:space="preserve"> </w:t>
            </w:r>
            <w:r w:rsidRPr="008C4EAF">
              <w:rPr>
                <w:sz w:val="24"/>
                <w:szCs w:val="24"/>
              </w:rPr>
              <w:t>quality</w:t>
            </w:r>
            <w:r w:rsidRPr="008C4EAF">
              <w:rPr>
                <w:spacing w:val="-17"/>
                <w:sz w:val="24"/>
                <w:szCs w:val="24"/>
              </w:rPr>
              <w:t xml:space="preserve"> </w:t>
            </w:r>
            <w:r w:rsidRPr="008C4EAF">
              <w:rPr>
                <w:sz w:val="24"/>
                <w:szCs w:val="24"/>
              </w:rPr>
              <w:t>and</w:t>
            </w:r>
            <w:r w:rsidRPr="008C4EAF">
              <w:rPr>
                <w:spacing w:val="-17"/>
                <w:sz w:val="24"/>
                <w:szCs w:val="24"/>
              </w:rPr>
              <w:t xml:space="preserve"> </w:t>
            </w:r>
            <w:r w:rsidRPr="008C4EAF">
              <w:rPr>
                <w:sz w:val="24"/>
                <w:szCs w:val="24"/>
              </w:rPr>
              <w:t>continuous improvement?</w:t>
            </w:r>
          </w:p>
          <w:p w14:paraId="61CB0C5D" w14:textId="77777777" w:rsidR="00251FB7" w:rsidRPr="008C4EAF" w:rsidRDefault="00C51BA7" w:rsidP="00487B8D">
            <w:pPr>
              <w:pStyle w:val="TableParagraph"/>
              <w:spacing w:before="120" w:after="120" w:line="360" w:lineRule="auto"/>
              <w:ind w:left="77"/>
              <w:rPr>
                <w:sz w:val="24"/>
                <w:szCs w:val="24"/>
              </w:rPr>
            </w:pPr>
            <w:r w:rsidRPr="008C4EAF">
              <w:rPr>
                <w:sz w:val="24"/>
                <w:szCs w:val="24"/>
              </w:rPr>
              <w:t>This might range across the following:</w:t>
            </w:r>
          </w:p>
          <w:p w14:paraId="45A628B2"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believe</w:t>
            </w:r>
            <w:r w:rsidRPr="008C4EAF">
              <w:rPr>
                <w:spacing w:val="-5"/>
                <w:sz w:val="24"/>
                <w:szCs w:val="24"/>
              </w:rPr>
              <w:t xml:space="preserve"> </w:t>
            </w:r>
            <w:r w:rsidRPr="008C4EAF">
              <w:rPr>
                <w:sz w:val="24"/>
                <w:szCs w:val="24"/>
              </w:rPr>
              <w:t>the</w:t>
            </w:r>
            <w:r w:rsidRPr="008C4EAF">
              <w:rPr>
                <w:spacing w:val="-4"/>
                <w:sz w:val="24"/>
                <w:szCs w:val="24"/>
              </w:rPr>
              <w:t xml:space="preserve"> </w:t>
            </w:r>
            <w:r w:rsidRPr="008C4EAF">
              <w:rPr>
                <w:sz w:val="24"/>
                <w:szCs w:val="24"/>
              </w:rPr>
              <w:t>service</w:t>
            </w:r>
            <w:r w:rsidRPr="008C4EAF">
              <w:rPr>
                <w:spacing w:val="-5"/>
                <w:sz w:val="24"/>
                <w:szCs w:val="24"/>
              </w:rPr>
              <w:t xml:space="preserve"> </w:t>
            </w:r>
            <w:r w:rsidRPr="008C4EAF">
              <w:rPr>
                <w:sz w:val="24"/>
                <w:szCs w:val="24"/>
              </w:rPr>
              <w:t>is</w:t>
            </w:r>
            <w:r w:rsidRPr="008C4EAF">
              <w:rPr>
                <w:spacing w:val="-4"/>
                <w:sz w:val="24"/>
                <w:szCs w:val="24"/>
              </w:rPr>
              <w:t xml:space="preserve"> </w:t>
            </w:r>
            <w:r w:rsidRPr="008C4EAF">
              <w:rPr>
                <w:sz w:val="24"/>
                <w:szCs w:val="24"/>
              </w:rPr>
              <w:t>ﬁne</w:t>
            </w:r>
            <w:r w:rsidRPr="008C4EAF">
              <w:rPr>
                <w:spacing w:val="-5"/>
                <w:sz w:val="24"/>
                <w:szCs w:val="24"/>
              </w:rPr>
              <w:t xml:space="preserve"> </w:t>
            </w:r>
            <w:r w:rsidRPr="008C4EAF">
              <w:rPr>
                <w:sz w:val="24"/>
                <w:szCs w:val="24"/>
              </w:rPr>
              <w:t>and</w:t>
            </w:r>
            <w:r w:rsidRPr="008C4EAF">
              <w:rPr>
                <w:spacing w:val="-4"/>
                <w:sz w:val="24"/>
                <w:szCs w:val="24"/>
              </w:rPr>
              <w:t xml:space="preserve"> </w:t>
            </w:r>
            <w:r w:rsidRPr="008C4EAF">
              <w:rPr>
                <w:sz w:val="24"/>
                <w:szCs w:val="24"/>
              </w:rPr>
              <w:t>see</w:t>
            </w:r>
            <w:r w:rsidRPr="008C4EAF">
              <w:rPr>
                <w:spacing w:val="-5"/>
                <w:sz w:val="24"/>
                <w:szCs w:val="24"/>
              </w:rPr>
              <w:t xml:space="preserve"> </w:t>
            </w:r>
            <w:r w:rsidRPr="008C4EAF">
              <w:rPr>
                <w:sz w:val="24"/>
                <w:szCs w:val="24"/>
              </w:rPr>
              <w:t>no</w:t>
            </w:r>
            <w:r w:rsidRPr="008C4EAF">
              <w:rPr>
                <w:spacing w:val="-4"/>
                <w:sz w:val="24"/>
                <w:szCs w:val="24"/>
              </w:rPr>
              <w:t xml:space="preserve"> </w:t>
            </w:r>
            <w:r w:rsidRPr="008C4EAF">
              <w:rPr>
                <w:sz w:val="24"/>
                <w:szCs w:val="24"/>
              </w:rPr>
              <w:t>reason</w:t>
            </w:r>
            <w:r w:rsidRPr="008C4EAF">
              <w:rPr>
                <w:spacing w:val="-5"/>
                <w:sz w:val="24"/>
                <w:szCs w:val="24"/>
              </w:rPr>
              <w:t xml:space="preserve"> </w:t>
            </w:r>
            <w:r w:rsidRPr="008C4EAF">
              <w:rPr>
                <w:sz w:val="24"/>
                <w:szCs w:val="24"/>
              </w:rPr>
              <w:t>to</w:t>
            </w:r>
            <w:r w:rsidRPr="008C4EAF">
              <w:rPr>
                <w:spacing w:val="-4"/>
                <w:sz w:val="24"/>
                <w:szCs w:val="24"/>
              </w:rPr>
              <w:t xml:space="preserve"> </w:t>
            </w:r>
            <w:r w:rsidRPr="008C4EAF">
              <w:rPr>
                <w:sz w:val="24"/>
                <w:szCs w:val="24"/>
              </w:rPr>
              <w:t>make</w:t>
            </w:r>
            <w:r w:rsidRPr="008C4EAF">
              <w:rPr>
                <w:spacing w:val="-5"/>
                <w:sz w:val="24"/>
                <w:szCs w:val="24"/>
              </w:rPr>
              <w:t xml:space="preserve"> </w:t>
            </w:r>
            <w:r w:rsidRPr="008C4EAF">
              <w:rPr>
                <w:sz w:val="24"/>
                <w:szCs w:val="24"/>
              </w:rPr>
              <w:t>changes</w:t>
            </w:r>
          </w:p>
          <w:p w14:paraId="1274177F"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concerned</w:t>
            </w:r>
            <w:r w:rsidRPr="008C4EAF">
              <w:rPr>
                <w:spacing w:val="-6"/>
                <w:sz w:val="24"/>
                <w:szCs w:val="24"/>
              </w:rPr>
              <w:t xml:space="preserve"> </w:t>
            </w:r>
            <w:r w:rsidRPr="008C4EAF">
              <w:rPr>
                <w:sz w:val="24"/>
                <w:szCs w:val="24"/>
              </w:rPr>
              <w:t>that</w:t>
            </w:r>
            <w:r w:rsidRPr="008C4EAF">
              <w:rPr>
                <w:spacing w:val="-5"/>
                <w:sz w:val="24"/>
                <w:szCs w:val="24"/>
              </w:rPr>
              <w:t xml:space="preserve"> </w:t>
            </w:r>
            <w:r w:rsidRPr="008C4EAF">
              <w:rPr>
                <w:sz w:val="24"/>
                <w:szCs w:val="24"/>
              </w:rPr>
              <w:t>quality</w:t>
            </w:r>
            <w:r w:rsidRPr="008C4EAF">
              <w:rPr>
                <w:spacing w:val="-6"/>
                <w:sz w:val="24"/>
                <w:szCs w:val="24"/>
              </w:rPr>
              <w:t xml:space="preserve"> </w:t>
            </w:r>
            <w:r w:rsidRPr="008C4EAF">
              <w:rPr>
                <w:sz w:val="24"/>
                <w:szCs w:val="24"/>
              </w:rPr>
              <w:t>management</w:t>
            </w:r>
            <w:r w:rsidRPr="008C4EAF">
              <w:rPr>
                <w:spacing w:val="-5"/>
                <w:sz w:val="24"/>
                <w:szCs w:val="24"/>
              </w:rPr>
              <w:t xml:space="preserve"> </w:t>
            </w:r>
            <w:r w:rsidRPr="008C4EAF">
              <w:rPr>
                <w:sz w:val="24"/>
                <w:szCs w:val="24"/>
              </w:rPr>
              <w:t>signiﬁes</w:t>
            </w:r>
            <w:r w:rsidRPr="008C4EAF">
              <w:rPr>
                <w:spacing w:val="-5"/>
                <w:sz w:val="24"/>
                <w:szCs w:val="24"/>
              </w:rPr>
              <w:t xml:space="preserve"> </w:t>
            </w:r>
            <w:r w:rsidRPr="008C4EAF">
              <w:rPr>
                <w:sz w:val="24"/>
                <w:szCs w:val="24"/>
              </w:rPr>
              <w:t>a</w:t>
            </w:r>
            <w:r w:rsidRPr="008C4EAF">
              <w:rPr>
                <w:spacing w:val="-6"/>
                <w:sz w:val="24"/>
                <w:szCs w:val="24"/>
              </w:rPr>
              <w:t xml:space="preserve"> </w:t>
            </w:r>
            <w:r w:rsidRPr="008C4EAF">
              <w:rPr>
                <w:sz w:val="24"/>
                <w:szCs w:val="24"/>
              </w:rPr>
              <w:t>lack</w:t>
            </w:r>
            <w:r w:rsidRPr="008C4EAF">
              <w:rPr>
                <w:spacing w:val="-5"/>
                <w:sz w:val="24"/>
                <w:szCs w:val="24"/>
              </w:rPr>
              <w:t xml:space="preserve"> </w:t>
            </w:r>
            <w:r w:rsidRPr="008C4EAF">
              <w:rPr>
                <w:sz w:val="24"/>
                <w:szCs w:val="24"/>
              </w:rPr>
              <w:t>of</w:t>
            </w:r>
            <w:r w:rsidRPr="008C4EAF">
              <w:rPr>
                <w:spacing w:val="-6"/>
                <w:sz w:val="24"/>
                <w:szCs w:val="24"/>
              </w:rPr>
              <w:t xml:space="preserve"> </w:t>
            </w:r>
            <w:r w:rsidRPr="008C4EAF">
              <w:rPr>
                <w:sz w:val="24"/>
                <w:szCs w:val="24"/>
              </w:rPr>
              <w:t>trust</w:t>
            </w:r>
            <w:r w:rsidRPr="008C4EAF">
              <w:rPr>
                <w:spacing w:val="-5"/>
                <w:sz w:val="24"/>
                <w:szCs w:val="24"/>
              </w:rPr>
              <w:t xml:space="preserve"> </w:t>
            </w:r>
            <w:r w:rsidRPr="008C4EAF">
              <w:rPr>
                <w:sz w:val="24"/>
                <w:szCs w:val="24"/>
              </w:rPr>
              <w:t>in</w:t>
            </w:r>
            <w:r w:rsidRPr="008C4EAF">
              <w:rPr>
                <w:spacing w:val="-6"/>
                <w:sz w:val="24"/>
                <w:szCs w:val="24"/>
              </w:rPr>
              <w:t xml:space="preserve"> </w:t>
            </w:r>
            <w:r w:rsidRPr="008C4EAF">
              <w:rPr>
                <w:sz w:val="24"/>
                <w:szCs w:val="24"/>
              </w:rPr>
              <w:t>their</w:t>
            </w:r>
            <w:r w:rsidRPr="008C4EAF">
              <w:rPr>
                <w:spacing w:val="-5"/>
                <w:sz w:val="24"/>
                <w:szCs w:val="24"/>
              </w:rPr>
              <w:t xml:space="preserve"> </w:t>
            </w:r>
            <w:r w:rsidRPr="008C4EAF">
              <w:rPr>
                <w:sz w:val="24"/>
                <w:szCs w:val="24"/>
              </w:rPr>
              <w:t>work</w:t>
            </w:r>
          </w:p>
          <w:p w14:paraId="0AB62D05"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see it coming but not sure how it will</w:t>
            </w:r>
            <w:r w:rsidRPr="008C4EAF">
              <w:rPr>
                <w:spacing w:val="-10"/>
                <w:sz w:val="24"/>
                <w:szCs w:val="24"/>
              </w:rPr>
              <w:t xml:space="preserve"> </w:t>
            </w:r>
            <w:r w:rsidRPr="008C4EAF">
              <w:rPr>
                <w:sz w:val="24"/>
                <w:szCs w:val="24"/>
              </w:rPr>
              <w:t>impact</w:t>
            </w:r>
          </w:p>
          <w:p w14:paraId="09E9D00B"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feel overloaded with standards and</w:t>
            </w:r>
            <w:r w:rsidRPr="008C4EAF">
              <w:rPr>
                <w:spacing w:val="-10"/>
                <w:sz w:val="24"/>
                <w:szCs w:val="24"/>
              </w:rPr>
              <w:t xml:space="preserve"> </w:t>
            </w:r>
            <w:r w:rsidRPr="008C4EAF">
              <w:rPr>
                <w:sz w:val="24"/>
                <w:szCs w:val="24"/>
              </w:rPr>
              <w:t>compliance</w:t>
            </w:r>
          </w:p>
          <w:p w14:paraId="69DEE473"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eager to embrace quality but not sure how best to</w:t>
            </w:r>
            <w:r w:rsidRPr="008C4EAF">
              <w:rPr>
                <w:spacing w:val="-20"/>
                <w:sz w:val="24"/>
                <w:szCs w:val="24"/>
              </w:rPr>
              <w:t xml:space="preserve"> </w:t>
            </w:r>
            <w:r w:rsidRPr="008C4EAF">
              <w:rPr>
                <w:sz w:val="24"/>
                <w:szCs w:val="24"/>
              </w:rPr>
              <w:t>proceed</w:t>
            </w:r>
          </w:p>
          <w:p w14:paraId="26EF014C"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understand</w:t>
            </w:r>
            <w:r w:rsidRPr="008C4EAF">
              <w:rPr>
                <w:spacing w:val="-8"/>
                <w:sz w:val="24"/>
                <w:szCs w:val="24"/>
              </w:rPr>
              <w:t xml:space="preserve"> </w:t>
            </w:r>
            <w:r w:rsidRPr="008C4EAF">
              <w:rPr>
                <w:sz w:val="24"/>
                <w:szCs w:val="24"/>
              </w:rPr>
              <w:t>how</w:t>
            </w:r>
            <w:r w:rsidRPr="008C4EAF">
              <w:rPr>
                <w:spacing w:val="-8"/>
                <w:sz w:val="24"/>
                <w:szCs w:val="24"/>
              </w:rPr>
              <w:t xml:space="preserve"> </w:t>
            </w:r>
            <w:r w:rsidRPr="008C4EAF">
              <w:rPr>
                <w:sz w:val="24"/>
                <w:szCs w:val="24"/>
              </w:rPr>
              <w:t>to</w:t>
            </w:r>
            <w:r w:rsidRPr="008C4EAF">
              <w:rPr>
                <w:spacing w:val="-7"/>
                <w:sz w:val="24"/>
                <w:szCs w:val="24"/>
              </w:rPr>
              <w:t xml:space="preserve"> </w:t>
            </w:r>
            <w:r w:rsidRPr="008C4EAF">
              <w:rPr>
                <w:sz w:val="24"/>
                <w:szCs w:val="24"/>
              </w:rPr>
              <w:t>complete</w:t>
            </w:r>
            <w:r w:rsidRPr="008C4EAF">
              <w:rPr>
                <w:spacing w:val="-8"/>
                <w:sz w:val="24"/>
                <w:szCs w:val="24"/>
              </w:rPr>
              <w:t xml:space="preserve"> </w:t>
            </w:r>
            <w:r w:rsidRPr="008C4EAF">
              <w:rPr>
                <w:sz w:val="24"/>
                <w:szCs w:val="24"/>
              </w:rPr>
              <w:t>a</w:t>
            </w:r>
            <w:r w:rsidRPr="008C4EAF">
              <w:rPr>
                <w:spacing w:val="-8"/>
                <w:sz w:val="24"/>
                <w:szCs w:val="24"/>
              </w:rPr>
              <w:t xml:space="preserve"> </w:t>
            </w:r>
            <w:r w:rsidRPr="008C4EAF">
              <w:rPr>
                <w:sz w:val="24"/>
                <w:szCs w:val="24"/>
              </w:rPr>
              <w:t>formal</w:t>
            </w:r>
            <w:r w:rsidRPr="008C4EAF">
              <w:rPr>
                <w:spacing w:val="-7"/>
                <w:sz w:val="24"/>
                <w:szCs w:val="24"/>
              </w:rPr>
              <w:t xml:space="preserve"> </w:t>
            </w:r>
            <w:r w:rsidRPr="008C4EAF">
              <w:rPr>
                <w:sz w:val="24"/>
                <w:szCs w:val="24"/>
              </w:rPr>
              <w:t>quality</w:t>
            </w:r>
            <w:r w:rsidRPr="008C4EAF">
              <w:rPr>
                <w:spacing w:val="-8"/>
                <w:sz w:val="24"/>
                <w:szCs w:val="24"/>
              </w:rPr>
              <w:t xml:space="preserve"> </w:t>
            </w:r>
            <w:r w:rsidRPr="008C4EAF">
              <w:rPr>
                <w:sz w:val="24"/>
                <w:szCs w:val="24"/>
              </w:rPr>
              <w:t>review</w:t>
            </w:r>
            <w:r w:rsidRPr="008C4EAF">
              <w:rPr>
                <w:spacing w:val="-8"/>
                <w:sz w:val="24"/>
                <w:szCs w:val="24"/>
              </w:rPr>
              <w:t xml:space="preserve"> </w:t>
            </w:r>
            <w:r w:rsidRPr="008C4EAF">
              <w:rPr>
                <w:sz w:val="24"/>
                <w:szCs w:val="24"/>
              </w:rPr>
              <w:t>with</w:t>
            </w:r>
            <w:r w:rsidRPr="008C4EAF">
              <w:rPr>
                <w:spacing w:val="-7"/>
                <w:sz w:val="24"/>
                <w:szCs w:val="24"/>
              </w:rPr>
              <w:t xml:space="preserve"> </w:t>
            </w:r>
            <w:r w:rsidRPr="008C4EAF">
              <w:rPr>
                <w:sz w:val="24"/>
                <w:szCs w:val="24"/>
              </w:rPr>
              <w:t>reasonable</w:t>
            </w:r>
            <w:r w:rsidRPr="008C4EAF">
              <w:rPr>
                <w:spacing w:val="-8"/>
                <w:sz w:val="24"/>
                <w:szCs w:val="24"/>
              </w:rPr>
              <w:t xml:space="preserve"> </w:t>
            </w:r>
            <w:r w:rsidRPr="008C4EAF">
              <w:rPr>
                <w:sz w:val="24"/>
                <w:szCs w:val="24"/>
              </w:rPr>
              <w:t>success</w:t>
            </w:r>
          </w:p>
          <w:p w14:paraId="3A117B34" w14:textId="77777777" w:rsidR="00251FB7" w:rsidRPr="008C4EAF" w:rsidRDefault="00C51BA7" w:rsidP="00487B8D">
            <w:pPr>
              <w:pStyle w:val="TableParagraph"/>
              <w:numPr>
                <w:ilvl w:val="0"/>
                <w:numId w:val="41"/>
              </w:numPr>
              <w:tabs>
                <w:tab w:val="left" w:pos="361"/>
              </w:tabs>
              <w:spacing w:before="120" w:after="120" w:line="360" w:lineRule="auto"/>
              <w:rPr>
                <w:sz w:val="24"/>
                <w:szCs w:val="24"/>
              </w:rPr>
            </w:pPr>
            <w:r w:rsidRPr="008C4EAF">
              <w:rPr>
                <w:sz w:val="24"/>
                <w:szCs w:val="24"/>
              </w:rPr>
              <w:t>committed to ongoing quality management</w:t>
            </w:r>
            <w:r w:rsidRPr="008C4EAF">
              <w:rPr>
                <w:spacing w:val="-10"/>
                <w:sz w:val="24"/>
                <w:szCs w:val="24"/>
              </w:rPr>
              <w:t xml:space="preserve"> </w:t>
            </w:r>
            <w:r w:rsidRPr="008C4EAF">
              <w:rPr>
                <w:sz w:val="24"/>
                <w:szCs w:val="24"/>
              </w:rPr>
              <w:t>processes</w:t>
            </w:r>
          </w:p>
        </w:tc>
        <w:tc>
          <w:tcPr>
            <w:tcW w:w="553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BB05561" w14:textId="77777777" w:rsidR="00251FB7" w:rsidRPr="008C4EAF" w:rsidRDefault="00C51BA7" w:rsidP="00487B8D">
            <w:pPr>
              <w:pStyle w:val="TableParagraph"/>
              <w:numPr>
                <w:ilvl w:val="0"/>
                <w:numId w:val="40"/>
              </w:numPr>
              <w:tabs>
                <w:tab w:val="left" w:pos="364"/>
              </w:tabs>
              <w:spacing w:before="120" w:after="120" w:line="360" w:lineRule="auto"/>
              <w:ind w:hanging="285"/>
              <w:rPr>
                <w:sz w:val="24"/>
                <w:szCs w:val="24"/>
              </w:rPr>
            </w:pPr>
            <w:r w:rsidRPr="008C4EAF">
              <w:rPr>
                <w:sz w:val="24"/>
                <w:szCs w:val="24"/>
              </w:rPr>
              <w:t>[if ‘no’, then consider consultation with</w:t>
            </w:r>
            <w:r w:rsidRPr="008C4EAF">
              <w:rPr>
                <w:spacing w:val="-26"/>
                <w:sz w:val="24"/>
                <w:szCs w:val="24"/>
              </w:rPr>
              <w:t xml:space="preserve"> </w:t>
            </w:r>
            <w:r w:rsidRPr="008C4EAF">
              <w:rPr>
                <w:sz w:val="24"/>
                <w:szCs w:val="24"/>
              </w:rPr>
              <w:t>staff]</w:t>
            </w:r>
          </w:p>
        </w:tc>
      </w:tr>
      <w:tr w:rsidR="00251FB7" w:rsidRPr="008C4EAF" w14:paraId="4BAB697C" w14:textId="77777777" w:rsidTr="008C4EAF">
        <w:trPr>
          <w:trHeight w:val="1431"/>
        </w:trPr>
        <w:tc>
          <w:tcPr>
            <w:tcW w:w="8811" w:type="dxa"/>
            <w:tcBorders>
              <w:top w:val="single" w:sz="4" w:space="0" w:color="000000"/>
              <w:right w:val="single" w:sz="4" w:space="0" w:color="000000"/>
            </w:tcBorders>
          </w:tcPr>
          <w:p w14:paraId="0AA9734C" w14:textId="77777777" w:rsidR="00251FB7" w:rsidRPr="008C4EAF" w:rsidRDefault="00C51BA7" w:rsidP="00487B8D">
            <w:pPr>
              <w:pStyle w:val="TableParagraph"/>
              <w:spacing w:before="120" w:after="120" w:line="360" w:lineRule="auto"/>
              <w:ind w:left="77" w:right="379"/>
              <w:rPr>
                <w:sz w:val="24"/>
                <w:szCs w:val="24"/>
              </w:rPr>
            </w:pPr>
            <w:r w:rsidRPr="008C4EAF">
              <w:rPr>
                <w:sz w:val="24"/>
                <w:szCs w:val="24"/>
              </w:rPr>
              <w:t>How</w:t>
            </w:r>
            <w:r w:rsidRPr="008C4EAF">
              <w:rPr>
                <w:spacing w:val="-14"/>
                <w:sz w:val="24"/>
                <w:szCs w:val="24"/>
              </w:rPr>
              <w:t xml:space="preserve"> </w:t>
            </w:r>
            <w:r w:rsidRPr="008C4EAF">
              <w:rPr>
                <w:sz w:val="24"/>
                <w:szCs w:val="24"/>
              </w:rPr>
              <w:t>can</w:t>
            </w:r>
            <w:r w:rsidRPr="008C4EAF">
              <w:rPr>
                <w:spacing w:val="-13"/>
                <w:sz w:val="24"/>
                <w:szCs w:val="24"/>
              </w:rPr>
              <w:t xml:space="preserve"> </w:t>
            </w:r>
            <w:r w:rsidRPr="008C4EAF">
              <w:rPr>
                <w:sz w:val="24"/>
                <w:szCs w:val="24"/>
              </w:rPr>
              <w:t>we</w:t>
            </w:r>
            <w:r w:rsidRPr="008C4EAF">
              <w:rPr>
                <w:spacing w:val="-14"/>
                <w:sz w:val="24"/>
                <w:szCs w:val="24"/>
              </w:rPr>
              <w:t xml:space="preserve"> </w:t>
            </w:r>
            <w:r w:rsidRPr="008C4EAF">
              <w:rPr>
                <w:sz w:val="24"/>
                <w:szCs w:val="24"/>
              </w:rPr>
              <w:t>best</w:t>
            </w:r>
            <w:r w:rsidRPr="008C4EAF">
              <w:rPr>
                <w:spacing w:val="-13"/>
                <w:sz w:val="24"/>
                <w:szCs w:val="24"/>
              </w:rPr>
              <w:t xml:space="preserve"> </w:t>
            </w:r>
            <w:r w:rsidRPr="008C4EAF">
              <w:rPr>
                <w:sz w:val="24"/>
                <w:szCs w:val="24"/>
              </w:rPr>
              <w:t>prepare</w:t>
            </w:r>
            <w:r w:rsidRPr="008C4EAF">
              <w:rPr>
                <w:spacing w:val="-14"/>
                <w:sz w:val="24"/>
                <w:szCs w:val="24"/>
              </w:rPr>
              <w:t xml:space="preserve"> </w:t>
            </w:r>
            <w:r w:rsidRPr="008C4EAF">
              <w:rPr>
                <w:sz w:val="24"/>
                <w:szCs w:val="24"/>
              </w:rPr>
              <w:t>our</w:t>
            </w:r>
            <w:r w:rsidRPr="008C4EAF">
              <w:rPr>
                <w:spacing w:val="-13"/>
                <w:sz w:val="24"/>
                <w:szCs w:val="24"/>
              </w:rPr>
              <w:t xml:space="preserve"> </w:t>
            </w:r>
            <w:r w:rsidRPr="008C4EAF">
              <w:rPr>
                <w:sz w:val="24"/>
                <w:szCs w:val="24"/>
              </w:rPr>
              <w:t>people</w:t>
            </w:r>
            <w:r w:rsidRPr="008C4EAF">
              <w:rPr>
                <w:spacing w:val="-14"/>
                <w:sz w:val="24"/>
                <w:szCs w:val="24"/>
              </w:rPr>
              <w:t xml:space="preserve"> </w:t>
            </w:r>
            <w:r w:rsidRPr="008C4EAF">
              <w:rPr>
                <w:sz w:val="24"/>
                <w:szCs w:val="24"/>
              </w:rPr>
              <w:t>to</w:t>
            </w:r>
            <w:r w:rsidRPr="008C4EAF">
              <w:rPr>
                <w:spacing w:val="-13"/>
                <w:sz w:val="24"/>
                <w:szCs w:val="24"/>
              </w:rPr>
              <w:t xml:space="preserve"> </w:t>
            </w:r>
            <w:r w:rsidRPr="008C4EAF">
              <w:rPr>
                <w:sz w:val="24"/>
                <w:szCs w:val="24"/>
              </w:rPr>
              <w:t>implement</w:t>
            </w:r>
            <w:r w:rsidRPr="008C4EAF">
              <w:rPr>
                <w:spacing w:val="-13"/>
                <w:sz w:val="24"/>
                <w:szCs w:val="24"/>
              </w:rPr>
              <w:t xml:space="preserve"> </w:t>
            </w:r>
            <w:r w:rsidRPr="008C4EAF">
              <w:rPr>
                <w:sz w:val="24"/>
                <w:szCs w:val="24"/>
              </w:rPr>
              <w:t>a</w:t>
            </w:r>
            <w:r w:rsidRPr="008C4EAF">
              <w:rPr>
                <w:spacing w:val="-14"/>
                <w:sz w:val="24"/>
                <w:szCs w:val="24"/>
              </w:rPr>
              <w:t xml:space="preserve"> </w:t>
            </w:r>
            <w:r w:rsidRPr="008C4EAF">
              <w:rPr>
                <w:sz w:val="24"/>
                <w:szCs w:val="24"/>
              </w:rPr>
              <w:t>quality</w:t>
            </w:r>
            <w:r w:rsidRPr="008C4EAF">
              <w:rPr>
                <w:spacing w:val="-13"/>
                <w:sz w:val="24"/>
                <w:szCs w:val="24"/>
              </w:rPr>
              <w:t xml:space="preserve"> </w:t>
            </w:r>
            <w:r w:rsidRPr="008C4EAF">
              <w:rPr>
                <w:sz w:val="24"/>
                <w:szCs w:val="24"/>
              </w:rPr>
              <w:t>management</w:t>
            </w:r>
            <w:r w:rsidRPr="008C4EAF">
              <w:rPr>
                <w:spacing w:val="-14"/>
                <w:sz w:val="24"/>
                <w:szCs w:val="24"/>
              </w:rPr>
              <w:t xml:space="preserve"> </w:t>
            </w:r>
            <w:r w:rsidRPr="008C4EAF">
              <w:rPr>
                <w:sz w:val="24"/>
                <w:szCs w:val="24"/>
              </w:rPr>
              <w:t>system</w:t>
            </w:r>
            <w:r w:rsidRPr="008C4EAF">
              <w:rPr>
                <w:spacing w:val="-13"/>
                <w:sz w:val="24"/>
                <w:szCs w:val="24"/>
              </w:rPr>
              <w:t xml:space="preserve"> </w:t>
            </w:r>
            <w:r w:rsidRPr="008C4EAF">
              <w:rPr>
                <w:sz w:val="24"/>
                <w:szCs w:val="24"/>
              </w:rPr>
              <w:t>or</w:t>
            </w:r>
            <w:r w:rsidRPr="008C4EAF">
              <w:rPr>
                <w:spacing w:val="-14"/>
                <w:sz w:val="24"/>
                <w:szCs w:val="24"/>
              </w:rPr>
              <w:t xml:space="preserve"> </w:t>
            </w:r>
            <w:r w:rsidRPr="008C4EAF">
              <w:rPr>
                <w:spacing w:val="-9"/>
                <w:sz w:val="24"/>
                <w:szCs w:val="24"/>
              </w:rPr>
              <w:t xml:space="preserve">to </w:t>
            </w:r>
            <w:r w:rsidRPr="008C4EAF">
              <w:rPr>
                <w:sz w:val="24"/>
                <w:szCs w:val="24"/>
              </w:rPr>
              <w:t>better work with the one we</w:t>
            </w:r>
            <w:r w:rsidRPr="008C4EAF">
              <w:rPr>
                <w:spacing w:val="-5"/>
                <w:sz w:val="24"/>
                <w:szCs w:val="24"/>
              </w:rPr>
              <w:t xml:space="preserve"> </w:t>
            </w:r>
            <w:r w:rsidRPr="008C4EAF">
              <w:rPr>
                <w:sz w:val="24"/>
                <w:szCs w:val="24"/>
              </w:rPr>
              <w:t>have?</w:t>
            </w:r>
          </w:p>
        </w:tc>
        <w:tc>
          <w:tcPr>
            <w:tcW w:w="5536" w:type="dxa"/>
            <w:tcBorders>
              <w:top w:val="single" w:sz="4" w:space="0" w:color="000000"/>
              <w:left w:val="single" w:sz="4" w:space="0" w:color="000000"/>
              <w:right w:val="single" w:sz="4" w:space="0" w:color="000000"/>
            </w:tcBorders>
          </w:tcPr>
          <w:p w14:paraId="21B8DAB7" w14:textId="09915B30" w:rsidR="00251FB7" w:rsidRPr="007C40F1" w:rsidRDefault="007C40F1" w:rsidP="00487B8D">
            <w:pPr>
              <w:pStyle w:val="TableParagraph"/>
              <w:spacing w:before="120" w:after="120" w:line="360" w:lineRule="auto"/>
              <w:rPr>
                <w:sz w:val="24"/>
                <w:szCs w:val="24"/>
              </w:rPr>
            </w:pPr>
            <w:r w:rsidRPr="007C40F1">
              <w:rPr>
                <w:sz w:val="24"/>
                <w:szCs w:val="24"/>
              </w:rPr>
              <w:t>Add notes</w:t>
            </w:r>
          </w:p>
        </w:tc>
      </w:tr>
      <w:tr w:rsidR="00251FB7" w:rsidRPr="008C4EAF" w14:paraId="3D169D0E" w14:textId="77777777" w:rsidTr="00AC4CDD">
        <w:trPr>
          <w:trHeight w:val="1428"/>
        </w:trPr>
        <w:tc>
          <w:tcPr>
            <w:tcW w:w="8811" w:type="dxa"/>
            <w:tcBorders>
              <w:right w:val="single" w:sz="4" w:space="0" w:color="000000"/>
            </w:tcBorders>
            <w:shd w:val="clear" w:color="auto" w:fill="FFFFFF" w:themeFill="background1"/>
          </w:tcPr>
          <w:p w14:paraId="09FA8D12" w14:textId="77777777" w:rsidR="00251FB7" w:rsidRPr="008C4EAF" w:rsidRDefault="00C51BA7" w:rsidP="00487B8D">
            <w:pPr>
              <w:pStyle w:val="TableParagraph"/>
              <w:spacing w:before="120" w:after="120" w:line="360" w:lineRule="auto"/>
              <w:ind w:left="77" w:right="318"/>
              <w:rPr>
                <w:sz w:val="24"/>
                <w:szCs w:val="24"/>
              </w:rPr>
            </w:pPr>
            <w:r w:rsidRPr="008C4EAF">
              <w:rPr>
                <w:sz w:val="24"/>
                <w:szCs w:val="24"/>
              </w:rPr>
              <w:t>What</w:t>
            </w:r>
            <w:r w:rsidRPr="008C4EAF">
              <w:rPr>
                <w:spacing w:val="-14"/>
                <w:sz w:val="24"/>
                <w:szCs w:val="24"/>
              </w:rPr>
              <w:t xml:space="preserve"> </w:t>
            </w:r>
            <w:r w:rsidRPr="008C4EAF">
              <w:rPr>
                <w:sz w:val="24"/>
                <w:szCs w:val="24"/>
              </w:rPr>
              <w:t>changes</w:t>
            </w:r>
            <w:r w:rsidRPr="008C4EAF">
              <w:rPr>
                <w:spacing w:val="-14"/>
                <w:sz w:val="24"/>
                <w:szCs w:val="24"/>
              </w:rPr>
              <w:t xml:space="preserve"> </w:t>
            </w:r>
            <w:r w:rsidRPr="008C4EAF">
              <w:rPr>
                <w:sz w:val="24"/>
                <w:szCs w:val="24"/>
              </w:rPr>
              <w:t>do</w:t>
            </w:r>
            <w:r w:rsidRPr="008C4EAF">
              <w:rPr>
                <w:spacing w:val="-13"/>
                <w:sz w:val="24"/>
                <w:szCs w:val="24"/>
              </w:rPr>
              <w:t xml:space="preserve"> </w:t>
            </w:r>
            <w:r w:rsidRPr="008C4EAF">
              <w:rPr>
                <w:sz w:val="24"/>
                <w:szCs w:val="24"/>
              </w:rPr>
              <w:t>we</w:t>
            </w:r>
            <w:r w:rsidRPr="008C4EAF">
              <w:rPr>
                <w:spacing w:val="-14"/>
                <w:sz w:val="24"/>
                <w:szCs w:val="24"/>
              </w:rPr>
              <w:t xml:space="preserve"> </w:t>
            </w:r>
            <w:r w:rsidRPr="008C4EAF">
              <w:rPr>
                <w:sz w:val="24"/>
                <w:szCs w:val="24"/>
              </w:rPr>
              <w:t>need</w:t>
            </w:r>
            <w:r w:rsidRPr="008C4EAF">
              <w:rPr>
                <w:spacing w:val="-14"/>
                <w:sz w:val="24"/>
                <w:szCs w:val="24"/>
              </w:rPr>
              <w:t xml:space="preserve"> </w:t>
            </w:r>
            <w:r w:rsidRPr="008C4EAF">
              <w:rPr>
                <w:sz w:val="24"/>
                <w:szCs w:val="24"/>
              </w:rPr>
              <w:t>to</w:t>
            </w:r>
            <w:r w:rsidRPr="008C4EAF">
              <w:rPr>
                <w:spacing w:val="-13"/>
                <w:sz w:val="24"/>
                <w:szCs w:val="24"/>
              </w:rPr>
              <w:t xml:space="preserve"> </w:t>
            </w:r>
            <w:r w:rsidRPr="008C4EAF">
              <w:rPr>
                <w:sz w:val="24"/>
                <w:szCs w:val="24"/>
              </w:rPr>
              <w:t>encourage</w:t>
            </w:r>
            <w:r w:rsidRPr="008C4EAF">
              <w:rPr>
                <w:spacing w:val="-14"/>
                <w:sz w:val="24"/>
                <w:szCs w:val="24"/>
              </w:rPr>
              <w:t xml:space="preserve"> </w:t>
            </w:r>
            <w:r w:rsidRPr="008C4EAF">
              <w:rPr>
                <w:sz w:val="24"/>
                <w:szCs w:val="24"/>
              </w:rPr>
              <w:t>in</w:t>
            </w:r>
            <w:r w:rsidRPr="008C4EAF">
              <w:rPr>
                <w:spacing w:val="-14"/>
                <w:sz w:val="24"/>
                <w:szCs w:val="24"/>
              </w:rPr>
              <w:t xml:space="preserve"> </w:t>
            </w:r>
            <w:r w:rsidRPr="008C4EAF">
              <w:rPr>
                <w:sz w:val="24"/>
                <w:szCs w:val="24"/>
              </w:rPr>
              <w:t>attitudes</w:t>
            </w:r>
            <w:r w:rsidRPr="008C4EAF">
              <w:rPr>
                <w:spacing w:val="-13"/>
                <w:sz w:val="24"/>
                <w:szCs w:val="24"/>
              </w:rPr>
              <w:t xml:space="preserve"> </w:t>
            </w:r>
            <w:r w:rsidRPr="008C4EAF">
              <w:rPr>
                <w:sz w:val="24"/>
                <w:szCs w:val="24"/>
              </w:rPr>
              <w:t>or</w:t>
            </w:r>
            <w:r w:rsidRPr="008C4EAF">
              <w:rPr>
                <w:spacing w:val="-14"/>
                <w:sz w:val="24"/>
                <w:szCs w:val="24"/>
              </w:rPr>
              <w:t xml:space="preserve"> </w:t>
            </w:r>
            <w:r w:rsidRPr="008C4EAF">
              <w:rPr>
                <w:sz w:val="24"/>
                <w:szCs w:val="24"/>
              </w:rPr>
              <w:t>understanding,</w:t>
            </w:r>
            <w:r w:rsidRPr="008C4EAF">
              <w:rPr>
                <w:spacing w:val="-14"/>
                <w:sz w:val="24"/>
                <w:szCs w:val="24"/>
              </w:rPr>
              <w:t xml:space="preserve"> </w:t>
            </w:r>
            <w:r w:rsidRPr="008C4EAF">
              <w:rPr>
                <w:sz w:val="24"/>
                <w:szCs w:val="24"/>
              </w:rPr>
              <w:t>and</w:t>
            </w:r>
            <w:r w:rsidRPr="008C4EAF">
              <w:rPr>
                <w:spacing w:val="-13"/>
                <w:sz w:val="24"/>
                <w:szCs w:val="24"/>
              </w:rPr>
              <w:t xml:space="preserve"> </w:t>
            </w:r>
            <w:r w:rsidRPr="008C4EAF">
              <w:rPr>
                <w:sz w:val="24"/>
                <w:szCs w:val="24"/>
              </w:rPr>
              <w:t>how</w:t>
            </w:r>
            <w:r w:rsidRPr="008C4EAF">
              <w:rPr>
                <w:spacing w:val="-14"/>
                <w:sz w:val="24"/>
                <w:szCs w:val="24"/>
              </w:rPr>
              <w:t xml:space="preserve"> </w:t>
            </w:r>
            <w:r w:rsidRPr="008C4EAF">
              <w:rPr>
                <w:spacing w:val="-3"/>
                <w:sz w:val="24"/>
                <w:szCs w:val="24"/>
              </w:rPr>
              <w:t xml:space="preserve">should </w:t>
            </w:r>
            <w:r w:rsidRPr="008C4EAF">
              <w:rPr>
                <w:sz w:val="24"/>
                <w:szCs w:val="24"/>
              </w:rPr>
              <w:t>we do</w:t>
            </w:r>
            <w:r w:rsidRPr="008C4EAF">
              <w:rPr>
                <w:spacing w:val="-1"/>
                <w:sz w:val="24"/>
                <w:szCs w:val="24"/>
              </w:rPr>
              <w:t xml:space="preserve"> </w:t>
            </w:r>
            <w:r w:rsidRPr="008C4EAF">
              <w:rPr>
                <w:sz w:val="24"/>
                <w:szCs w:val="24"/>
              </w:rPr>
              <w:t>this?</w:t>
            </w:r>
          </w:p>
        </w:tc>
        <w:tc>
          <w:tcPr>
            <w:tcW w:w="5536" w:type="dxa"/>
            <w:tcBorders>
              <w:left w:val="single" w:sz="4" w:space="0" w:color="000000"/>
              <w:right w:val="single" w:sz="4" w:space="0" w:color="000000"/>
            </w:tcBorders>
            <w:shd w:val="clear" w:color="auto" w:fill="FFFFFF" w:themeFill="background1"/>
          </w:tcPr>
          <w:p w14:paraId="6C02A8E7" w14:textId="557FD1EF" w:rsidR="00251FB7" w:rsidRPr="007C40F1" w:rsidRDefault="007C40F1" w:rsidP="00487B8D">
            <w:pPr>
              <w:pStyle w:val="TableParagraph"/>
              <w:spacing w:before="120" w:after="120" w:line="360" w:lineRule="auto"/>
              <w:rPr>
                <w:sz w:val="24"/>
                <w:szCs w:val="24"/>
              </w:rPr>
            </w:pPr>
            <w:r w:rsidRPr="007C40F1">
              <w:rPr>
                <w:sz w:val="24"/>
                <w:szCs w:val="24"/>
              </w:rPr>
              <w:t>Add notes</w:t>
            </w:r>
          </w:p>
        </w:tc>
      </w:tr>
    </w:tbl>
    <w:p w14:paraId="2793F4BC" w14:textId="77777777" w:rsidR="00251FB7" w:rsidRDefault="00251FB7" w:rsidP="00487B8D">
      <w:pPr>
        <w:spacing w:before="120" w:after="120" w:line="360" w:lineRule="auto"/>
        <w:rPr>
          <w:rFonts w:ascii="Times New Roman"/>
          <w:sz w:val="20"/>
        </w:rPr>
        <w:sectPr w:rsidR="00251FB7" w:rsidSect="00C2395D">
          <w:headerReference w:type="even" r:id="rId22"/>
          <w:headerReference w:type="default" r:id="rId23"/>
          <w:footerReference w:type="even" r:id="rId24"/>
          <w:headerReference w:type="first" r:id="rId25"/>
          <w:pgSz w:w="16840" w:h="11910" w:orient="landscape"/>
          <w:pgMar w:top="1440" w:right="1440" w:bottom="1440" w:left="1440" w:header="0" w:footer="624" w:gutter="0"/>
          <w:cols w:space="720"/>
          <w:docGrid w:linePitch="299"/>
        </w:sectPr>
      </w:pPr>
    </w:p>
    <w:p w14:paraId="7E09C632" w14:textId="77777777" w:rsidR="00B631A9" w:rsidRDefault="00961765" w:rsidP="00487B8D">
      <w:pPr>
        <w:pStyle w:val="Heading2"/>
        <w:spacing w:before="120" w:after="120" w:line="360" w:lineRule="auto"/>
      </w:pPr>
      <w:bookmarkStart w:id="84" w:name="_Toc31791945"/>
      <w:bookmarkStart w:id="85" w:name="_Toc36033644"/>
      <w:r w:rsidRPr="00B631A9">
        <w:t>Documentation templates</w:t>
      </w:r>
      <w:bookmarkStart w:id="86" w:name="Documentation_templates"/>
      <w:bookmarkStart w:id="87" w:name="Compliance_register"/>
      <w:bookmarkStart w:id="88" w:name="_Toc31791946"/>
      <w:bookmarkEnd w:id="84"/>
      <w:bookmarkEnd w:id="86"/>
      <w:bookmarkEnd w:id="87"/>
      <w:bookmarkEnd w:id="85"/>
    </w:p>
    <w:p w14:paraId="2A5372A3" w14:textId="19E7109E" w:rsidR="00251FB7" w:rsidRPr="002D2465" w:rsidRDefault="00C51BA7" w:rsidP="00487B8D">
      <w:pPr>
        <w:pStyle w:val="Heading3"/>
        <w:spacing w:before="120" w:after="120" w:line="360" w:lineRule="auto"/>
      </w:pPr>
      <w:r w:rsidRPr="002D2465">
        <w:t>Compliance register</w:t>
      </w:r>
      <w:bookmarkEnd w:id="88"/>
    </w:p>
    <w:p w14:paraId="5E618E49" w14:textId="052F85B6" w:rsidR="00251FB7" w:rsidRPr="00961765" w:rsidRDefault="00C51BA7" w:rsidP="00487B8D">
      <w:pPr>
        <w:pStyle w:val="BodyText"/>
        <w:spacing w:before="120" w:after="120" w:line="360" w:lineRule="auto"/>
        <w:rPr>
          <w:spacing w:val="-5"/>
          <w:szCs w:val="24"/>
        </w:rPr>
      </w:pPr>
      <w:r w:rsidRPr="00961765">
        <w:rPr>
          <w:spacing w:val="-5"/>
          <w:szCs w:val="24"/>
        </w:rPr>
        <w:t xml:space="preserve">This </w:t>
      </w:r>
      <w:r w:rsidR="00505765">
        <w:rPr>
          <w:spacing w:val="-5"/>
          <w:szCs w:val="24"/>
        </w:rPr>
        <w:t xml:space="preserve">table is a </w:t>
      </w:r>
      <w:r w:rsidRPr="00961765">
        <w:rPr>
          <w:spacing w:val="-5"/>
          <w:szCs w:val="24"/>
        </w:rPr>
        <w:t xml:space="preserve">template </w:t>
      </w:r>
      <w:r w:rsidR="00505765">
        <w:rPr>
          <w:spacing w:val="-5"/>
          <w:szCs w:val="24"/>
        </w:rPr>
        <w:t xml:space="preserve">that </w:t>
      </w:r>
      <w:r w:rsidRPr="00961765">
        <w:rPr>
          <w:spacing w:val="-5"/>
          <w:szCs w:val="24"/>
        </w:rPr>
        <w:t>provides a guide to keeping track of the service provider’s compliance with key legal, regulatory and contractual requirements.</w:t>
      </w:r>
    </w:p>
    <w:tbl>
      <w:tblPr>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liance register"/>
        <w:tblDescription w:val="6 columns and 2 rows"/>
      </w:tblPr>
      <w:tblGrid>
        <w:gridCol w:w="2823"/>
        <w:gridCol w:w="2381"/>
        <w:gridCol w:w="2381"/>
        <w:gridCol w:w="2381"/>
        <w:gridCol w:w="2381"/>
        <w:gridCol w:w="2112"/>
      </w:tblGrid>
      <w:tr w:rsidR="00AC4CDD" w:rsidRPr="00AC4CDD" w14:paraId="763358F9" w14:textId="77777777" w:rsidTr="00E81F7E">
        <w:trPr>
          <w:trHeight w:val="322"/>
          <w:tblHeader/>
        </w:trPr>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9C73C3" w14:textId="77777777" w:rsidR="00251FB7" w:rsidRPr="00F157B9" w:rsidRDefault="00C51BA7" w:rsidP="00487B8D">
            <w:pPr>
              <w:pStyle w:val="TableParagraph"/>
              <w:spacing w:before="120" w:after="120" w:line="360" w:lineRule="auto"/>
              <w:ind w:left="84"/>
              <w:rPr>
                <w:b/>
                <w:sz w:val="24"/>
                <w:szCs w:val="24"/>
              </w:rPr>
            </w:pPr>
            <w:bookmarkStart w:id="89" w:name="ColumnTitle_6"/>
            <w:r w:rsidRPr="00F157B9">
              <w:rPr>
                <w:b/>
                <w:w w:val="105"/>
                <w:sz w:val="24"/>
                <w:szCs w:val="24"/>
              </w:rPr>
              <w:t>Item</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11F99A"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Key requirements</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142CB"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Responsibility</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18C21E9"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Last check</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DE261"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Action required</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E26B18"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Completed</w:t>
            </w:r>
          </w:p>
        </w:tc>
      </w:tr>
      <w:bookmarkEnd w:id="89"/>
      <w:tr w:rsidR="00251FB7" w:rsidRPr="00961765" w14:paraId="6EB05944" w14:textId="77777777" w:rsidTr="007C40F1">
        <w:trPr>
          <w:trHeight w:val="968"/>
        </w:trPr>
        <w:tc>
          <w:tcPr>
            <w:tcW w:w="2823" w:type="dxa"/>
            <w:tcBorders>
              <w:top w:val="single" w:sz="4" w:space="0" w:color="auto"/>
            </w:tcBorders>
            <w:shd w:val="clear" w:color="auto" w:fill="FFFFFF" w:themeFill="background1"/>
          </w:tcPr>
          <w:p w14:paraId="2AE93FD2" w14:textId="77777777" w:rsidR="00251FB7" w:rsidRPr="00F157B9" w:rsidRDefault="00C51BA7" w:rsidP="00487B8D">
            <w:pPr>
              <w:pStyle w:val="TableParagraph"/>
              <w:spacing w:before="120" w:after="120" w:line="360" w:lineRule="auto"/>
              <w:ind w:left="79"/>
              <w:rPr>
                <w:sz w:val="24"/>
                <w:szCs w:val="24"/>
              </w:rPr>
            </w:pPr>
            <w:r w:rsidRPr="00F157B9">
              <w:rPr>
                <w:sz w:val="24"/>
                <w:szCs w:val="24"/>
              </w:rPr>
              <w:t>Example:</w:t>
            </w:r>
          </w:p>
          <w:p w14:paraId="51421C67" w14:textId="77777777" w:rsidR="00251FB7" w:rsidRPr="00F157B9" w:rsidRDefault="00C51BA7" w:rsidP="00487B8D">
            <w:pPr>
              <w:pStyle w:val="TableParagraph"/>
              <w:numPr>
                <w:ilvl w:val="0"/>
                <w:numId w:val="39"/>
              </w:numPr>
              <w:tabs>
                <w:tab w:val="left" w:pos="251"/>
              </w:tabs>
              <w:spacing w:before="120" w:after="120" w:line="360" w:lineRule="auto"/>
              <w:rPr>
                <w:sz w:val="24"/>
                <w:szCs w:val="24"/>
              </w:rPr>
            </w:pPr>
            <w:r w:rsidRPr="00F157B9">
              <w:rPr>
                <w:sz w:val="24"/>
                <w:szCs w:val="24"/>
              </w:rPr>
              <w:t>Funding</w:t>
            </w:r>
            <w:r w:rsidRPr="00F157B9">
              <w:rPr>
                <w:spacing w:val="-7"/>
                <w:sz w:val="24"/>
                <w:szCs w:val="24"/>
              </w:rPr>
              <w:t xml:space="preserve"> </w:t>
            </w:r>
            <w:r w:rsidRPr="00F157B9">
              <w:rPr>
                <w:sz w:val="24"/>
                <w:szCs w:val="24"/>
              </w:rPr>
              <w:t>Agreement</w:t>
            </w:r>
          </w:p>
        </w:tc>
        <w:tc>
          <w:tcPr>
            <w:tcW w:w="2381" w:type="dxa"/>
            <w:tcBorders>
              <w:top w:val="single" w:sz="4" w:space="0" w:color="auto"/>
            </w:tcBorders>
            <w:shd w:val="clear" w:color="auto" w:fill="FFFFFF" w:themeFill="background1"/>
          </w:tcPr>
          <w:p w14:paraId="70486F56" w14:textId="77777777" w:rsidR="00251FB7" w:rsidRPr="00F157B9" w:rsidRDefault="00C51BA7" w:rsidP="00487B8D">
            <w:pPr>
              <w:pStyle w:val="TableParagraph"/>
              <w:numPr>
                <w:ilvl w:val="0"/>
                <w:numId w:val="38"/>
              </w:numPr>
              <w:tabs>
                <w:tab w:val="left" w:pos="252"/>
              </w:tabs>
              <w:spacing w:before="120" w:after="120" w:line="360" w:lineRule="auto"/>
              <w:rPr>
                <w:sz w:val="24"/>
                <w:szCs w:val="24"/>
              </w:rPr>
            </w:pPr>
            <w:r w:rsidRPr="00F157B9">
              <w:rPr>
                <w:sz w:val="24"/>
                <w:szCs w:val="24"/>
              </w:rPr>
              <w:t>Quarterly data</w:t>
            </w:r>
            <w:r w:rsidRPr="00F157B9">
              <w:rPr>
                <w:spacing w:val="-25"/>
                <w:sz w:val="24"/>
                <w:szCs w:val="24"/>
              </w:rPr>
              <w:t xml:space="preserve"> </w:t>
            </w:r>
            <w:r w:rsidRPr="00F157B9">
              <w:rPr>
                <w:sz w:val="24"/>
                <w:szCs w:val="24"/>
              </w:rPr>
              <w:t>entry</w:t>
            </w:r>
          </w:p>
          <w:p w14:paraId="25E420DE" w14:textId="77777777" w:rsidR="00251FB7" w:rsidRPr="00F157B9" w:rsidRDefault="00C51BA7" w:rsidP="00487B8D">
            <w:pPr>
              <w:pStyle w:val="TableParagraph"/>
              <w:numPr>
                <w:ilvl w:val="0"/>
                <w:numId w:val="38"/>
              </w:numPr>
              <w:tabs>
                <w:tab w:val="left" w:pos="252"/>
              </w:tabs>
              <w:spacing w:before="120" w:after="120" w:line="360" w:lineRule="auto"/>
              <w:rPr>
                <w:sz w:val="24"/>
                <w:szCs w:val="24"/>
              </w:rPr>
            </w:pPr>
            <w:r w:rsidRPr="00F157B9">
              <w:rPr>
                <w:sz w:val="24"/>
                <w:szCs w:val="24"/>
              </w:rPr>
              <w:t>Annual</w:t>
            </w:r>
            <w:r w:rsidRPr="00F157B9">
              <w:rPr>
                <w:spacing w:val="-4"/>
                <w:sz w:val="24"/>
                <w:szCs w:val="24"/>
              </w:rPr>
              <w:t xml:space="preserve"> </w:t>
            </w:r>
            <w:r w:rsidRPr="00F157B9">
              <w:rPr>
                <w:sz w:val="24"/>
                <w:szCs w:val="24"/>
              </w:rPr>
              <w:t>report</w:t>
            </w:r>
          </w:p>
        </w:tc>
        <w:tc>
          <w:tcPr>
            <w:tcW w:w="2381" w:type="dxa"/>
            <w:tcBorders>
              <w:top w:val="single" w:sz="4" w:space="0" w:color="auto"/>
            </w:tcBorders>
            <w:shd w:val="clear" w:color="auto" w:fill="FFFFFF" w:themeFill="background1"/>
          </w:tcPr>
          <w:p w14:paraId="3BCDAA68" w14:textId="77777777" w:rsidR="00251FB7" w:rsidRPr="00F157B9" w:rsidRDefault="00C51BA7" w:rsidP="00487B8D">
            <w:pPr>
              <w:pStyle w:val="TableParagraph"/>
              <w:numPr>
                <w:ilvl w:val="0"/>
                <w:numId w:val="37"/>
              </w:numPr>
              <w:tabs>
                <w:tab w:val="left" w:pos="252"/>
              </w:tabs>
              <w:spacing w:before="120" w:after="120" w:line="360" w:lineRule="auto"/>
              <w:rPr>
                <w:sz w:val="24"/>
                <w:szCs w:val="24"/>
              </w:rPr>
            </w:pPr>
            <w:r w:rsidRPr="00F157B9">
              <w:rPr>
                <w:sz w:val="24"/>
                <w:szCs w:val="24"/>
              </w:rPr>
              <w:t>Admin</w:t>
            </w:r>
            <w:r w:rsidRPr="00F157B9">
              <w:rPr>
                <w:spacing w:val="-5"/>
                <w:sz w:val="24"/>
                <w:szCs w:val="24"/>
              </w:rPr>
              <w:t xml:space="preserve"> </w:t>
            </w:r>
            <w:r w:rsidRPr="00F157B9">
              <w:rPr>
                <w:sz w:val="24"/>
                <w:szCs w:val="24"/>
              </w:rPr>
              <w:t>Manager</w:t>
            </w:r>
          </w:p>
          <w:p w14:paraId="5C0F35BD" w14:textId="77777777" w:rsidR="00251FB7" w:rsidRPr="00F157B9" w:rsidRDefault="00C51BA7" w:rsidP="00487B8D">
            <w:pPr>
              <w:pStyle w:val="TableParagraph"/>
              <w:numPr>
                <w:ilvl w:val="0"/>
                <w:numId w:val="37"/>
              </w:numPr>
              <w:tabs>
                <w:tab w:val="left" w:pos="252"/>
              </w:tabs>
              <w:spacing w:before="120" w:after="120" w:line="360" w:lineRule="auto"/>
              <w:rPr>
                <w:sz w:val="24"/>
                <w:szCs w:val="24"/>
              </w:rPr>
            </w:pPr>
            <w:r w:rsidRPr="00F157B9">
              <w:rPr>
                <w:sz w:val="24"/>
                <w:szCs w:val="24"/>
              </w:rPr>
              <w:t>CEO</w:t>
            </w:r>
          </w:p>
        </w:tc>
        <w:tc>
          <w:tcPr>
            <w:tcW w:w="2381" w:type="dxa"/>
            <w:tcBorders>
              <w:top w:val="single" w:sz="4" w:space="0" w:color="auto"/>
            </w:tcBorders>
            <w:shd w:val="clear" w:color="auto" w:fill="FFFFFF" w:themeFill="background1"/>
          </w:tcPr>
          <w:p w14:paraId="4E8D8B52" w14:textId="77777777" w:rsidR="00251FB7" w:rsidRPr="00F157B9" w:rsidRDefault="00C51BA7" w:rsidP="00487B8D">
            <w:pPr>
              <w:pStyle w:val="TableParagraph"/>
              <w:numPr>
                <w:ilvl w:val="0"/>
                <w:numId w:val="36"/>
              </w:numPr>
              <w:tabs>
                <w:tab w:val="left" w:pos="252"/>
              </w:tabs>
              <w:spacing w:before="120" w:after="120" w:line="360" w:lineRule="auto"/>
              <w:rPr>
                <w:sz w:val="24"/>
                <w:szCs w:val="24"/>
              </w:rPr>
            </w:pPr>
            <w:r w:rsidRPr="00F157B9">
              <w:rPr>
                <w:sz w:val="24"/>
                <w:szCs w:val="24"/>
              </w:rPr>
              <w:t>May</w:t>
            </w:r>
            <w:r w:rsidRPr="00F157B9">
              <w:rPr>
                <w:spacing w:val="-1"/>
                <w:sz w:val="24"/>
                <w:szCs w:val="24"/>
              </w:rPr>
              <w:t xml:space="preserve"> </w:t>
            </w:r>
            <w:r w:rsidRPr="00F157B9">
              <w:rPr>
                <w:sz w:val="24"/>
                <w:szCs w:val="24"/>
              </w:rPr>
              <w:t>2011</w:t>
            </w:r>
          </w:p>
          <w:p w14:paraId="2726A5B4" w14:textId="77777777" w:rsidR="00251FB7" w:rsidRPr="00F157B9" w:rsidRDefault="00C51BA7" w:rsidP="00487B8D">
            <w:pPr>
              <w:pStyle w:val="TableParagraph"/>
              <w:numPr>
                <w:ilvl w:val="0"/>
                <w:numId w:val="36"/>
              </w:numPr>
              <w:tabs>
                <w:tab w:val="left" w:pos="252"/>
              </w:tabs>
              <w:spacing w:before="120" w:after="120" w:line="360" w:lineRule="auto"/>
              <w:rPr>
                <w:sz w:val="24"/>
                <w:szCs w:val="24"/>
              </w:rPr>
            </w:pPr>
            <w:r w:rsidRPr="00F157B9">
              <w:rPr>
                <w:sz w:val="24"/>
                <w:szCs w:val="24"/>
              </w:rPr>
              <w:t>August</w:t>
            </w:r>
            <w:r w:rsidRPr="00F157B9">
              <w:rPr>
                <w:spacing w:val="-2"/>
                <w:sz w:val="24"/>
                <w:szCs w:val="24"/>
              </w:rPr>
              <w:t xml:space="preserve"> </w:t>
            </w:r>
            <w:r w:rsidRPr="00F157B9">
              <w:rPr>
                <w:sz w:val="24"/>
                <w:szCs w:val="24"/>
              </w:rPr>
              <w:t>2011</w:t>
            </w:r>
          </w:p>
        </w:tc>
        <w:tc>
          <w:tcPr>
            <w:tcW w:w="2381" w:type="dxa"/>
            <w:tcBorders>
              <w:top w:val="single" w:sz="4" w:space="0" w:color="auto"/>
            </w:tcBorders>
            <w:shd w:val="clear" w:color="auto" w:fill="FFFFFF" w:themeFill="background1"/>
          </w:tcPr>
          <w:p w14:paraId="10AFA6DC" w14:textId="77777777" w:rsidR="00251FB7" w:rsidRPr="00F157B9" w:rsidRDefault="00C51BA7" w:rsidP="00487B8D">
            <w:pPr>
              <w:pStyle w:val="TableParagraph"/>
              <w:numPr>
                <w:ilvl w:val="0"/>
                <w:numId w:val="35"/>
              </w:numPr>
              <w:tabs>
                <w:tab w:val="left" w:pos="252"/>
              </w:tabs>
              <w:spacing w:before="120" w:after="120" w:line="360" w:lineRule="auto"/>
              <w:ind w:right="483"/>
              <w:rPr>
                <w:sz w:val="24"/>
                <w:szCs w:val="24"/>
              </w:rPr>
            </w:pPr>
            <w:r w:rsidRPr="00F157B9">
              <w:rPr>
                <w:sz w:val="24"/>
                <w:szCs w:val="24"/>
              </w:rPr>
              <w:t xml:space="preserve">March data to </w:t>
            </w:r>
            <w:r w:rsidRPr="00F157B9">
              <w:rPr>
                <w:spacing w:val="-9"/>
                <w:sz w:val="24"/>
                <w:szCs w:val="24"/>
              </w:rPr>
              <w:t xml:space="preserve">be </w:t>
            </w:r>
            <w:r w:rsidRPr="00F157B9">
              <w:rPr>
                <w:sz w:val="24"/>
                <w:szCs w:val="24"/>
              </w:rPr>
              <w:t>entered</w:t>
            </w:r>
          </w:p>
          <w:p w14:paraId="3DA10FCD" w14:textId="77777777" w:rsidR="00251FB7" w:rsidRPr="00F157B9" w:rsidRDefault="00C51BA7" w:rsidP="00487B8D">
            <w:pPr>
              <w:pStyle w:val="TableParagraph"/>
              <w:numPr>
                <w:ilvl w:val="0"/>
                <w:numId w:val="35"/>
              </w:numPr>
              <w:tabs>
                <w:tab w:val="left" w:pos="252"/>
              </w:tabs>
              <w:spacing w:before="120" w:after="120" w:line="360" w:lineRule="auto"/>
              <w:rPr>
                <w:sz w:val="24"/>
                <w:szCs w:val="24"/>
              </w:rPr>
            </w:pPr>
            <w:r w:rsidRPr="00F157B9">
              <w:rPr>
                <w:sz w:val="24"/>
                <w:szCs w:val="24"/>
              </w:rPr>
              <w:t>Nil</w:t>
            </w:r>
          </w:p>
        </w:tc>
        <w:tc>
          <w:tcPr>
            <w:tcW w:w="2112" w:type="dxa"/>
            <w:tcBorders>
              <w:top w:val="single" w:sz="4" w:space="0" w:color="auto"/>
            </w:tcBorders>
            <w:shd w:val="clear" w:color="auto" w:fill="FFFFFF" w:themeFill="background1"/>
          </w:tcPr>
          <w:p w14:paraId="66E8090E" w14:textId="77777777" w:rsidR="00251FB7" w:rsidRPr="00F157B9" w:rsidRDefault="00C51BA7" w:rsidP="00487B8D">
            <w:pPr>
              <w:pStyle w:val="TableParagraph"/>
              <w:spacing w:before="120" w:after="120" w:line="360" w:lineRule="auto"/>
              <w:ind w:left="80"/>
              <w:rPr>
                <w:sz w:val="24"/>
                <w:szCs w:val="24"/>
              </w:rPr>
            </w:pPr>
            <w:r w:rsidRPr="00F157B9">
              <w:rPr>
                <w:sz w:val="24"/>
                <w:szCs w:val="24"/>
              </w:rPr>
              <w:t>June 2011</w:t>
            </w:r>
          </w:p>
        </w:tc>
      </w:tr>
    </w:tbl>
    <w:p w14:paraId="5662AB85" w14:textId="77777777" w:rsidR="00961765" w:rsidRDefault="00961765" w:rsidP="00487B8D">
      <w:pPr>
        <w:spacing w:before="120" w:after="120" w:line="360" w:lineRule="auto"/>
        <w:rPr>
          <w:rFonts w:ascii="Times New Roman"/>
          <w:sz w:val="20"/>
        </w:rPr>
      </w:pPr>
    </w:p>
    <w:p w14:paraId="13083C32"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Incorporation</w:t>
      </w:r>
    </w:p>
    <w:p w14:paraId="3DF9F5C6"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Funding agreement</w:t>
      </w:r>
    </w:p>
    <w:p w14:paraId="395692D5"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Workplace Health and</w:t>
      </w:r>
    </w:p>
    <w:p w14:paraId="494BD06B"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Safety (WH&amp;S)</w:t>
      </w:r>
    </w:p>
    <w:p w14:paraId="7C8766F1"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Insurance cover</w:t>
      </w:r>
    </w:p>
    <w:p w14:paraId="1E790B04" w14:textId="3ECB22E5"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Probity checks (staff</w:t>
      </w:r>
      <w:r>
        <w:rPr>
          <w:sz w:val="24"/>
          <w:szCs w:val="24"/>
        </w:rPr>
        <w:t xml:space="preserve"> </w:t>
      </w:r>
      <w:r w:rsidRPr="00961765">
        <w:rPr>
          <w:sz w:val="24"/>
          <w:szCs w:val="24"/>
        </w:rPr>
        <w:t>recruitment)</w:t>
      </w:r>
    </w:p>
    <w:p w14:paraId="24A85945"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Taxation</w:t>
      </w:r>
    </w:p>
    <w:p w14:paraId="6975641C"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Superannuation</w:t>
      </w:r>
    </w:p>
    <w:p w14:paraId="578E8147"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Financial audit</w:t>
      </w:r>
    </w:p>
    <w:p w14:paraId="11026B58"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Information security</w:t>
      </w:r>
    </w:p>
    <w:p w14:paraId="24DCCDB0"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Legislation</w:t>
      </w:r>
    </w:p>
    <w:p w14:paraId="45CB8DB0"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Incidents</w:t>
      </w:r>
    </w:p>
    <w:p w14:paraId="2D076DFC" w14:textId="77777777" w:rsidR="007C40F1" w:rsidRPr="00961765" w:rsidRDefault="007C40F1" w:rsidP="00487B8D">
      <w:pPr>
        <w:pStyle w:val="TableParagraph"/>
        <w:numPr>
          <w:ilvl w:val="0"/>
          <w:numId w:val="80"/>
        </w:numPr>
        <w:spacing w:before="120" w:after="120" w:line="360" w:lineRule="auto"/>
        <w:rPr>
          <w:sz w:val="24"/>
          <w:szCs w:val="24"/>
        </w:rPr>
      </w:pPr>
      <w:r w:rsidRPr="00961765">
        <w:rPr>
          <w:sz w:val="24"/>
          <w:szCs w:val="24"/>
        </w:rPr>
        <w:t>Feedback and complaints</w:t>
      </w:r>
    </w:p>
    <w:p w14:paraId="1113163F" w14:textId="43CB2633" w:rsidR="007C40F1" w:rsidRPr="00961765" w:rsidRDefault="007C40F1" w:rsidP="00487B8D">
      <w:pPr>
        <w:pStyle w:val="TableParagraph"/>
        <w:numPr>
          <w:ilvl w:val="0"/>
          <w:numId w:val="80"/>
        </w:numPr>
        <w:spacing w:before="120" w:after="120" w:line="360" w:lineRule="auto"/>
        <w:rPr>
          <w:sz w:val="24"/>
          <w:szCs w:val="24"/>
        </w:rPr>
      </w:pPr>
      <w:r>
        <w:rPr>
          <w:sz w:val="24"/>
          <w:szCs w:val="24"/>
        </w:rPr>
        <w:t>Other</w:t>
      </w:r>
    </w:p>
    <w:p w14:paraId="1365C696" w14:textId="7179F0E3" w:rsidR="00251FB7" w:rsidRPr="002D2465" w:rsidRDefault="00C51BA7" w:rsidP="00487B8D">
      <w:pPr>
        <w:pStyle w:val="Heading3"/>
        <w:spacing w:before="120" w:after="120" w:line="360" w:lineRule="auto"/>
      </w:pPr>
      <w:bookmarkStart w:id="90" w:name="Document_control_register"/>
      <w:bookmarkStart w:id="91" w:name="Continuous_quality_improvement_register"/>
      <w:bookmarkStart w:id="92" w:name="_Toc31791947"/>
      <w:bookmarkEnd w:id="90"/>
      <w:bookmarkEnd w:id="91"/>
      <w:r w:rsidRPr="002D2465">
        <w:t>Document control register</w:t>
      </w:r>
      <w:bookmarkEnd w:id="92"/>
    </w:p>
    <w:p w14:paraId="42802CE7" w14:textId="5093EFA4" w:rsidR="00251FB7" w:rsidRPr="00961765" w:rsidRDefault="00C51BA7" w:rsidP="00487B8D">
      <w:pPr>
        <w:pStyle w:val="BodyText"/>
        <w:spacing w:before="120" w:after="120" w:line="360" w:lineRule="auto"/>
        <w:rPr>
          <w:spacing w:val="-5"/>
          <w:szCs w:val="24"/>
        </w:rPr>
      </w:pPr>
      <w:r w:rsidRPr="00961765">
        <w:rPr>
          <w:spacing w:val="-5"/>
          <w:szCs w:val="24"/>
        </w:rPr>
        <w:t xml:space="preserve">This </w:t>
      </w:r>
      <w:r w:rsidR="00505765">
        <w:rPr>
          <w:spacing w:val="-5"/>
          <w:szCs w:val="24"/>
        </w:rPr>
        <w:t xml:space="preserve">table is a </w:t>
      </w:r>
      <w:r w:rsidRPr="00961765">
        <w:rPr>
          <w:spacing w:val="-5"/>
          <w:szCs w:val="24"/>
        </w:rPr>
        <w:t>template</w:t>
      </w:r>
      <w:r w:rsidR="00505765">
        <w:rPr>
          <w:spacing w:val="-5"/>
          <w:szCs w:val="24"/>
        </w:rPr>
        <w:t xml:space="preserve"> that</w:t>
      </w:r>
      <w:r w:rsidRPr="00961765">
        <w:rPr>
          <w:spacing w:val="-5"/>
          <w:szCs w:val="24"/>
        </w:rPr>
        <w:t xml:space="preserve"> provides a guide to managing the main documents that direct the service provider’s business (such as policies and procedures) and keeping a record of location of the current version, review dates and disposal of documents.</w:t>
      </w:r>
    </w:p>
    <w:p w14:paraId="4A476D8A" w14:textId="77777777" w:rsidR="00251FB7" w:rsidRDefault="00251FB7" w:rsidP="00487B8D">
      <w:pPr>
        <w:pStyle w:val="BodyText"/>
        <w:spacing w:before="120" w:after="120" w:line="360" w:lineRule="auto"/>
        <w:rPr>
          <w:sz w:val="8"/>
        </w:rPr>
      </w:pPr>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ocument control register"/>
        <w:tblDescription w:val="8 columns and 2 rows"/>
      </w:tblPr>
      <w:tblGrid>
        <w:gridCol w:w="1699"/>
        <w:gridCol w:w="1304"/>
        <w:gridCol w:w="2135"/>
        <w:gridCol w:w="1785"/>
        <w:gridCol w:w="2579"/>
        <w:gridCol w:w="1785"/>
        <w:gridCol w:w="1613"/>
        <w:gridCol w:w="1499"/>
      </w:tblGrid>
      <w:tr w:rsidR="00AC4CDD" w:rsidRPr="00AC4CDD" w14:paraId="3C4FBEF2" w14:textId="77777777" w:rsidTr="005D2A79">
        <w:trPr>
          <w:trHeight w:val="622"/>
          <w:tblHead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14215E2" w14:textId="77777777" w:rsidR="00251FB7" w:rsidRPr="00F157B9" w:rsidRDefault="00C51BA7" w:rsidP="00487B8D">
            <w:pPr>
              <w:pStyle w:val="TableParagraph"/>
              <w:spacing w:before="120" w:after="120" w:line="360" w:lineRule="auto"/>
              <w:ind w:left="84"/>
              <w:rPr>
                <w:b/>
                <w:sz w:val="24"/>
                <w:szCs w:val="24"/>
              </w:rPr>
            </w:pPr>
            <w:bookmarkStart w:id="93" w:name="ColumnTitle_7"/>
            <w:r w:rsidRPr="00F157B9">
              <w:rPr>
                <w:b/>
                <w:sz w:val="24"/>
                <w:szCs w:val="24"/>
              </w:rPr>
              <w:t>Document ID</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4F4E5545" w14:textId="77777777" w:rsidR="00251FB7" w:rsidRPr="00F157B9" w:rsidRDefault="00C51BA7" w:rsidP="00487B8D">
            <w:pPr>
              <w:pStyle w:val="TableParagraph"/>
              <w:spacing w:before="120" w:after="120" w:line="360" w:lineRule="auto"/>
              <w:ind w:left="84"/>
              <w:rPr>
                <w:b/>
                <w:sz w:val="24"/>
                <w:szCs w:val="24"/>
              </w:rPr>
            </w:pPr>
            <w:r w:rsidRPr="00F157B9">
              <w:rPr>
                <w:b/>
                <w:sz w:val="24"/>
                <w:szCs w:val="24"/>
              </w:rPr>
              <w:t>Version</w:t>
            </w:r>
          </w:p>
        </w:tc>
        <w:tc>
          <w:tcPr>
            <w:tcW w:w="21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0D90" w14:textId="77777777" w:rsidR="00251FB7" w:rsidRPr="00F157B9" w:rsidRDefault="00C51BA7" w:rsidP="00487B8D">
            <w:pPr>
              <w:pStyle w:val="TableParagraph"/>
              <w:spacing w:before="120" w:after="120" w:line="360" w:lineRule="auto"/>
              <w:ind w:left="84"/>
              <w:rPr>
                <w:b/>
                <w:sz w:val="24"/>
                <w:szCs w:val="24"/>
              </w:rPr>
            </w:pPr>
            <w:r w:rsidRPr="00F157B9">
              <w:rPr>
                <w:b/>
                <w:w w:val="105"/>
                <w:sz w:val="24"/>
                <w:szCs w:val="24"/>
              </w:rPr>
              <w:t>Title</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70A74"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Access</w:t>
            </w: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14:paraId="1138E660" w14:textId="77777777" w:rsidR="00251FB7" w:rsidRPr="00F157B9" w:rsidRDefault="00C51BA7" w:rsidP="00487B8D">
            <w:pPr>
              <w:pStyle w:val="TableParagraph"/>
              <w:spacing w:before="120" w:after="120" w:line="360" w:lineRule="auto"/>
              <w:ind w:left="86"/>
              <w:rPr>
                <w:b/>
                <w:sz w:val="24"/>
                <w:szCs w:val="24"/>
              </w:rPr>
            </w:pPr>
            <w:r w:rsidRPr="00F157B9">
              <w:rPr>
                <w:b/>
                <w:w w:val="105"/>
                <w:sz w:val="24"/>
                <w:szCs w:val="24"/>
              </w:rPr>
              <w:t>F</w:t>
            </w:r>
            <w:r w:rsidR="00961765" w:rsidRPr="00F157B9">
              <w:rPr>
                <w:b/>
                <w:w w:val="105"/>
                <w:sz w:val="24"/>
                <w:szCs w:val="24"/>
              </w:rPr>
              <w:t>i</w:t>
            </w:r>
            <w:r w:rsidRPr="00F157B9">
              <w:rPr>
                <w:b/>
                <w:w w:val="105"/>
                <w:sz w:val="24"/>
                <w:szCs w:val="24"/>
              </w:rPr>
              <w:t>le path and name</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EEAA95F" w14:textId="77777777" w:rsidR="00251FB7" w:rsidRPr="00F157B9" w:rsidRDefault="00C51BA7" w:rsidP="00487B8D">
            <w:pPr>
              <w:pStyle w:val="TableParagraph"/>
              <w:spacing w:before="120" w:after="120" w:line="360" w:lineRule="auto"/>
              <w:ind w:left="86"/>
              <w:rPr>
                <w:b/>
                <w:sz w:val="24"/>
                <w:szCs w:val="24"/>
              </w:rPr>
            </w:pPr>
            <w:r w:rsidRPr="00F157B9">
              <w:rPr>
                <w:b/>
                <w:w w:val="105"/>
                <w:sz w:val="24"/>
                <w:szCs w:val="24"/>
              </w:rPr>
              <w:t>Last reviewed</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B7079B4" w14:textId="77777777" w:rsidR="00251FB7" w:rsidRPr="00F157B9" w:rsidRDefault="00C51BA7" w:rsidP="00487B8D">
            <w:pPr>
              <w:pStyle w:val="TableParagraph"/>
              <w:spacing w:before="120" w:after="120" w:line="360" w:lineRule="auto"/>
              <w:ind w:left="87"/>
              <w:rPr>
                <w:b/>
                <w:sz w:val="24"/>
                <w:szCs w:val="24"/>
              </w:rPr>
            </w:pPr>
            <w:r w:rsidRPr="00F157B9">
              <w:rPr>
                <w:b/>
                <w:sz w:val="24"/>
                <w:szCs w:val="24"/>
              </w:rPr>
              <w:t xml:space="preserve">Disposal </w:t>
            </w:r>
            <w:r w:rsidRPr="00F157B9">
              <w:rPr>
                <w:b/>
                <w:w w:val="105"/>
                <w:sz w:val="24"/>
                <w:szCs w:val="24"/>
              </w:rPr>
              <w:t>method</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9C036" w14:textId="77777777" w:rsidR="00251FB7" w:rsidRPr="00F157B9" w:rsidRDefault="00C51BA7" w:rsidP="00487B8D">
            <w:pPr>
              <w:pStyle w:val="TableParagraph"/>
              <w:spacing w:before="120" w:after="120" w:line="360" w:lineRule="auto"/>
              <w:ind w:left="88"/>
              <w:rPr>
                <w:b/>
                <w:sz w:val="24"/>
                <w:szCs w:val="24"/>
              </w:rPr>
            </w:pPr>
            <w:r w:rsidRPr="00F157B9">
              <w:rPr>
                <w:b/>
                <w:w w:val="105"/>
                <w:sz w:val="24"/>
                <w:szCs w:val="24"/>
              </w:rPr>
              <w:t>Disposal date</w:t>
            </w:r>
          </w:p>
        </w:tc>
      </w:tr>
      <w:bookmarkEnd w:id="93"/>
      <w:tr w:rsidR="00251FB7" w:rsidRPr="00961765" w14:paraId="0AA8426D" w14:textId="77777777" w:rsidTr="00AC4CDD">
        <w:trPr>
          <w:trHeight w:val="968"/>
        </w:trPr>
        <w:tc>
          <w:tcPr>
            <w:tcW w:w="1699" w:type="dxa"/>
            <w:tcBorders>
              <w:top w:val="single" w:sz="4" w:space="0" w:color="auto"/>
            </w:tcBorders>
            <w:shd w:val="clear" w:color="auto" w:fill="FFFFFF" w:themeFill="background1"/>
          </w:tcPr>
          <w:p w14:paraId="5A5D0FE5" w14:textId="77777777" w:rsidR="00251FB7" w:rsidRPr="00F157B9" w:rsidRDefault="00C51BA7" w:rsidP="00487B8D">
            <w:pPr>
              <w:pStyle w:val="TableParagraph"/>
              <w:spacing w:before="120" w:after="120" w:line="360" w:lineRule="auto"/>
              <w:ind w:left="79"/>
              <w:rPr>
                <w:sz w:val="24"/>
                <w:szCs w:val="24"/>
              </w:rPr>
            </w:pPr>
            <w:r w:rsidRPr="00F157B9">
              <w:rPr>
                <w:sz w:val="24"/>
                <w:szCs w:val="24"/>
              </w:rPr>
              <w:t>Example:</w:t>
            </w:r>
          </w:p>
          <w:p w14:paraId="3F37B70F" w14:textId="256A55FF" w:rsidR="00251FB7" w:rsidRPr="00F157B9" w:rsidRDefault="00C51BA7" w:rsidP="00487B8D">
            <w:pPr>
              <w:pStyle w:val="TableParagraph"/>
              <w:numPr>
                <w:ilvl w:val="0"/>
                <w:numId w:val="34"/>
              </w:numPr>
              <w:tabs>
                <w:tab w:val="left" w:pos="252"/>
              </w:tabs>
              <w:spacing w:before="120" w:after="120" w:line="360" w:lineRule="auto"/>
              <w:ind w:hanging="173"/>
              <w:rPr>
                <w:sz w:val="24"/>
                <w:szCs w:val="24"/>
              </w:rPr>
            </w:pPr>
            <w:r w:rsidRPr="00F157B9">
              <w:rPr>
                <w:sz w:val="24"/>
                <w:szCs w:val="24"/>
              </w:rPr>
              <w:t>ID</w:t>
            </w:r>
            <w:r w:rsidRPr="00F157B9">
              <w:rPr>
                <w:spacing w:val="-2"/>
                <w:sz w:val="24"/>
                <w:szCs w:val="24"/>
              </w:rPr>
              <w:t xml:space="preserve"> </w:t>
            </w:r>
            <w:r w:rsidR="00AC4CDD" w:rsidRPr="00F157B9">
              <w:rPr>
                <w:sz w:val="24"/>
                <w:szCs w:val="24"/>
              </w:rPr>
              <w:t>7.18</w:t>
            </w:r>
          </w:p>
        </w:tc>
        <w:tc>
          <w:tcPr>
            <w:tcW w:w="1304" w:type="dxa"/>
            <w:tcBorders>
              <w:top w:val="single" w:sz="4" w:space="0" w:color="auto"/>
            </w:tcBorders>
            <w:shd w:val="clear" w:color="auto" w:fill="FFFFFF" w:themeFill="background1"/>
          </w:tcPr>
          <w:p w14:paraId="57767F62" w14:textId="090ADAC4" w:rsidR="00251FB7" w:rsidRPr="00F157B9" w:rsidRDefault="00AC4CDD" w:rsidP="00487B8D">
            <w:pPr>
              <w:pStyle w:val="TableParagraph"/>
              <w:numPr>
                <w:ilvl w:val="0"/>
                <w:numId w:val="33"/>
              </w:numPr>
              <w:tabs>
                <w:tab w:val="left" w:pos="252"/>
              </w:tabs>
              <w:spacing w:before="120" w:after="120" w:line="360" w:lineRule="auto"/>
              <w:ind w:hanging="173"/>
              <w:rPr>
                <w:sz w:val="24"/>
                <w:szCs w:val="24"/>
              </w:rPr>
            </w:pPr>
            <w:r w:rsidRPr="00F157B9">
              <w:rPr>
                <w:sz w:val="24"/>
                <w:szCs w:val="24"/>
              </w:rPr>
              <w:t>V3/2018</w:t>
            </w:r>
          </w:p>
        </w:tc>
        <w:tc>
          <w:tcPr>
            <w:tcW w:w="2135" w:type="dxa"/>
            <w:tcBorders>
              <w:top w:val="single" w:sz="4" w:space="0" w:color="auto"/>
            </w:tcBorders>
            <w:shd w:val="clear" w:color="auto" w:fill="FFFFFF" w:themeFill="background1"/>
          </w:tcPr>
          <w:p w14:paraId="7801B0A2" w14:textId="77777777" w:rsidR="00251FB7" w:rsidRPr="00F157B9" w:rsidRDefault="00C51BA7" w:rsidP="00487B8D">
            <w:pPr>
              <w:pStyle w:val="TableParagraph"/>
              <w:numPr>
                <w:ilvl w:val="0"/>
                <w:numId w:val="32"/>
              </w:numPr>
              <w:tabs>
                <w:tab w:val="left" w:pos="252"/>
              </w:tabs>
              <w:spacing w:before="120" w:after="120" w:line="360" w:lineRule="auto"/>
              <w:ind w:right="523"/>
              <w:rPr>
                <w:sz w:val="24"/>
                <w:szCs w:val="24"/>
              </w:rPr>
            </w:pPr>
            <w:r w:rsidRPr="00F157B9">
              <w:rPr>
                <w:w w:val="95"/>
                <w:sz w:val="24"/>
                <w:szCs w:val="24"/>
              </w:rPr>
              <w:t xml:space="preserve">Delegations </w:t>
            </w:r>
            <w:r w:rsidRPr="00F157B9">
              <w:rPr>
                <w:spacing w:val="-9"/>
                <w:w w:val="95"/>
                <w:sz w:val="24"/>
                <w:szCs w:val="24"/>
              </w:rPr>
              <w:t xml:space="preserve">of </w:t>
            </w:r>
            <w:r w:rsidRPr="00F157B9">
              <w:rPr>
                <w:sz w:val="24"/>
                <w:szCs w:val="24"/>
              </w:rPr>
              <w:t>authority</w:t>
            </w:r>
          </w:p>
        </w:tc>
        <w:tc>
          <w:tcPr>
            <w:tcW w:w="1785" w:type="dxa"/>
            <w:tcBorders>
              <w:top w:val="single" w:sz="4" w:space="0" w:color="auto"/>
            </w:tcBorders>
            <w:shd w:val="clear" w:color="auto" w:fill="FFFFFF" w:themeFill="background1"/>
          </w:tcPr>
          <w:p w14:paraId="73E2357A" w14:textId="77777777" w:rsidR="00251FB7" w:rsidRPr="00F157B9" w:rsidRDefault="00C51BA7" w:rsidP="00487B8D">
            <w:pPr>
              <w:pStyle w:val="TableParagraph"/>
              <w:numPr>
                <w:ilvl w:val="0"/>
                <w:numId w:val="31"/>
              </w:numPr>
              <w:tabs>
                <w:tab w:val="left" w:pos="252"/>
              </w:tabs>
              <w:spacing w:before="120" w:after="120" w:line="360" w:lineRule="auto"/>
              <w:ind w:right="99"/>
              <w:rPr>
                <w:sz w:val="24"/>
                <w:szCs w:val="24"/>
              </w:rPr>
            </w:pPr>
            <w:r w:rsidRPr="00F157B9">
              <w:rPr>
                <w:sz w:val="24"/>
                <w:szCs w:val="24"/>
              </w:rPr>
              <w:t>View:</w:t>
            </w:r>
            <w:r w:rsidRPr="00F157B9">
              <w:rPr>
                <w:spacing w:val="-25"/>
                <w:sz w:val="24"/>
                <w:szCs w:val="24"/>
              </w:rPr>
              <w:t xml:space="preserve"> </w:t>
            </w:r>
            <w:r w:rsidRPr="00F157B9">
              <w:rPr>
                <w:sz w:val="24"/>
                <w:szCs w:val="24"/>
              </w:rPr>
              <w:t>all</w:t>
            </w:r>
            <w:r w:rsidRPr="00F157B9">
              <w:rPr>
                <w:spacing w:val="-24"/>
                <w:sz w:val="24"/>
                <w:szCs w:val="24"/>
              </w:rPr>
              <w:t xml:space="preserve"> </w:t>
            </w:r>
            <w:r w:rsidRPr="00F157B9">
              <w:rPr>
                <w:sz w:val="24"/>
                <w:szCs w:val="24"/>
              </w:rPr>
              <w:t>staff</w:t>
            </w:r>
            <w:r w:rsidRPr="00F157B9">
              <w:rPr>
                <w:spacing w:val="-25"/>
                <w:sz w:val="24"/>
                <w:szCs w:val="24"/>
              </w:rPr>
              <w:t xml:space="preserve"> </w:t>
            </w:r>
            <w:r w:rsidRPr="00F157B9">
              <w:rPr>
                <w:spacing w:val="-17"/>
                <w:sz w:val="24"/>
                <w:szCs w:val="24"/>
              </w:rPr>
              <w:t xml:space="preserve">&amp; </w:t>
            </w:r>
            <w:r w:rsidRPr="00F157B9">
              <w:rPr>
                <w:sz w:val="24"/>
                <w:szCs w:val="24"/>
              </w:rPr>
              <w:t>board</w:t>
            </w:r>
          </w:p>
          <w:p w14:paraId="482A88A0" w14:textId="77777777" w:rsidR="00251FB7" w:rsidRPr="00F157B9" w:rsidRDefault="00C51BA7" w:rsidP="00487B8D">
            <w:pPr>
              <w:pStyle w:val="TableParagraph"/>
              <w:numPr>
                <w:ilvl w:val="0"/>
                <w:numId w:val="31"/>
              </w:numPr>
              <w:tabs>
                <w:tab w:val="left" w:pos="252"/>
              </w:tabs>
              <w:spacing w:before="120" w:after="120" w:line="360" w:lineRule="auto"/>
              <w:rPr>
                <w:sz w:val="24"/>
                <w:szCs w:val="24"/>
              </w:rPr>
            </w:pPr>
            <w:r w:rsidRPr="00F157B9">
              <w:rPr>
                <w:w w:val="95"/>
                <w:sz w:val="24"/>
                <w:szCs w:val="24"/>
              </w:rPr>
              <w:t>Edit:</w:t>
            </w:r>
            <w:r w:rsidRPr="00F157B9">
              <w:rPr>
                <w:spacing w:val="-5"/>
                <w:w w:val="95"/>
                <w:sz w:val="24"/>
                <w:szCs w:val="24"/>
              </w:rPr>
              <w:t xml:space="preserve"> </w:t>
            </w:r>
            <w:r w:rsidRPr="00F157B9">
              <w:rPr>
                <w:w w:val="95"/>
                <w:sz w:val="24"/>
                <w:szCs w:val="24"/>
              </w:rPr>
              <w:t>CEO</w:t>
            </w:r>
          </w:p>
        </w:tc>
        <w:tc>
          <w:tcPr>
            <w:tcW w:w="2579" w:type="dxa"/>
            <w:tcBorders>
              <w:top w:val="single" w:sz="4" w:space="0" w:color="auto"/>
            </w:tcBorders>
            <w:shd w:val="clear" w:color="auto" w:fill="FFFFFF" w:themeFill="background1"/>
          </w:tcPr>
          <w:p w14:paraId="22C82CFB" w14:textId="77777777" w:rsidR="00251FB7" w:rsidRPr="00F157B9" w:rsidRDefault="00C51BA7" w:rsidP="00487B8D">
            <w:pPr>
              <w:pStyle w:val="TableParagraph"/>
              <w:numPr>
                <w:ilvl w:val="0"/>
                <w:numId w:val="30"/>
              </w:numPr>
              <w:tabs>
                <w:tab w:val="left" w:pos="253"/>
              </w:tabs>
              <w:spacing w:before="120" w:after="120" w:line="360" w:lineRule="auto"/>
              <w:ind w:right="892"/>
              <w:rPr>
                <w:sz w:val="24"/>
                <w:szCs w:val="24"/>
              </w:rPr>
            </w:pPr>
            <w:r w:rsidRPr="00F157B9">
              <w:rPr>
                <w:sz w:val="24"/>
                <w:szCs w:val="24"/>
              </w:rPr>
              <w:t xml:space="preserve">S: Policy </w:t>
            </w:r>
            <w:r w:rsidRPr="00F157B9">
              <w:rPr>
                <w:spacing w:val="-4"/>
                <w:sz w:val="24"/>
                <w:szCs w:val="24"/>
              </w:rPr>
              <w:t xml:space="preserve">docs/ </w:t>
            </w:r>
            <w:r w:rsidRPr="00F157B9">
              <w:rPr>
                <w:sz w:val="24"/>
                <w:szCs w:val="24"/>
              </w:rPr>
              <w:t>Governance/ Delegations</w:t>
            </w:r>
          </w:p>
        </w:tc>
        <w:tc>
          <w:tcPr>
            <w:tcW w:w="1785" w:type="dxa"/>
            <w:tcBorders>
              <w:top w:val="single" w:sz="4" w:space="0" w:color="auto"/>
            </w:tcBorders>
            <w:shd w:val="clear" w:color="auto" w:fill="FFFFFF" w:themeFill="background1"/>
          </w:tcPr>
          <w:p w14:paraId="74725E44" w14:textId="609482F4" w:rsidR="00251FB7" w:rsidRPr="00F157B9" w:rsidRDefault="00C51BA7" w:rsidP="00487B8D">
            <w:pPr>
              <w:pStyle w:val="TableParagraph"/>
              <w:numPr>
                <w:ilvl w:val="0"/>
                <w:numId w:val="29"/>
              </w:numPr>
              <w:tabs>
                <w:tab w:val="left" w:pos="253"/>
              </w:tabs>
              <w:spacing w:before="120" w:after="120" w:line="360" w:lineRule="auto"/>
              <w:rPr>
                <w:sz w:val="24"/>
                <w:szCs w:val="24"/>
              </w:rPr>
            </w:pPr>
            <w:r w:rsidRPr="00F157B9">
              <w:rPr>
                <w:sz w:val="24"/>
                <w:szCs w:val="24"/>
              </w:rPr>
              <w:t>May</w:t>
            </w:r>
            <w:r w:rsidRPr="00F157B9">
              <w:rPr>
                <w:spacing w:val="-2"/>
                <w:sz w:val="24"/>
                <w:szCs w:val="24"/>
              </w:rPr>
              <w:t xml:space="preserve"> </w:t>
            </w:r>
            <w:r w:rsidR="00AC4CDD" w:rsidRPr="00F157B9">
              <w:rPr>
                <w:sz w:val="24"/>
                <w:szCs w:val="24"/>
              </w:rPr>
              <w:t>2018</w:t>
            </w:r>
          </w:p>
        </w:tc>
        <w:tc>
          <w:tcPr>
            <w:tcW w:w="1613" w:type="dxa"/>
            <w:tcBorders>
              <w:top w:val="single" w:sz="4" w:space="0" w:color="auto"/>
            </w:tcBorders>
            <w:shd w:val="clear" w:color="auto" w:fill="FFFFFF" w:themeFill="background1"/>
          </w:tcPr>
          <w:p w14:paraId="629742AC" w14:textId="77777777" w:rsidR="00251FB7" w:rsidRPr="00F157B9" w:rsidRDefault="00C51BA7" w:rsidP="00487B8D">
            <w:pPr>
              <w:pStyle w:val="TableParagraph"/>
              <w:numPr>
                <w:ilvl w:val="0"/>
                <w:numId w:val="28"/>
              </w:numPr>
              <w:tabs>
                <w:tab w:val="left" w:pos="254"/>
              </w:tabs>
              <w:spacing w:before="120" w:after="120" w:line="360" w:lineRule="auto"/>
              <w:ind w:right="384"/>
              <w:rPr>
                <w:sz w:val="24"/>
                <w:szCs w:val="24"/>
              </w:rPr>
            </w:pPr>
            <w:r w:rsidRPr="00F157B9">
              <w:rPr>
                <w:sz w:val="24"/>
                <w:szCs w:val="24"/>
              </w:rPr>
              <w:t>Delete</w:t>
            </w:r>
            <w:r w:rsidRPr="00F157B9">
              <w:rPr>
                <w:spacing w:val="-38"/>
                <w:sz w:val="24"/>
                <w:szCs w:val="24"/>
              </w:rPr>
              <w:t xml:space="preserve"> </w:t>
            </w:r>
            <w:r w:rsidRPr="00F157B9">
              <w:rPr>
                <w:spacing w:val="-16"/>
                <w:sz w:val="24"/>
                <w:szCs w:val="24"/>
              </w:rPr>
              <w:t xml:space="preserve">&amp; </w:t>
            </w:r>
            <w:r w:rsidRPr="00F157B9">
              <w:rPr>
                <w:sz w:val="24"/>
                <w:szCs w:val="24"/>
              </w:rPr>
              <w:t>Shred</w:t>
            </w:r>
          </w:p>
        </w:tc>
        <w:tc>
          <w:tcPr>
            <w:tcW w:w="1499" w:type="dxa"/>
            <w:tcBorders>
              <w:top w:val="single" w:sz="4" w:space="0" w:color="auto"/>
            </w:tcBorders>
            <w:shd w:val="clear" w:color="auto" w:fill="FFFFFF" w:themeFill="background1"/>
          </w:tcPr>
          <w:p w14:paraId="5FE5B6F2" w14:textId="77777777" w:rsidR="00251FB7" w:rsidRPr="00F157B9" w:rsidRDefault="00251FB7" w:rsidP="00487B8D">
            <w:pPr>
              <w:pStyle w:val="TableParagraph"/>
              <w:spacing w:before="120" w:after="120" w:line="360" w:lineRule="auto"/>
              <w:rPr>
                <w:sz w:val="24"/>
                <w:szCs w:val="24"/>
              </w:rPr>
            </w:pPr>
          </w:p>
        </w:tc>
      </w:tr>
    </w:tbl>
    <w:p w14:paraId="78CFACD2" w14:textId="77777777" w:rsidR="00E81F7E" w:rsidRDefault="00E81F7E" w:rsidP="00487B8D">
      <w:pPr>
        <w:pStyle w:val="Heading2"/>
        <w:spacing w:before="120" w:after="120" w:line="360" w:lineRule="auto"/>
        <w:rPr>
          <w:w w:val="105"/>
        </w:rPr>
      </w:pPr>
      <w:bookmarkStart w:id="94" w:name="_Toc31791948"/>
    </w:p>
    <w:p w14:paraId="318D4A2F" w14:textId="30952469" w:rsidR="00251FB7" w:rsidRPr="002D2465" w:rsidRDefault="00C51BA7" w:rsidP="00487B8D">
      <w:pPr>
        <w:pStyle w:val="Heading3"/>
        <w:spacing w:before="120" w:after="120" w:line="360" w:lineRule="auto"/>
      </w:pPr>
      <w:r w:rsidRPr="002D2465">
        <w:t>Continuous quality improvement register</w:t>
      </w:r>
      <w:bookmarkEnd w:id="94"/>
    </w:p>
    <w:p w14:paraId="1463B1B6" w14:textId="772A390B" w:rsidR="00251FB7" w:rsidRPr="00961765" w:rsidRDefault="00C51BA7" w:rsidP="00487B8D">
      <w:pPr>
        <w:pStyle w:val="BodyText"/>
        <w:spacing w:before="120" w:after="120" w:line="360" w:lineRule="auto"/>
        <w:rPr>
          <w:spacing w:val="-5"/>
          <w:szCs w:val="24"/>
        </w:rPr>
      </w:pPr>
      <w:r w:rsidRPr="00961765">
        <w:rPr>
          <w:spacing w:val="-5"/>
          <w:szCs w:val="24"/>
        </w:rPr>
        <w:t xml:space="preserve">This </w:t>
      </w:r>
      <w:r w:rsidR="00505765">
        <w:rPr>
          <w:spacing w:val="-5"/>
          <w:szCs w:val="24"/>
        </w:rPr>
        <w:t xml:space="preserve">table is a </w:t>
      </w:r>
      <w:r w:rsidRPr="00961765">
        <w:rPr>
          <w:spacing w:val="-5"/>
          <w:szCs w:val="24"/>
        </w:rPr>
        <w:t xml:space="preserve">template </w:t>
      </w:r>
      <w:r w:rsidR="00505765">
        <w:rPr>
          <w:spacing w:val="-5"/>
          <w:szCs w:val="24"/>
        </w:rPr>
        <w:t xml:space="preserve">that </w:t>
      </w:r>
      <w:r w:rsidRPr="00961765">
        <w:rPr>
          <w:spacing w:val="-5"/>
          <w:szCs w:val="24"/>
        </w:rPr>
        <w:t>can be used to summarise improvement planning and activity within the provider.</w:t>
      </w:r>
    </w:p>
    <w:tbl>
      <w:tblPr>
        <w:tblW w:w="14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register"/>
        <w:tblDescription w:val="8 columns and 2 rows"/>
      </w:tblPr>
      <w:tblGrid>
        <w:gridCol w:w="1914"/>
        <w:gridCol w:w="1786"/>
        <w:gridCol w:w="1786"/>
        <w:gridCol w:w="1786"/>
        <w:gridCol w:w="1786"/>
        <w:gridCol w:w="1786"/>
        <w:gridCol w:w="1786"/>
        <w:gridCol w:w="1786"/>
      </w:tblGrid>
      <w:tr w:rsidR="00AC4CDD" w:rsidRPr="00AC4CDD" w14:paraId="12873A44" w14:textId="77777777" w:rsidTr="00E81F7E">
        <w:trPr>
          <w:trHeight w:val="622"/>
          <w:tblHeader/>
        </w:trPr>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55547" w14:textId="77777777" w:rsidR="00251FB7" w:rsidRPr="00F157B9" w:rsidRDefault="00C51BA7" w:rsidP="00487B8D">
            <w:pPr>
              <w:pStyle w:val="TableParagraph"/>
              <w:spacing w:before="120" w:after="120" w:line="360" w:lineRule="auto"/>
              <w:ind w:left="84"/>
              <w:rPr>
                <w:b/>
                <w:sz w:val="24"/>
                <w:szCs w:val="24"/>
              </w:rPr>
            </w:pPr>
            <w:bookmarkStart w:id="95" w:name="ColumnTitle_8"/>
            <w:r w:rsidRPr="00F157B9">
              <w:rPr>
                <w:b/>
                <w:sz w:val="24"/>
                <w:szCs w:val="24"/>
              </w:rPr>
              <w:t>CQI ID</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56D8C" w14:textId="77777777" w:rsidR="00251FB7" w:rsidRPr="00F157B9" w:rsidRDefault="00C51BA7" w:rsidP="00487B8D">
            <w:pPr>
              <w:pStyle w:val="TableParagraph"/>
              <w:spacing w:before="120" w:after="120" w:line="360" w:lineRule="auto"/>
              <w:ind w:left="84"/>
              <w:rPr>
                <w:b/>
                <w:sz w:val="24"/>
                <w:szCs w:val="24"/>
              </w:rPr>
            </w:pPr>
            <w:r w:rsidRPr="00F157B9">
              <w:rPr>
                <w:b/>
                <w:sz w:val="24"/>
                <w:szCs w:val="24"/>
              </w:rPr>
              <w:t>Date</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844C9" w14:textId="77777777" w:rsidR="00251FB7" w:rsidRPr="00F157B9" w:rsidRDefault="00C51BA7" w:rsidP="00487B8D">
            <w:pPr>
              <w:pStyle w:val="TableParagraph"/>
              <w:spacing w:before="120" w:after="120" w:line="360" w:lineRule="auto"/>
              <w:ind w:left="84"/>
              <w:rPr>
                <w:b/>
                <w:sz w:val="24"/>
                <w:szCs w:val="24"/>
              </w:rPr>
            </w:pPr>
            <w:r w:rsidRPr="00F157B9">
              <w:rPr>
                <w:b/>
                <w:sz w:val="24"/>
                <w:szCs w:val="24"/>
              </w:rPr>
              <w:t>Source</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3C44F" w14:textId="77777777" w:rsidR="00251FB7" w:rsidRPr="00F157B9" w:rsidRDefault="00C51BA7" w:rsidP="00487B8D">
            <w:pPr>
              <w:pStyle w:val="TableParagraph"/>
              <w:spacing w:before="120" w:after="120" w:line="360" w:lineRule="auto"/>
              <w:ind w:left="84"/>
              <w:rPr>
                <w:b/>
                <w:sz w:val="24"/>
                <w:szCs w:val="24"/>
              </w:rPr>
            </w:pPr>
            <w:r w:rsidRPr="00F157B9">
              <w:rPr>
                <w:b/>
                <w:sz w:val="24"/>
                <w:szCs w:val="24"/>
              </w:rPr>
              <w:t>Issue</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EFD1E" w14:textId="77777777" w:rsidR="00251FB7" w:rsidRPr="00F157B9" w:rsidRDefault="00C51BA7" w:rsidP="00487B8D">
            <w:pPr>
              <w:pStyle w:val="TableParagraph"/>
              <w:spacing w:before="120" w:after="120" w:line="360" w:lineRule="auto"/>
              <w:ind w:left="83"/>
              <w:rPr>
                <w:b/>
                <w:sz w:val="24"/>
                <w:szCs w:val="24"/>
              </w:rPr>
            </w:pPr>
            <w:r w:rsidRPr="00F157B9">
              <w:rPr>
                <w:b/>
                <w:sz w:val="24"/>
                <w:szCs w:val="24"/>
              </w:rPr>
              <w:t>Action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12962" w14:textId="77777777" w:rsidR="00251FB7" w:rsidRPr="00F157B9" w:rsidRDefault="00C51BA7" w:rsidP="00487B8D">
            <w:pPr>
              <w:pStyle w:val="TableParagraph"/>
              <w:spacing w:before="120" w:after="120" w:line="360" w:lineRule="auto"/>
              <w:ind w:left="83"/>
              <w:rPr>
                <w:b/>
                <w:sz w:val="24"/>
                <w:szCs w:val="24"/>
              </w:rPr>
            </w:pPr>
            <w:r w:rsidRPr="00F157B9">
              <w:rPr>
                <w:b/>
                <w:sz w:val="24"/>
                <w:szCs w:val="24"/>
              </w:rPr>
              <w:t>Time frame</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2D8B5D" w14:textId="77777777" w:rsidR="00251FB7" w:rsidRPr="00F157B9" w:rsidRDefault="00C51BA7" w:rsidP="00487B8D">
            <w:pPr>
              <w:pStyle w:val="TableParagraph"/>
              <w:spacing w:before="120" w:after="120" w:line="360" w:lineRule="auto"/>
              <w:ind w:left="83"/>
              <w:rPr>
                <w:b/>
                <w:sz w:val="24"/>
                <w:szCs w:val="24"/>
              </w:rPr>
            </w:pPr>
            <w:r w:rsidRPr="00F157B9">
              <w:rPr>
                <w:b/>
                <w:sz w:val="24"/>
                <w:szCs w:val="24"/>
              </w:rPr>
              <w:t>Responsibility</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7F4844E0" w14:textId="77777777" w:rsidR="00251FB7" w:rsidRPr="00F157B9" w:rsidRDefault="00C51BA7" w:rsidP="00487B8D">
            <w:pPr>
              <w:pStyle w:val="TableParagraph"/>
              <w:spacing w:before="120" w:after="120" w:line="360" w:lineRule="auto"/>
              <w:ind w:left="83" w:right="47"/>
              <w:rPr>
                <w:b/>
                <w:sz w:val="24"/>
                <w:szCs w:val="24"/>
              </w:rPr>
            </w:pPr>
            <w:r w:rsidRPr="00F157B9">
              <w:rPr>
                <w:b/>
                <w:sz w:val="24"/>
                <w:szCs w:val="24"/>
              </w:rPr>
              <w:t>Update or closure</w:t>
            </w:r>
          </w:p>
        </w:tc>
      </w:tr>
      <w:bookmarkEnd w:id="95"/>
      <w:tr w:rsidR="00251FB7" w:rsidRPr="00961765" w14:paraId="68209D39" w14:textId="77777777" w:rsidTr="00AC4CDD">
        <w:trPr>
          <w:trHeight w:val="1212"/>
        </w:trPr>
        <w:tc>
          <w:tcPr>
            <w:tcW w:w="1914" w:type="dxa"/>
            <w:tcBorders>
              <w:top w:val="single" w:sz="4" w:space="0" w:color="auto"/>
              <w:bottom w:val="single" w:sz="4" w:space="0" w:color="000000"/>
              <w:right w:val="single" w:sz="4" w:space="0" w:color="000000"/>
            </w:tcBorders>
            <w:shd w:val="clear" w:color="auto" w:fill="FFFFFF" w:themeFill="background1"/>
          </w:tcPr>
          <w:p w14:paraId="68D303F7" w14:textId="77777777" w:rsidR="00251FB7" w:rsidRPr="00F157B9" w:rsidRDefault="00C51BA7" w:rsidP="00487B8D">
            <w:pPr>
              <w:pStyle w:val="TableParagraph"/>
              <w:spacing w:before="120" w:after="120" w:line="360" w:lineRule="auto"/>
              <w:ind w:left="76"/>
              <w:rPr>
                <w:sz w:val="24"/>
                <w:szCs w:val="24"/>
              </w:rPr>
            </w:pPr>
            <w:r w:rsidRPr="00F157B9">
              <w:rPr>
                <w:sz w:val="24"/>
                <w:szCs w:val="24"/>
              </w:rPr>
              <w:t>Example:</w:t>
            </w:r>
          </w:p>
          <w:p w14:paraId="024BFC97" w14:textId="77777777" w:rsidR="00251FB7" w:rsidRPr="00F157B9" w:rsidRDefault="00C51BA7" w:rsidP="00487B8D">
            <w:pPr>
              <w:pStyle w:val="TableParagraph"/>
              <w:numPr>
                <w:ilvl w:val="0"/>
                <w:numId w:val="27"/>
              </w:numPr>
              <w:tabs>
                <w:tab w:val="left" w:pos="248"/>
              </w:tabs>
              <w:spacing w:before="120" w:after="120" w:line="360" w:lineRule="auto"/>
              <w:rPr>
                <w:sz w:val="24"/>
                <w:szCs w:val="24"/>
              </w:rPr>
            </w:pPr>
            <w:r w:rsidRPr="00F157B9">
              <w:rPr>
                <w:sz w:val="24"/>
                <w:szCs w:val="24"/>
              </w:rPr>
              <w:t>CQI:</w:t>
            </w:r>
            <w:r w:rsidRPr="00F157B9">
              <w:rPr>
                <w:spacing w:val="-2"/>
                <w:sz w:val="24"/>
                <w:szCs w:val="24"/>
              </w:rPr>
              <w:t xml:space="preserve"> </w:t>
            </w:r>
            <w:r w:rsidR="00054C58" w:rsidRPr="00F157B9">
              <w:rPr>
                <w:sz w:val="24"/>
                <w:szCs w:val="24"/>
              </w:rPr>
              <w:t>5/2019</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825E8E0" w14:textId="77777777" w:rsidR="00251FB7" w:rsidRPr="00F157B9" w:rsidRDefault="00C51BA7" w:rsidP="00487B8D">
            <w:pPr>
              <w:pStyle w:val="TableParagraph"/>
              <w:numPr>
                <w:ilvl w:val="0"/>
                <w:numId w:val="26"/>
              </w:numPr>
              <w:tabs>
                <w:tab w:val="left" w:pos="251"/>
              </w:tabs>
              <w:spacing w:before="120" w:after="120" w:line="360" w:lineRule="auto"/>
              <w:rPr>
                <w:sz w:val="24"/>
                <w:szCs w:val="24"/>
              </w:rPr>
            </w:pPr>
            <w:r w:rsidRPr="00F157B9">
              <w:rPr>
                <w:sz w:val="24"/>
                <w:szCs w:val="24"/>
              </w:rPr>
              <w:t>May</w:t>
            </w:r>
            <w:r w:rsidRPr="00F157B9">
              <w:rPr>
                <w:spacing w:val="-2"/>
                <w:sz w:val="24"/>
                <w:szCs w:val="24"/>
              </w:rPr>
              <w:t xml:space="preserve"> </w:t>
            </w:r>
            <w:r w:rsidRPr="00F157B9">
              <w:rPr>
                <w:sz w:val="24"/>
                <w:szCs w:val="24"/>
              </w:rPr>
              <w:t>20</w:t>
            </w:r>
            <w:r w:rsidR="00054C58" w:rsidRPr="00F157B9">
              <w:rPr>
                <w:sz w:val="24"/>
                <w:szCs w:val="24"/>
              </w:rPr>
              <w:t>19</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1639FD0" w14:textId="77777777" w:rsidR="00251FB7" w:rsidRPr="00F157B9" w:rsidRDefault="00C51BA7" w:rsidP="00487B8D">
            <w:pPr>
              <w:pStyle w:val="TableParagraph"/>
              <w:numPr>
                <w:ilvl w:val="0"/>
                <w:numId w:val="25"/>
              </w:numPr>
              <w:tabs>
                <w:tab w:val="left" w:pos="250"/>
              </w:tabs>
              <w:spacing w:before="120" w:after="120" w:line="360" w:lineRule="auto"/>
              <w:ind w:right="452"/>
              <w:rPr>
                <w:sz w:val="24"/>
                <w:szCs w:val="24"/>
              </w:rPr>
            </w:pPr>
            <w:r w:rsidRPr="00F157B9">
              <w:rPr>
                <w:w w:val="95"/>
                <w:sz w:val="24"/>
                <w:szCs w:val="24"/>
              </w:rPr>
              <w:t xml:space="preserve">Complaints </w:t>
            </w:r>
            <w:r w:rsidRPr="00F157B9">
              <w:rPr>
                <w:sz w:val="24"/>
                <w:szCs w:val="24"/>
              </w:rPr>
              <w:t>register</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5F6AF28" w14:textId="77777777" w:rsidR="00251FB7" w:rsidRPr="00F157B9" w:rsidRDefault="00C51BA7" w:rsidP="00487B8D">
            <w:pPr>
              <w:pStyle w:val="TableParagraph"/>
              <w:numPr>
                <w:ilvl w:val="0"/>
                <w:numId w:val="24"/>
              </w:numPr>
              <w:tabs>
                <w:tab w:val="left" w:pos="250"/>
              </w:tabs>
              <w:spacing w:before="120" w:after="120" w:line="360" w:lineRule="auto"/>
              <w:rPr>
                <w:sz w:val="24"/>
                <w:szCs w:val="24"/>
              </w:rPr>
            </w:pPr>
            <w:r w:rsidRPr="00F157B9">
              <w:rPr>
                <w:sz w:val="24"/>
                <w:szCs w:val="24"/>
              </w:rPr>
              <w:t>Service</w:t>
            </w:r>
          </w:p>
          <w:p w14:paraId="63AA34AC" w14:textId="77777777" w:rsidR="00251FB7" w:rsidRPr="00F157B9" w:rsidRDefault="00C51BA7" w:rsidP="00487B8D">
            <w:pPr>
              <w:pStyle w:val="TableParagraph"/>
              <w:spacing w:before="120" w:after="120" w:line="360" w:lineRule="auto"/>
              <w:ind w:left="249" w:right="381"/>
              <w:rPr>
                <w:sz w:val="24"/>
                <w:szCs w:val="24"/>
              </w:rPr>
            </w:pPr>
            <w:r w:rsidRPr="00F157B9">
              <w:rPr>
                <w:sz w:val="24"/>
                <w:szCs w:val="24"/>
              </w:rPr>
              <w:t>user details disclosed</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3B38B98" w14:textId="77777777" w:rsidR="00251FB7" w:rsidRPr="00F157B9" w:rsidRDefault="00C51BA7" w:rsidP="00487B8D">
            <w:pPr>
              <w:pStyle w:val="TableParagraph"/>
              <w:numPr>
                <w:ilvl w:val="0"/>
                <w:numId w:val="23"/>
              </w:numPr>
              <w:tabs>
                <w:tab w:val="left" w:pos="250"/>
              </w:tabs>
              <w:spacing w:before="120" w:after="120" w:line="360" w:lineRule="auto"/>
              <w:ind w:right="391"/>
              <w:rPr>
                <w:sz w:val="24"/>
                <w:szCs w:val="24"/>
              </w:rPr>
            </w:pPr>
            <w:r w:rsidRPr="00F157B9">
              <w:rPr>
                <w:sz w:val="24"/>
                <w:szCs w:val="24"/>
              </w:rPr>
              <w:t xml:space="preserve">Improve security on </w:t>
            </w:r>
            <w:r w:rsidR="005302D4" w:rsidRPr="00F157B9">
              <w:rPr>
                <w:sz w:val="24"/>
                <w:szCs w:val="24"/>
              </w:rPr>
              <w:t>participant</w:t>
            </w:r>
            <w:r w:rsidR="00961765" w:rsidRPr="00F157B9">
              <w:rPr>
                <w:sz w:val="24"/>
                <w:szCs w:val="24"/>
              </w:rPr>
              <w:t xml:space="preserve"> </w:t>
            </w:r>
            <w:r w:rsidR="00417618" w:rsidRPr="00F157B9">
              <w:rPr>
                <w:sz w:val="24"/>
                <w:szCs w:val="24"/>
              </w:rPr>
              <w:t>R</w:t>
            </w:r>
            <w:r w:rsidRPr="00F157B9">
              <w:rPr>
                <w:sz w:val="24"/>
                <w:szCs w:val="24"/>
              </w:rPr>
              <w:t>ecords</w:t>
            </w:r>
          </w:p>
          <w:p w14:paraId="69FF0947" w14:textId="77777777" w:rsidR="00417618" w:rsidRPr="00F157B9" w:rsidRDefault="00417618" w:rsidP="00487B8D">
            <w:pPr>
              <w:pStyle w:val="TableParagraph"/>
              <w:spacing w:before="120" w:after="120" w:line="360" w:lineRule="auto"/>
              <w:rPr>
                <w:sz w:val="24"/>
                <w:szCs w:val="24"/>
              </w:rPr>
            </w:pPr>
            <w:r w:rsidRPr="00F157B9">
              <w:rPr>
                <w:sz w:val="24"/>
                <w:szCs w:val="24"/>
              </w:rPr>
              <w:t>Staff training</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813D86F" w14:textId="77777777" w:rsidR="00251FB7" w:rsidRPr="00F157B9" w:rsidRDefault="00C51BA7" w:rsidP="00487B8D">
            <w:pPr>
              <w:pStyle w:val="TableParagraph"/>
              <w:numPr>
                <w:ilvl w:val="0"/>
                <w:numId w:val="22"/>
              </w:numPr>
              <w:tabs>
                <w:tab w:val="left" w:pos="250"/>
              </w:tabs>
              <w:spacing w:before="120" w:after="120" w:line="360" w:lineRule="auto"/>
              <w:ind w:hanging="173"/>
              <w:rPr>
                <w:sz w:val="24"/>
                <w:szCs w:val="24"/>
              </w:rPr>
            </w:pPr>
            <w:r w:rsidRPr="00F157B9">
              <w:rPr>
                <w:sz w:val="24"/>
                <w:szCs w:val="24"/>
              </w:rPr>
              <w:t xml:space="preserve">End </w:t>
            </w:r>
            <w:r w:rsidR="00417618" w:rsidRPr="00F157B9">
              <w:rPr>
                <w:sz w:val="24"/>
                <w:szCs w:val="24"/>
              </w:rPr>
              <w:t>June</w:t>
            </w:r>
            <w:r w:rsidRPr="00F157B9">
              <w:rPr>
                <w:spacing w:val="-16"/>
                <w:sz w:val="24"/>
                <w:szCs w:val="24"/>
              </w:rPr>
              <w:t xml:space="preserve"> </w:t>
            </w:r>
            <w:r w:rsidR="00417618" w:rsidRPr="00F157B9">
              <w:rPr>
                <w:sz w:val="24"/>
                <w:szCs w:val="24"/>
              </w:rPr>
              <w:t>2019</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C630CE4" w14:textId="77777777" w:rsidR="00251FB7" w:rsidRPr="00F157B9" w:rsidRDefault="00C51BA7" w:rsidP="00487B8D">
            <w:pPr>
              <w:pStyle w:val="TableParagraph"/>
              <w:numPr>
                <w:ilvl w:val="0"/>
                <w:numId w:val="21"/>
              </w:numPr>
              <w:tabs>
                <w:tab w:val="left" w:pos="249"/>
              </w:tabs>
              <w:spacing w:before="120" w:after="120" w:line="360" w:lineRule="auto"/>
              <w:ind w:right="685"/>
              <w:rPr>
                <w:sz w:val="24"/>
                <w:szCs w:val="24"/>
              </w:rPr>
            </w:pPr>
            <w:r w:rsidRPr="00F157B9">
              <w:rPr>
                <w:sz w:val="24"/>
                <w:szCs w:val="24"/>
              </w:rPr>
              <w:t xml:space="preserve">Service </w:t>
            </w:r>
            <w:r w:rsidRPr="00F157B9">
              <w:rPr>
                <w:w w:val="95"/>
                <w:sz w:val="24"/>
                <w:szCs w:val="24"/>
              </w:rPr>
              <w:t>Manager</w:t>
            </w:r>
          </w:p>
        </w:tc>
        <w:tc>
          <w:tcPr>
            <w:tcW w:w="17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EF25653" w14:textId="77777777" w:rsidR="00251FB7" w:rsidRPr="00F157B9" w:rsidRDefault="00C51BA7" w:rsidP="00487B8D">
            <w:pPr>
              <w:pStyle w:val="TableParagraph"/>
              <w:numPr>
                <w:ilvl w:val="0"/>
                <w:numId w:val="20"/>
              </w:numPr>
              <w:tabs>
                <w:tab w:val="left" w:pos="249"/>
              </w:tabs>
              <w:spacing w:before="120" w:after="120" w:line="360" w:lineRule="auto"/>
              <w:ind w:right="241"/>
              <w:rPr>
                <w:sz w:val="24"/>
                <w:szCs w:val="24"/>
              </w:rPr>
            </w:pPr>
            <w:r w:rsidRPr="00F157B9">
              <w:rPr>
                <w:sz w:val="24"/>
                <w:szCs w:val="24"/>
              </w:rPr>
              <w:t>Password system upgraded:</w:t>
            </w:r>
            <w:r w:rsidRPr="00F157B9">
              <w:rPr>
                <w:spacing w:val="-9"/>
                <w:sz w:val="24"/>
                <w:szCs w:val="24"/>
              </w:rPr>
              <w:t xml:space="preserve"> 27</w:t>
            </w:r>
            <w:r w:rsidR="00961765" w:rsidRPr="00F157B9">
              <w:rPr>
                <w:spacing w:val="-9"/>
                <w:sz w:val="24"/>
                <w:szCs w:val="24"/>
              </w:rPr>
              <w:t xml:space="preserve"> </w:t>
            </w:r>
            <w:r w:rsidR="00054C58" w:rsidRPr="00F157B9">
              <w:rPr>
                <w:sz w:val="24"/>
                <w:szCs w:val="24"/>
              </w:rPr>
              <w:t>May 2019</w:t>
            </w:r>
          </w:p>
          <w:p w14:paraId="61E6A3A3" w14:textId="5D14EAAE" w:rsidR="00417618" w:rsidRPr="00F157B9" w:rsidRDefault="00302E27" w:rsidP="00487B8D">
            <w:pPr>
              <w:pStyle w:val="TableParagraph"/>
              <w:spacing w:before="120" w:after="120" w:line="360" w:lineRule="auto"/>
              <w:ind w:left="248"/>
              <w:rPr>
                <w:sz w:val="24"/>
                <w:szCs w:val="24"/>
              </w:rPr>
            </w:pPr>
            <w:r>
              <w:rPr>
                <w:sz w:val="24"/>
                <w:szCs w:val="24"/>
              </w:rPr>
              <w:t xml:space="preserve">Refresher email </w:t>
            </w:r>
            <w:r w:rsidR="00417618" w:rsidRPr="00F157B9">
              <w:rPr>
                <w:sz w:val="24"/>
                <w:szCs w:val="24"/>
              </w:rPr>
              <w:t>to all staff on privacy P&amp;P</w:t>
            </w:r>
          </w:p>
        </w:tc>
      </w:tr>
    </w:tbl>
    <w:p w14:paraId="507372B2" w14:textId="77777777" w:rsidR="00E81F7E" w:rsidRDefault="00E81F7E" w:rsidP="00487B8D">
      <w:pPr>
        <w:spacing w:before="120" w:after="120" w:line="360" w:lineRule="auto"/>
        <w:rPr>
          <w:b/>
          <w:w w:val="105"/>
          <w:sz w:val="36"/>
          <w:szCs w:val="36"/>
        </w:rPr>
      </w:pPr>
      <w:bookmarkStart w:id="96" w:name="Working_with_Key_Performance_Indicators_"/>
      <w:bookmarkStart w:id="97" w:name="_Toc31791949"/>
      <w:bookmarkEnd w:id="96"/>
      <w:r>
        <w:rPr>
          <w:w w:val="105"/>
        </w:rPr>
        <w:br w:type="page"/>
      </w:r>
    </w:p>
    <w:p w14:paraId="2056EC9A" w14:textId="45427A8E" w:rsidR="00251FB7" w:rsidRPr="002D2465" w:rsidRDefault="00C51BA7" w:rsidP="00487B8D">
      <w:pPr>
        <w:pStyle w:val="Heading3"/>
        <w:spacing w:before="120" w:after="120" w:line="360" w:lineRule="auto"/>
      </w:pPr>
      <w:r w:rsidRPr="002D2465">
        <w:t>Working with Key Performance Indicators (KPIs)</w:t>
      </w:r>
      <w:bookmarkEnd w:id="97"/>
    </w:p>
    <w:p w14:paraId="41BF9734" w14:textId="7B2683B3" w:rsidR="00251FB7" w:rsidRPr="00961765" w:rsidRDefault="00505765" w:rsidP="00487B8D">
      <w:pPr>
        <w:pStyle w:val="BodyText"/>
        <w:spacing w:before="120" w:after="120" w:line="360" w:lineRule="auto"/>
        <w:rPr>
          <w:spacing w:val="-5"/>
          <w:szCs w:val="24"/>
        </w:rPr>
      </w:pPr>
      <w:r>
        <w:rPr>
          <w:spacing w:val="-5"/>
          <w:szCs w:val="24"/>
        </w:rPr>
        <w:t>This table is a</w:t>
      </w:r>
      <w:r w:rsidR="00C51BA7" w:rsidRPr="00961765">
        <w:rPr>
          <w:spacing w:val="-5"/>
          <w:szCs w:val="24"/>
        </w:rPr>
        <w:t xml:space="preserve"> template </w:t>
      </w:r>
      <w:r>
        <w:rPr>
          <w:spacing w:val="-5"/>
          <w:szCs w:val="24"/>
        </w:rPr>
        <w:t xml:space="preserve">that can be used </w:t>
      </w:r>
      <w:r w:rsidR="00C51BA7" w:rsidRPr="00961765">
        <w:rPr>
          <w:spacing w:val="-5"/>
          <w:szCs w:val="24"/>
        </w:rPr>
        <w:t>to document key performance indicators and performance targets, and to plan the data collection required to evaluate performance.</w:t>
      </w:r>
    </w:p>
    <w:tbl>
      <w:tblPr>
        <w:tblW w:w="14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KPI table"/>
        <w:tblDescription w:val="6 columns and 2 rows"/>
      </w:tblPr>
      <w:tblGrid>
        <w:gridCol w:w="2509"/>
        <w:gridCol w:w="2381"/>
        <w:gridCol w:w="2381"/>
        <w:gridCol w:w="2381"/>
        <w:gridCol w:w="2381"/>
        <w:gridCol w:w="2381"/>
      </w:tblGrid>
      <w:tr w:rsidR="00AC4CDD" w:rsidRPr="00AC4CDD" w14:paraId="49025434" w14:textId="77777777" w:rsidTr="00E81F7E">
        <w:trPr>
          <w:trHeight w:val="922"/>
          <w:tblHeader/>
        </w:trPr>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75C3" w14:textId="77777777" w:rsidR="00251FB7" w:rsidRPr="00F157B9" w:rsidRDefault="00C51BA7" w:rsidP="00487B8D">
            <w:pPr>
              <w:pStyle w:val="TableParagraph"/>
              <w:spacing w:before="120" w:after="120" w:line="360" w:lineRule="auto"/>
              <w:ind w:left="84"/>
              <w:rPr>
                <w:b/>
                <w:sz w:val="24"/>
                <w:szCs w:val="24"/>
              </w:rPr>
            </w:pPr>
            <w:bookmarkStart w:id="98" w:name="ColumnTitle_9"/>
            <w:r w:rsidRPr="00F157B9">
              <w:rPr>
                <w:b/>
                <w:sz w:val="24"/>
                <w:szCs w:val="24"/>
              </w:rPr>
              <w:t>Area</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AABCE" w14:textId="77777777" w:rsidR="00251FB7" w:rsidRPr="00F157B9" w:rsidRDefault="00C51BA7" w:rsidP="00487B8D">
            <w:pPr>
              <w:pStyle w:val="TableParagraph"/>
              <w:spacing w:before="120" w:after="120" w:line="360" w:lineRule="auto"/>
              <w:ind w:left="84"/>
              <w:rPr>
                <w:b/>
                <w:sz w:val="24"/>
                <w:szCs w:val="24"/>
              </w:rPr>
            </w:pPr>
            <w:r w:rsidRPr="00F157B9">
              <w:rPr>
                <w:b/>
                <w:w w:val="105"/>
                <w:sz w:val="24"/>
                <w:szCs w:val="24"/>
              </w:rPr>
              <w:t>Key Performance Indicator (KPI)</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DE252"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Target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F00727"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Data to be collected</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74F592E" w14:textId="77777777" w:rsidR="00251FB7" w:rsidRPr="00F157B9" w:rsidRDefault="00C51BA7" w:rsidP="00487B8D">
            <w:pPr>
              <w:pStyle w:val="TableParagraph"/>
              <w:spacing w:before="120" w:after="120" w:line="360" w:lineRule="auto"/>
              <w:ind w:left="85"/>
              <w:rPr>
                <w:b/>
                <w:sz w:val="24"/>
                <w:szCs w:val="24"/>
              </w:rPr>
            </w:pPr>
            <w:r w:rsidRPr="00F157B9">
              <w:rPr>
                <w:b/>
                <w:w w:val="105"/>
                <w:sz w:val="24"/>
                <w:szCs w:val="24"/>
              </w:rPr>
              <w:t>Frequency</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A1D16D8" w14:textId="77777777" w:rsidR="00251FB7" w:rsidRPr="00F157B9" w:rsidRDefault="00C51BA7" w:rsidP="00487B8D">
            <w:pPr>
              <w:pStyle w:val="TableParagraph"/>
              <w:spacing w:before="120" w:after="120" w:line="360" w:lineRule="auto"/>
              <w:ind w:left="85" w:right="94"/>
              <w:rPr>
                <w:b/>
                <w:sz w:val="24"/>
                <w:szCs w:val="24"/>
              </w:rPr>
            </w:pPr>
            <w:r w:rsidRPr="00F157B9">
              <w:rPr>
                <w:b/>
                <w:w w:val="105"/>
                <w:sz w:val="24"/>
                <w:szCs w:val="24"/>
              </w:rPr>
              <w:t>How it will be collected, collated and analysed</w:t>
            </w:r>
          </w:p>
        </w:tc>
      </w:tr>
      <w:bookmarkEnd w:id="98"/>
      <w:tr w:rsidR="00251FB7" w:rsidRPr="00961765" w14:paraId="4F073D81" w14:textId="77777777" w:rsidTr="00AC4CDD">
        <w:trPr>
          <w:trHeight w:val="1212"/>
        </w:trPr>
        <w:tc>
          <w:tcPr>
            <w:tcW w:w="2509" w:type="dxa"/>
            <w:tcBorders>
              <w:top w:val="single" w:sz="4" w:space="0" w:color="auto"/>
              <w:bottom w:val="single" w:sz="4" w:space="0" w:color="000000"/>
              <w:right w:val="single" w:sz="4" w:space="0" w:color="000000"/>
            </w:tcBorders>
            <w:shd w:val="clear" w:color="auto" w:fill="FFFFFF" w:themeFill="background1"/>
          </w:tcPr>
          <w:p w14:paraId="796532EB" w14:textId="77777777" w:rsidR="00251FB7" w:rsidRPr="00F157B9" w:rsidRDefault="00C51BA7" w:rsidP="00487B8D">
            <w:pPr>
              <w:pStyle w:val="TableParagraph"/>
              <w:spacing w:before="120" w:after="120" w:line="360" w:lineRule="auto"/>
              <w:ind w:left="77"/>
              <w:rPr>
                <w:sz w:val="24"/>
                <w:szCs w:val="24"/>
              </w:rPr>
            </w:pPr>
            <w:r w:rsidRPr="00F157B9">
              <w:rPr>
                <w:sz w:val="24"/>
                <w:szCs w:val="24"/>
              </w:rPr>
              <w:t>Example:</w:t>
            </w:r>
          </w:p>
          <w:p w14:paraId="3A5F4E05" w14:textId="77777777" w:rsidR="00251FB7" w:rsidRPr="00F157B9" w:rsidRDefault="00C51BA7" w:rsidP="00487B8D">
            <w:pPr>
              <w:pStyle w:val="TableParagraph"/>
              <w:numPr>
                <w:ilvl w:val="0"/>
                <w:numId w:val="19"/>
              </w:numPr>
              <w:tabs>
                <w:tab w:val="left" w:pos="249"/>
              </w:tabs>
              <w:spacing w:before="120" w:after="120" w:line="360" w:lineRule="auto"/>
              <w:ind w:right="573"/>
              <w:rPr>
                <w:sz w:val="24"/>
                <w:szCs w:val="24"/>
              </w:rPr>
            </w:pPr>
            <w:r w:rsidRPr="00F157B9">
              <w:rPr>
                <w:sz w:val="24"/>
                <w:szCs w:val="24"/>
              </w:rPr>
              <w:t>Satisfaction</w:t>
            </w:r>
            <w:r w:rsidRPr="00F157B9">
              <w:rPr>
                <w:spacing w:val="-35"/>
                <w:sz w:val="24"/>
                <w:szCs w:val="24"/>
              </w:rPr>
              <w:t xml:space="preserve"> </w:t>
            </w:r>
            <w:r w:rsidRPr="00F157B9">
              <w:rPr>
                <w:spacing w:val="-4"/>
                <w:sz w:val="24"/>
                <w:szCs w:val="24"/>
              </w:rPr>
              <w:t xml:space="preserve">with </w:t>
            </w:r>
            <w:r w:rsidRPr="00F157B9">
              <w:rPr>
                <w:sz w:val="24"/>
                <w:szCs w:val="24"/>
              </w:rPr>
              <w:t>service</w:t>
            </w:r>
          </w:p>
        </w:tc>
        <w:tc>
          <w:tcPr>
            <w:tcW w:w="238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540D7FA" w14:textId="77777777" w:rsidR="00251FB7" w:rsidRPr="00F157B9" w:rsidRDefault="00EB2F96" w:rsidP="00487B8D">
            <w:pPr>
              <w:pStyle w:val="TableParagraph"/>
              <w:numPr>
                <w:ilvl w:val="0"/>
                <w:numId w:val="18"/>
              </w:numPr>
              <w:tabs>
                <w:tab w:val="left" w:pos="251"/>
              </w:tabs>
              <w:spacing w:before="120" w:after="120" w:line="360" w:lineRule="auto"/>
              <w:ind w:right="471"/>
              <w:rPr>
                <w:sz w:val="24"/>
                <w:szCs w:val="24"/>
              </w:rPr>
            </w:pPr>
            <w:r w:rsidRPr="00F157B9">
              <w:rPr>
                <w:sz w:val="24"/>
                <w:szCs w:val="24"/>
              </w:rPr>
              <w:t>Participants</w:t>
            </w:r>
            <w:r w:rsidR="00C51BA7" w:rsidRPr="00F157B9">
              <w:rPr>
                <w:sz w:val="24"/>
                <w:szCs w:val="24"/>
              </w:rPr>
              <w:t xml:space="preserve"> consistently give positive</w:t>
            </w:r>
            <w:r w:rsidR="00C51BA7" w:rsidRPr="00F157B9">
              <w:rPr>
                <w:spacing w:val="-35"/>
                <w:sz w:val="24"/>
                <w:szCs w:val="24"/>
              </w:rPr>
              <w:t xml:space="preserve"> </w:t>
            </w:r>
            <w:r w:rsidR="00C51BA7" w:rsidRPr="00F157B9">
              <w:rPr>
                <w:spacing w:val="-3"/>
                <w:sz w:val="24"/>
                <w:szCs w:val="24"/>
              </w:rPr>
              <w:t>feedback</w:t>
            </w:r>
          </w:p>
        </w:tc>
        <w:tc>
          <w:tcPr>
            <w:tcW w:w="238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3AA7A92" w14:textId="77777777" w:rsidR="00251FB7" w:rsidRPr="00F157B9" w:rsidRDefault="00C51BA7" w:rsidP="00487B8D">
            <w:pPr>
              <w:pStyle w:val="TableParagraph"/>
              <w:numPr>
                <w:ilvl w:val="0"/>
                <w:numId w:val="17"/>
              </w:numPr>
              <w:tabs>
                <w:tab w:val="left" w:pos="251"/>
              </w:tabs>
              <w:spacing w:before="120" w:after="120" w:line="360" w:lineRule="auto"/>
              <w:ind w:right="88"/>
              <w:rPr>
                <w:sz w:val="24"/>
                <w:szCs w:val="24"/>
              </w:rPr>
            </w:pPr>
            <w:r w:rsidRPr="00F157B9">
              <w:rPr>
                <w:sz w:val="24"/>
                <w:szCs w:val="24"/>
              </w:rPr>
              <w:t xml:space="preserve">90% of people rate the service as </w:t>
            </w:r>
            <w:r w:rsidRPr="00F157B9">
              <w:rPr>
                <w:spacing w:val="-3"/>
                <w:sz w:val="24"/>
                <w:szCs w:val="24"/>
              </w:rPr>
              <w:t xml:space="preserve">‘highly </w:t>
            </w:r>
            <w:r w:rsidRPr="00F157B9">
              <w:rPr>
                <w:sz w:val="24"/>
                <w:szCs w:val="24"/>
              </w:rPr>
              <w:t>satisfactory’</w:t>
            </w:r>
          </w:p>
        </w:tc>
        <w:tc>
          <w:tcPr>
            <w:tcW w:w="238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E2D0A7B" w14:textId="77777777" w:rsidR="00251FB7" w:rsidRPr="00F157B9" w:rsidRDefault="00C51BA7" w:rsidP="00487B8D">
            <w:pPr>
              <w:pStyle w:val="TableParagraph"/>
              <w:numPr>
                <w:ilvl w:val="0"/>
                <w:numId w:val="16"/>
              </w:numPr>
              <w:tabs>
                <w:tab w:val="left" w:pos="252"/>
              </w:tabs>
              <w:spacing w:before="120" w:after="120" w:line="360" w:lineRule="auto"/>
              <w:ind w:right="129"/>
              <w:rPr>
                <w:sz w:val="24"/>
                <w:szCs w:val="24"/>
              </w:rPr>
            </w:pPr>
            <w:r w:rsidRPr="00F157B9">
              <w:rPr>
                <w:sz w:val="24"/>
                <w:szCs w:val="24"/>
              </w:rPr>
              <w:t>Satisfaction ratings from</w:t>
            </w:r>
            <w:r w:rsidRPr="00F157B9">
              <w:rPr>
                <w:spacing w:val="-27"/>
                <w:sz w:val="24"/>
                <w:szCs w:val="24"/>
              </w:rPr>
              <w:t xml:space="preserve"> </w:t>
            </w:r>
            <w:r w:rsidRPr="00F157B9">
              <w:rPr>
                <w:sz w:val="24"/>
                <w:szCs w:val="24"/>
              </w:rPr>
              <w:t>all</w:t>
            </w:r>
            <w:r w:rsidRPr="00F157B9">
              <w:rPr>
                <w:spacing w:val="-26"/>
                <w:sz w:val="24"/>
                <w:szCs w:val="24"/>
              </w:rPr>
              <w:t xml:space="preserve"> </w:t>
            </w:r>
            <w:r w:rsidR="00EB2F96" w:rsidRPr="00F157B9">
              <w:rPr>
                <w:sz w:val="24"/>
                <w:szCs w:val="24"/>
              </w:rPr>
              <w:t>participants</w:t>
            </w:r>
          </w:p>
        </w:tc>
        <w:tc>
          <w:tcPr>
            <w:tcW w:w="238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0F7E98D" w14:textId="77777777" w:rsidR="00251FB7" w:rsidRPr="00F157B9" w:rsidRDefault="00C51BA7" w:rsidP="00487B8D">
            <w:pPr>
              <w:pStyle w:val="TableParagraph"/>
              <w:numPr>
                <w:ilvl w:val="0"/>
                <w:numId w:val="15"/>
              </w:numPr>
              <w:tabs>
                <w:tab w:val="left" w:pos="252"/>
              </w:tabs>
              <w:spacing w:before="120" w:after="120" w:line="360" w:lineRule="auto"/>
              <w:ind w:hanging="173"/>
              <w:rPr>
                <w:sz w:val="24"/>
                <w:szCs w:val="24"/>
              </w:rPr>
            </w:pPr>
            <w:r w:rsidRPr="00F157B9">
              <w:rPr>
                <w:sz w:val="24"/>
                <w:szCs w:val="24"/>
              </w:rPr>
              <w:t>Annually</w:t>
            </w:r>
          </w:p>
        </w:tc>
        <w:tc>
          <w:tcPr>
            <w:tcW w:w="238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1C78A09" w14:textId="77777777" w:rsidR="00251FB7" w:rsidRPr="00F157B9" w:rsidRDefault="00C51BA7" w:rsidP="00487B8D">
            <w:pPr>
              <w:pStyle w:val="TableParagraph"/>
              <w:numPr>
                <w:ilvl w:val="0"/>
                <w:numId w:val="14"/>
              </w:numPr>
              <w:tabs>
                <w:tab w:val="left" w:pos="252"/>
              </w:tabs>
              <w:spacing w:before="120" w:after="120" w:line="360" w:lineRule="auto"/>
              <w:ind w:right="161"/>
              <w:rPr>
                <w:sz w:val="24"/>
                <w:szCs w:val="24"/>
              </w:rPr>
            </w:pPr>
            <w:r w:rsidRPr="00F157B9">
              <w:rPr>
                <w:sz w:val="24"/>
                <w:szCs w:val="24"/>
              </w:rPr>
              <w:t>Independent researcher to interview</w:t>
            </w:r>
            <w:r w:rsidRPr="00F157B9">
              <w:rPr>
                <w:spacing w:val="-27"/>
                <w:sz w:val="24"/>
                <w:szCs w:val="24"/>
              </w:rPr>
              <w:t xml:space="preserve"> </w:t>
            </w:r>
            <w:r w:rsidRPr="00F157B9">
              <w:rPr>
                <w:sz w:val="24"/>
                <w:szCs w:val="24"/>
              </w:rPr>
              <w:t>people</w:t>
            </w:r>
            <w:r w:rsidRPr="00F157B9">
              <w:rPr>
                <w:spacing w:val="-26"/>
                <w:sz w:val="24"/>
                <w:szCs w:val="24"/>
              </w:rPr>
              <w:t xml:space="preserve"> </w:t>
            </w:r>
            <w:r w:rsidRPr="00F157B9">
              <w:rPr>
                <w:spacing w:val="-6"/>
                <w:sz w:val="24"/>
                <w:szCs w:val="24"/>
              </w:rPr>
              <w:t>and</w:t>
            </w:r>
            <w:r w:rsidR="00961765" w:rsidRPr="00F157B9">
              <w:rPr>
                <w:spacing w:val="-6"/>
                <w:sz w:val="24"/>
                <w:szCs w:val="24"/>
              </w:rPr>
              <w:t xml:space="preserve"> </w:t>
            </w:r>
            <w:r w:rsidRPr="00F157B9">
              <w:rPr>
                <w:sz w:val="24"/>
                <w:szCs w:val="24"/>
              </w:rPr>
              <w:t>provide report</w:t>
            </w:r>
          </w:p>
        </w:tc>
      </w:tr>
    </w:tbl>
    <w:p w14:paraId="573E2872" w14:textId="2A3783B4" w:rsidR="00961765" w:rsidRPr="00E81F7E" w:rsidRDefault="00E81F7E" w:rsidP="00487B8D">
      <w:pPr>
        <w:spacing w:before="120" w:after="120" w:line="360" w:lineRule="auto"/>
        <w:rPr>
          <w:b/>
          <w:sz w:val="24"/>
          <w:szCs w:val="24"/>
        </w:rPr>
      </w:pPr>
      <w:r w:rsidRPr="00E81F7E">
        <w:rPr>
          <w:b/>
          <w:sz w:val="24"/>
          <w:szCs w:val="24"/>
        </w:rPr>
        <w:t>Other areas</w:t>
      </w:r>
    </w:p>
    <w:p w14:paraId="6BC2D60F" w14:textId="77777777" w:rsidR="00E81F7E" w:rsidRPr="00961765" w:rsidRDefault="00E81F7E" w:rsidP="00487B8D">
      <w:pPr>
        <w:pStyle w:val="TableParagraph"/>
        <w:numPr>
          <w:ilvl w:val="0"/>
          <w:numId w:val="81"/>
        </w:numPr>
        <w:spacing w:before="120" w:after="120" w:line="360" w:lineRule="auto"/>
        <w:rPr>
          <w:sz w:val="24"/>
          <w:szCs w:val="24"/>
        </w:rPr>
      </w:pPr>
      <w:r w:rsidRPr="00961765">
        <w:rPr>
          <w:sz w:val="24"/>
          <w:szCs w:val="24"/>
        </w:rPr>
        <w:t>Corporate governance</w:t>
      </w:r>
    </w:p>
    <w:p w14:paraId="4E1F02BA" w14:textId="728AB768" w:rsidR="00E81F7E" w:rsidRPr="00961765" w:rsidRDefault="00E81F7E" w:rsidP="00487B8D">
      <w:pPr>
        <w:pStyle w:val="TableParagraph"/>
        <w:numPr>
          <w:ilvl w:val="0"/>
          <w:numId w:val="81"/>
        </w:numPr>
        <w:spacing w:before="120" w:after="120" w:line="360" w:lineRule="auto"/>
        <w:rPr>
          <w:sz w:val="24"/>
          <w:szCs w:val="24"/>
        </w:rPr>
      </w:pPr>
      <w:r w:rsidRPr="00961765">
        <w:rPr>
          <w:sz w:val="24"/>
          <w:szCs w:val="24"/>
        </w:rPr>
        <w:t>Financial health of the</w:t>
      </w:r>
      <w:r>
        <w:rPr>
          <w:sz w:val="24"/>
          <w:szCs w:val="24"/>
        </w:rPr>
        <w:t xml:space="preserve"> </w:t>
      </w:r>
      <w:r w:rsidRPr="00961765">
        <w:rPr>
          <w:sz w:val="24"/>
          <w:szCs w:val="24"/>
        </w:rPr>
        <w:t>organisation</w:t>
      </w:r>
    </w:p>
    <w:p w14:paraId="3CF3F788" w14:textId="01B17A47" w:rsidR="00E81F7E" w:rsidRPr="00961765" w:rsidRDefault="00E81F7E" w:rsidP="00487B8D">
      <w:pPr>
        <w:pStyle w:val="TableParagraph"/>
        <w:numPr>
          <w:ilvl w:val="0"/>
          <w:numId w:val="81"/>
        </w:numPr>
        <w:spacing w:before="120" w:after="120" w:line="360" w:lineRule="auto"/>
        <w:rPr>
          <w:sz w:val="24"/>
          <w:szCs w:val="24"/>
        </w:rPr>
      </w:pPr>
      <w:r w:rsidRPr="00961765">
        <w:rPr>
          <w:sz w:val="24"/>
          <w:szCs w:val="24"/>
        </w:rPr>
        <w:t>People assisted</w:t>
      </w:r>
      <w:r>
        <w:rPr>
          <w:sz w:val="24"/>
          <w:szCs w:val="24"/>
        </w:rPr>
        <w:t xml:space="preserve"> successfully</w:t>
      </w:r>
    </w:p>
    <w:p w14:paraId="2839F065" w14:textId="52D6359A" w:rsidR="00E81F7E" w:rsidRPr="00961765" w:rsidRDefault="00E81F7E" w:rsidP="00487B8D">
      <w:pPr>
        <w:pStyle w:val="TableParagraph"/>
        <w:numPr>
          <w:ilvl w:val="0"/>
          <w:numId w:val="81"/>
        </w:numPr>
        <w:spacing w:before="120" w:after="120" w:line="360" w:lineRule="auto"/>
        <w:rPr>
          <w:sz w:val="24"/>
          <w:szCs w:val="24"/>
        </w:rPr>
      </w:pPr>
      <w:r w:rsidRPr="00961765">
        <w:rPr>
          <w:w w:val="95"/>
          <w:sz w:val="24"/>
          <w:szCs w:val="24"/>
        </w:rPr>
        <w:t>Satisfaction</w:t>
      </w:r>
      <w:r w:rsidRPr="00961765">
        <w:rPr>
          <w:spacing w:val="34"/>
          <w:w w:val="95"/>
          <w:sz w:val="24"/>
          <w:szCs w:val="24"/>
        </w:rPr>
        <w:t xml:space="preserve"> </w:t>
      </w:r>
      <w:r w:rsidRPr="00961765">
        <w:rPr>
          <w:w w:val="95"/>
          <w:sz w:val="24"/>
          <w:szCs w:val="24"/>
        </w:rPr>
        <w:t>with</w:t>
      </w:r>
      <w:r>
        <w:rPr>
          <w:w w:val="95"/>
          <w:sz w:val="24"/>
          <w:szCs w:val="24"/>
        </w:rPr>
        <w:t xml:space="preserve"> </w:t>
      </w:r>
      <w:r w:rsidRPr="00961765">
        <w:rPr>
          <w:w w:val="95"/>
          <w:sz w:val="24"/>
          <w:szCs w:val="24"/>
        </w:rPr>
        <w:t>service</w:t>
      </w:r>
      <w:r w:rsidRPr="00961765">
        <w:rPr>
          <w:spacing w:val="2"/>
          <w:w w:val="95"/>
          <w:sz w:val="24"/>
          <w:szCs w:val="24"/>
        </w:rPr>
        <w:t xml:space="preserve"> </w:t>
      </w:r>
      <w:r w:rsidRPr="00961765">
        <w:rPr>
          <w:w w:val="95"/>
          <w:sz w:val="24"/>
          <w:szCs w:val="24"/>
        </w:rPr>
        <w:t>received</w:t>
      </w:r>
    </w:p>
    <w:p w14:paraId="04DD4C0D" w14:textId="70BDE3C0" w:rsidR="00E81F7E" w:rsidRPr="00961765" w:rsidRDefault="00E81F7E" w:rsidP="00487B8D">
      <w:pPr>
        <w:pStyle w:val="TableParagraph"/>
        <w:numPr>
          <w:ilvl w:val="0"/>
          <w:numId w:val="81"/>
        </w:numPr>
        <w:spacing w:before="120" w:after="120" w:line="360" w:lineRule="auto"/>
        <w:ind w:right="193"/>
        <w:rPr>
          <w:sz w:val="24"/>
          <w:szCs w:val="24"/>
        </w:rPr>
      </w:pPr>
      <w:r w:rsidRPr="00961765">
        <w:rPr>
          <w:sz w:val="24"/>
          <w:szCs w:val="24"/>
        </w:rPr>
        <w:t>Achievement of positive outcomes for</w:t>
      </w:r>
      <w:r>
        <w:rPr>
          <w:sz w:val="24"/>
          <w:szCs w:val="24"/>
        </w:rPr>
        <w:t xml:space="preserve"> </w:t>
      </w:r>
      <w:r w:rsidRPr="00961765">
        <w:rPr>
          <w:sz w:val="24"/>
          <w:szCs w:val="24"/>
        </w:rPr>
        <w:t>participants</w:t>
      </w:r>
    </w:p>
    <w:p w14:paraId="38BB4426" w14:textId="77777777" w:rsidR="00E81F7E" w:rsidRPr="00961765" w:rsidRDefault="00E81F7E" w:rsidP="00487B8D">
      <w:pPr>
        <w:pStyle w:val="TableParagraph"/>
        <w:numPr>
          <w:ilvl w:val="0"/>
          <w:numId w:val="81"/>
        </w:numPr>
        <w:spacing w:before="120" w:after="120" w:line="360" w:lineRule="auto"/>
        <w:rPr>
          <w:sz w:val="24"/>
          <w:szCs w:val="24"/>
        </w:rPr>
      </w:pPr>
      <w:r w:rsidRPr="00961765">
        <w:rPr>
          <w:sz w:val="24"/>
          <w:szCs w:val="24"/>
        </w:rPr>
        <w:t>Staff morale</w:t>
      </w:r>
    </w:p>
    <w:p w14:paraId="36EEEF13" w14:textId="37C9411A" w:rsidR="00E81F7E" w:rsidRPr="00961765" w:rsidRDefault="00E81F7E" w:rsidP="00487B8D">
      <w:pPr>
        <w:pStyle w:val="TableParagraph"/>
        <w:numPr>
          <w:ilvl w:val="0"/>
          <w:numId w:val="81"/>
        </w:numPr>
        <w:spacing w:before="120" w:after="120" w:line="360" w:lineRule="auto"/>
        <w:rPr>
          <w:sz w:val="24"/>
          <w:szCs w:val="24"/>
        </w:rPr>
      </w:pPr>
      <w:r w:rsidRPr="00961765">
        <w:rPr>
          <w:sz w:val="24"/>
          <w:szCs w:val="24"/>
        </w:rPr>
        <w:t>Positive proﬁle</w:t>
      </w:r>
      <w:r>
        <w:rPr>
          <w:sz w:val="24"/>
          <w:szCs w:val="24"/>
        </w:rPr>
        <w:t xml:space="preserve"> </w:t>
      </w:r>
      <w:r w:rsidRPr="00961765">
        <w:rPr>
          <w:sz w:val="24"/>
          <w:szCs w:val="24"/>
        </w:rPr>
        <w:t>amongst stakeholders</w:t>
      </w:r>
    </w:p>
    <w:p w14:paraId="06A28079" w14:textId="59333200" w:rsidR="00961765" w:rsidRPr="00E81F7E" w:rsidRDefault="00E81F7E" w:rsidP="00487B8D">
      <w:pPr>
        <w:pStyle w:val="TableParagraph"/>
        <w:numPr>
          <w:ilvl w:val="0"/>
          <w:numId w:val="81"/>
        </w:numPr>
        <w:spacing w:before="120" w:after="120" w:line="360" w:lineRule="auto"/>
        <w:rPr>
          <w:rFonts w:ascii="Times New Roman"/>
        </w:rPr>
      </w:pPr>
      <w:r w:rsidRPr="00E81F7E">
        <w:rPr>
          <w:sz w:val="24"/>
          <w:szCs w:val="24"/>
        </w:rPr>
        <w:t>Other</w:t>
      </w:r>
    </w:p>
    <w:p w14:paraId="23275A61" w14:textId="502299FB" w:rsidR="00251FB7" w:rsidRPr="002D2465" w:rsidRDefault="00C51BA7" w:rsidP="00487B8D">
      <w:pPr>
        <w:pStyle w:val="Heading3"/>
        <w:spacing w:before="120" w:after="120" w:line="360" w:lineRule="auto"/>
      </w:pPr>
      <w:bookmarkStart w:id="99" w:name="Performance_reporting_template"/>
      <w:bookmarkStart w:id="100" w:name="_Toc31791950"/>
      <w:bookmarkEnd w:id="99"/>
      <w:r w:rsidRPr="002D2465">
        <w:t>Performance reporting template</w:t>
      </w:r>
      <w:bookmarkEnd w:id="100"/>
    </w:p>
    <w:p w14:paraId="37C30C76" w14:textId="6A11F7F0" w:rsidR="00251FB7" w:rsidRDefault="00505765" w:rsidP="00487B8D">
      <w:pPr>
        <w:pStyle w:val="BodyText"/>
        <w:spacing w:before="120" w:after="120" w:line="360" w:lineRule="auto"/>
        <w:rPr>
          <w:spacing w:val="-5"/>
          <w:szCs w:val="24"/>
        </w:rPr>
      </w:pPr>
      <w:r>
        <w:rPr>
          <w:spacing w:val="-5"/>
          <w:szCs w:val="24"/>
        </w:rPr>
        <w:t>This table is a reporting template</w:t>
      </w:r>
      <w:r w:rsidR="00C51BA7" w:rsidRPr="00961765">
        <w:rPr>
          <w:spacing w:val="-5"/>
          <w:szCs w:val="24"/>
        </w:rPr>
        <w:t xml:space="preserve"> </w:t>
      </w:r>
      <w:r>
        <w:rPr>
          <w:spacing w:val="-5"/>
          <w:szCs w:val="24"/>
        </w:rPr>
        <w:t xml:space="preserve">that </w:t>
      </w:r>
      <w:r w:rsidR="00C51BA7" w:rsidRPr="00961765">
        <w:rPr>
          <w:spacing w:val="-5"/>
          <w:szCs w:val="24"/>
        </w:rPr>
        <w:t>summarise</w:t>
      </w:r>
      <w:r>
        <w:rPr>
          <w:spacing w:val="-5"/>
          <w:szCs w:val="24"/>
        </w:rPr>
        <w:t>s</w:t>
      </w:r>
      <w:r w:rsidR="00C51BA7" w:rsidRPr="00961765">
        <w:rPr>
          <w:spacing w:val="-5"/>
          <w:szCs w:val="24"/>
        </w:rPr>
        <w:t xml:space="preserve"> critical information from compliance and monitoring documents and provide</w:t>
      </w:r>
      <w:r>
        <w:rPr>
          <w:spacing w:val="-5"/>
          <w:szCs w:val="24"/>
        </w:rPr>
        <w:t>s</w:t>
      </w:r>
      <w:r w:rsidR="00C51BA7" w:rsidRPr="00961765">
        <w:rPr>
          <w:spacing w:val="-5"/>
          <w:szCs w:val="24"/>
        </w:rPr>
        <w:t xml:space="preserve"> simple reporting against key performance indicators.</w:t>
      </w:r>
    </w:p>
    <w:p w14:paraId="4E619C6F" w14:textId="26634C73" w:rsidR="00E81F7E" w:rsidRDefault="00E81F7E" w:rsidP="00487B8D">
      <w:pPr>
        <w:pStyle w:val="BodyText"/>
        <w:spacing w:before="120" w:after="120" w:line="360" w:lineRule="auto"/>
        <w:rPr>
          <w:spacing w:val="-5"/>
          <w:szCs w:val="24"/>
        </w:rPr>
      </w:pPr>
      <w:r>
        <w:rPr>
          <w:spacing w:val="-5"/>
          <w:szCs w:val="24"/>
        </w:rPr>
        <w:t>Date:</w:t>
      </w:r>
    </w:p>
    <w:p w14:paraId="4A78A0AF" w14:textId="13C14259" w:rsidR="00E81F7E" w:rsidRDefault="00E81F7E" w:rsidP="00487B8D">
      <w:pPr>
        <w:pStyle w:val="BodyText"/>
        <w:tabs>
          <w:tab w:val="center" w:pos="6980"/>
          <w:tab w:val="left" w:pos="7395"/>
        </w:tabs>
        <w:spacing w:before="120" w:after="120" w:line="360" w:lineRule="auto"/>
        <w:rPr>
          <w:spacing w:val="-5"/>
          <w:szCs w:val="24"/>
        </w:rPr>
      </w:pPr>
      <w:r>
        <w:rPr>
          <w:spacing w:val="-5"/>
          <w:szCs w:val="24"/>
        </w:rPr>
        <w:t>For Period:</w:t>
      </w:r>
      <w:r w:rsidR="007929DC">
        <w:rPr>
          <w:spacing w:val="-5"/>
          <w:szCs w:val="24"/>
        </w:rPr>
        <w:tab/>
      </w:r>
      <w:r w:rsidR="007929DC">
        <w:rPr>
          <w:spacing w:val="-5"/>
          <w:szCs w:val="24"/>
        </w:rPr>
        <w:tab/>
      </w:r>
    </w:p>
    <w:p w14:paraId="4B72980D" w14:textId="2102ACE3" w:rsidR="00E81F7E" w:rsidRDefault="00E81F7E" w:rsidP="00487B8D">
      <w:pPr>
        <w:pStyle w:val="BodyText"/>
        <w:spacing w:before="120" w:after="120" w:line="360" w:lineRule="auto"/>
        <w:rPr>
          <w:spacing w:val="-5"/>
          <w:szCs w:val="24"/>
        </w:rPr>
      </w:pPr>
      <w:r>
        <w:rPr>
          <w:spacing w:val="-5"/>
          <w:szCs w:val="24"/>
        </w:rPr>
        <w:t>Report to:</w:t>
      </w:r>
    </w:p>
    <w:p w14:paraId="7EAF52CF" w14:textId="4E3187FE" w:rsidR="00E81F7E" w:rsidRPr="00961765" w:rsidRDefault="00E81F7E" w:rsidP="00487B8D">
      <w:pPr>
        <w:pStyle w:val="BodyText"/>
        <w:spacing w:before="120" w:after="120" w:line="360" w:lineRule="auto"/>
        <w:rPr>
          <w:spacing w:val="-5"/>
          <w:szCs w:val="24"/>
        </w:rPr>
      </w:pPr>
      <w:r>
        <w:rPr>
          <w:spacing w:val="-5"/>
          <w:szCs w:val="24"/>
        </w:rPr>
        <w:t>Report prepared by:</w:t>
      </w:r>
    </w:p>
    <w:p w14:paraId="266765E4" w14:textId="77777777" w:rsidR="00251FB7" w:rsidRDefault="00251FB7" w:rsidP="00487B8D">
      <w:pPr>
        <w:pStyle w:val="BodyText"/>
        <w:spacing w:before="120" w:after="120" w:line="360" w:lineRule="auto"/>
        <w:rPr>
          <w:sz w:val="16"/>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erformance reporting template - services and activities"/>
        <w:tblDescription w:val="5 columns and 2 rows"/>
      </w:tblPr>
      <w:tblGrid>
        <w:gridCol w:w="2983"/>
        <w:gridCol w:w="3572"/>
        <w:gridCol w:w="3231"/>
        <w:gridCol w:w="2279"/>
        <w:gridCol w:w="2335"/>
      </w:tblGrid>
      <w:tr w:rsidR="00AC4CDD" w:rsidRPr="00AC4CDD" w14:paraId="122D6452" w14:textId="77777777" w:rsidTr="00E81F7E">
        <w:trPr>
          <w:trHeight w:val="1497"/>
          <w:tblHeader/>
        </w:trPr>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BCAB40" w14:textId="77777777" w:rsidR="00251FB7" w:rsidRPr="00B72E09" w:rsidRDefault="00C51BA7" w:rsidP="00487B8D">
            <w:pPr>
              <w:pStyle w:val="TableParagraph"/>
              <w:spacing w:before="120" w:after="120" w:line="360" w:lineRule="auto"/>
              <w:ind w:left="85"/>
              <w:rPr>
                <w:b/>
                <w:sz w:val="24"/>
                <w:szCs w:val="24"/>
              </w:rPr>
            </w:pPr>
            <w:bookmarkStart w:id="101" w:name="ColumnTitle_10"/>
            <w:r w:rsidRPr="00B72E09">
              <w:rPr>
                <w:b/>
                <w:w w:val="105"/>
                <w:sz w:val="24"/>
                <w:szCs w:val="24"/>
              </w:rPr>
              <w:t>Services and activities</w:t>
            </w:r>
          </w:p>
        </w:tc>
        <w:tc>
          <w:tcPr>
            <w:tcW w:w="35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A4C5"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Target/performance indicator</w:t>
            </w:r>
          </w:p>
        </w:tc>
        <w:tc>
          <w:tcPr>
            <w:tcW w:w="32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77F056"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Report on results</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4BD3C1" w14:textId="77777777" w:rsidR="00251FB7" w:rsidRPr="00B72E09" w:rsidRDefault="00C51BA7" w:rsidP="00487B8D">
            <w:pPr>
              <w:pStyle w:val="TableParagraph"/>
              <w:spacing w:before="120" w:after="120" w:line="360" w:lineRule="auto"/>
              <w:ind w:left="86" w:right="632"/>
              <w:rPr>
                <w:b/>
                <w:sz w:val="24"/>
                <w:szCs w:val="24"/>
              </w:rPr>
            </w:pPr>
            <w:r w:rsidRPr="00B72E09">
              <w:rPr>
                <w:b/>
                <w:w w:val="105"/>
                <w:sz w:val="24"/>
                <w:szCs w:val="24"/>
              </w:rPr>
              <w:t>Change since previous report</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7C04" w14:textId="77777777" w:rsidR="00251FB7" w:rsidRPr="00B72E09" w:rsidRDefault="00C51BA7" w:rsidP="00487B8D">
            <w:pPr>
              <w:pStyle w:val="TableParagraph"/>
              <w:spacing w:before="120" w:after="120" w:line="360" w:lineRule="auto"/>
              <w:ind w:left="86"/>
              <w:rPr>
                <w:b/>
                <w:sz w:val="24"/>
                <w:szCs w:val="24"/>
              </w:rPr>
            </w:pPr>
            <w:r w:rsidRPr="00B72E09">
              <w:rPr>
                <w:b/>
                <w:w w:val="105"/>
                <w:sz w:val="24"/>
                <w:szCs w:val="24"/>
              </w:rPr>
              <w:t>Comment</w:t>
            </w:r>
          </w:p>
        </w:tc>
      </w:tr>
      <w:bookmarkEnd w:id="101"/>
      <w:tr w:rsidR="00251FB7" w:rsidRPr="00961765" w14:paraId="03096E9D" w14:textId="77777777" w:rsidTr="00AC4CDD">
        <w:trPr>
          <w:trHeight w:val="968"/>
        </w:trPr>
        <w:tc>
          <w:tcPr>
            <w:tcW w:w="2983" w:type="dxa"/>
            <w:tcBorders>
              <w:top w:val="single" w:sz="4" w:space="0" w:color="auto"/>
            </w:tcBorders>
            <w:shd w:val="clear" w:color="auto" w:fill="FFFFFF" w:themeFill="background1"/>
          </w:tcPr>
          <w:p w14:paraId="726E6079" w14:textId="77777777" w:rsidR="00251FB7" w:rsidRPr="00B72E09" w:rsidRDefault="00C51BA7" w:rsidP="00487B8D">
            <w:pPr>
              <w:pStyle w:val="TableParagraph"/>
              <w:spacing w:before="120" w:after="120" w:line="360" w:lineRule="auto"/>
              <w:ind w:left="80"/>
              <w:rPr>
                <w:sz w:val="24"/>
                <w:szCs w:val="24"/>
              </w:rPr>
            </w:pPr>
            <w:r w:rsidRPr="00B72E09">
              <w:rPr>
                <w:sz w:val="24"/>
                <w:szCs w:val="24"/>
              </w:rPr>
              <w:t>Example:</w:t>
            </w:r>
          </w:p>
          <w:p w14:paraId="0F77F520" w14:textId="77777777" w:rsidR="00251FB7" w:rsidRPr="00B72E09" w:rsidRDefault="005302D4" w:rsidP="00487B8D">
            <w:pPr>
              <w:pStyle w:val="TableParagraph"/>
              <w:numPr>
                <w:ilvl w:val="0"/>
                <w:numId w:val="13"/>
              </w:numPr>
              <w:tabs>
                <w:tab w:val="left" w:pos="252"/>
              </w:tabs>
              <w:spacing w:before="120" w:after="120" w:line="360" w:lineRule="auto"/>
              <w:ind w:right="234"/>
              <w:rPr>
                <w:sz w:val="24"/>
                <w:szCs w:val="24"/>
              </w:rPr>
            </w:pPr>
            <w:r w:rsidRPr="00B72E09">
              <w:rPr>
                <w:w w:val="95"/>
                <w:sz w:val="24"/>
                <w:szCs w:val="24"/>
              </w:rPr>
              <w:t>Participant</w:t>
            </w:r>
            <w:r w:rsidR="00C51BA7" w:rsidRPr="00B72E09">
              <w:rPr>
                <w:w w:val="95"/>
                <w:sz w:val="24"/>
                <w:szCs w:val="24"/>
              </w:rPr>
              <w:t xml:space="preserve"> assessment </w:t>
            </w:r>
            <w:r w:rsidR="00C51BA7" w:rsidRPr="00B72E09">
              <w:rPr>
                <w:sz w:val="24"/>
                <w:szCs w:val="24"/>
              </w:rPr>
              <w:t>&amp;</w:t>
            </w:r>
            <w:r w:rsidR="00C51BA7" w:rsidRPr="00B72E09">
              <w:rPr>
                <w:spacing w:val="-2"/>
                <w:sz w:val="24"/>
                <w:szCs w:val="24"/>
              </w:rPr>
              <w:t xml:space="preserve"> </w:t>
            </w:r>
            <w:r w:rsidR="00C51BA7" w:rsidRPr="00B72E09">
              <w:rPr>
                <w:sz w:val="24"/>
                <w:szCs w:val="24"/>
              </w:rPr>
              <w:t>review</w:t>
            </w:r>
          </w:p>
        </w:tc>
        <w:tc>
          <w:tcPr>
            <w:tcW w:w="3572" w:type="dxa"/>
            <w:tcBorders>
              <w:top w:val="single" w:sz="4" w:space="0" w:color="auto"/>
            </w:tcBorders>
            <w:shd w:val="clear" w:color="auto" w:fill="FFFFFF" w:themeFill="background1"/>
          </w:tcPr>
          <w:p w14:paraId="08038726" w14:textId="77777777" w:rsidR="00251FB7" w:rsidRPr="00B72E09" w:rsidRDefault="00C51BA7" w:rsidP="00487B8D">
            <w:pPr>
              <w:pStyle w:val="TableParagraph"/>
              <w:numPr>
                <w:ilvl w:val="0"/>
                <w:numId w:val="12"/>
              </w:numPr>
              <w:tabs>
                <w:tab w:val="left" w:pos="252"/>
              </w:tabs>
              <w:spacing w:before="120" w:after="120" w:line="360" w:lineRule="auto"/>
              <w:rPr>
                <w:sz w:val="24"/>
                <w:szCs w:val="24"/>
              </w:rPr>
            </w:pPr>
            <w:r w:rsidRPr="00B72E09">
              <w:rPr>
                <w:sz w:val="24"/>
                <w:szCs w:val="24"/>
              </w:rPr>
              <w:t>All</w:t>
            </w:r>
            <w:r w:rsidRPr="00B72E09">
              <w:rPr>
                <w:spacing w:val="-18"/>
                <w:sz w:val="24"/>
                <w:szCs w:val="24"/>
              </w:rPr>
              <w:t xml:space="preserve"> </w:t>
            </w:r>
            <w:r w:rsidRPr="00B72E09">
              <w:rPr>
                <w:sz w:val="24"/>
                <w:szCs w:val="24"/>
              </w:rPr>
              <w:t>case</w:t>
            </w:r>
            <w:r w:rsidRPr="00B72E09">
              <w:rPr>
                <w:spacing w:val="-17"/>
                <w:sz w:val="24"/>
                <w:szCs w:val="24"/>
              </w:rPr>
              <w:t xml:space="preserve"> </w:t>
            </w:r>
            <w:r w:rsidRPr="00B72E09">
              <w:rPr>
                <w:sz w:val="24"/>
                <w:szCs w:val="24"/>
              </w:rPr>
              <w:t>plans</w:t>
            </w:r>
            <w:r w:rsidRPr="00B72E09">
              <w:rPr>
                <w:spacing w:val="-17"/>
                <w:sz w:val="24"/>
                <w:szCs w:val="24"/>
              </w:rPr>
              <w:t xml:space="preserve"> </w:t>
            </w:r>
            <w:r w:rsidRPr="00B72E09">
              <w:rPr>
                <w:sz w:val="24"/>
                <w:szCs w:val="24"/>
              </w:rPr>
              <w:t>reviewed</w:t>
            </w:r>
            <w:r w:rsidRPr="00B72E09">
              <w:rPr>
                <w:spacing w:val="-18"/>
                <w:sz w:val="24"/>
                <w:szCs w:val="24"/>
              </w:rPr>
              <w:t xml:space="preserve"> </w:t>
            </w:r>
            <w:r w:rsidRPr="00B72E09">
              <w:rPr>
                <w:sz w:val="24"/>
                <w:szCs w:val="24"/>
              </w:rPr>
              <w:t>3</w:t>
            </w:r>
            <w:r w:rsidRPr="00B72E09">
              <w:rPr>
                <w:spacing w:val="-17"/>
                <w:sz w:val="24"/>
                <w:szCs w:val="24"/>
              </w:rPr>
              <w:t xml:space="preserve"> </w:t>
            </w:r>
            <w:r w:rsidRPr="00B72E09">
              <w:rPr>
                <w:sz w:val="24"/>
                <w:szCs w:val="24"/>
              </w:rPr>
              <w:t>monthly</w:t>
            </w:r>
          </w:p>
        </w:tc>
        <w:tc>
          <w:tcPr>
            <w:tcW w:w="3231" w:type="dxa"/>
            <w:tcBorders>
              <w:top w:val="single" w:sz="4" w:space="0" w:color="auto"/>
            </w:tcBorders>
            <w:shd w:val="clear" w:color="auto" w:fill="FFFFFF" w:themeFill="background1"/>
          </w:tcPr>
          <w:p w14:paraId="0A646AF7" w14:textId="77777777" w:rsidR="00251FB7" w:rsidRPr="00B72E09" w:rsidRDefault="00C51BA7" w:rsidP="00487B8D">
            <w:pPr>
              <w:pStyle w:val="TableParagraph"/>
              <w:numPr>
                <w:ilvl w:val="0"/>
                <w:numId w:val="11"/>
              </w:numPr>
              <w:tabs>
                <w:tab w:val="left" w:pos="252"/>
              </w:tabs>
              <w:spacing w:before="120" w:after="120" w:line="360" w:lineRule="auto"/>
              <w:rPr>
                <w:sz w:val="24"/>
                <w:szCs w:val="24"/>
              </w:rPr>
            </w:pPr>
            <w:r w:rsidRPr="00B72E09">
              <w:rPr>
                <w:sz w:val="24"/>
                <w:szCs w:val="24"/>
              </w:rPr>
              <w:t>80%</w:t>
            </w:r>
            <w:r w:rsidRPr="00B72E09">
              <w:rPr>
                <w:spacing w:val="-15"/>
                <w:sz w:val="24"/>
                <w:szCs w:val="24"/>
              </w:rPr>
              <w:t xml:space="preserve"> </w:t>
            </w:r>
            <w:r w:rsidRPr="00B72E09">
              <w:rPr>
                <w:sz w:val="24"/>
                <w:szCs w:val="24"/>
              </w:rPr>
              <w:t>reviewed</w:t>
            </w:r>
            <w:r w:rsidRPr="00B72E09">
              <w:rPr>
                <w:spacing w:val="-14"/>
                <w:sz w:val="24"/>
                <w:szCs w:val="24"/>
              </w:rPr>
              <w:t xml:space="preserve"> </w:t>
            </w:r>
            <w:r w:rsidRPr="00B72E09">
              <w:rPr>
                <w:sz w:val="24"/>
                <w:szCs w:val="24"/>
              </w:rPr>
              <w:t>within</w:t>
            </w:r>
            <w:r w:rsidRPr="00B72E09">
              <w:rPr>
                <w:spacing w:val="-15"/>
                <w:sz w:val="24"/>
                <w:szCs w:val="24"/>
              </w:rPr>
              <w:t xml:space="preserve"> </w:t>
            </w:r>
            <w:r w:rsidRPr="00B72E09">
              <w:rPr>
                <w:sz w:val="24"/>
                <w:szCs w:val="24"/>
              </w:rPr>
              <w:t>3</w:t>
            </w:r>
            <w:r w:rsidRPr="00B72E09">
              <w:rPr>
                <w:spacing w:val="-14"/>
                <w:sz w:val="24"/>
                <w:szCs w:val="24"/>
              </w:rPr>
              <w:t xml:space="preserve"> </w:t>
            </w:r>
            <w:r w:rsidRPr="00B72E09">
              <w:rPr>
                <w:sz w:val="24"/>
                <w:szCs w:val="24"/>
              </w:rPr>
              <w:t>months</w:t>
            </w:r>
          </w:p>
        </w:tc>
        <w:tc>
          <w:tcPr>
            <w:tcW w:w="2279" w:type="dxa"/>
            <w:tcBorders>
              <w:top w:val="single" w:sz="4" w:space="0" w:color="auto"/>
            </w:tcBorders>
            <w:shd w:val="clear" w:color="auto" w:fill="FFFFFF" w:themeFill="background1"/>
          </w:tcPr>
          <w:p w14:paraId="49683503" w14:textId="77777777" w:rsidR="00251FB7" w:rsidRPr="00B72E09" w:rsidRDefault="00C51BA7" w:rsidP="00487B8D">
            <w:pPr>
              <w:pStyle w:val="TableParagraph"/>
              <w:numPr>
                <w:ilvl w:val="0"/>
                <w:numId w:val="10"/>
              </w:numPr>
              <w:tabs>
                <w:tab w:val="left" w:pos="253"/>
              </w:tabs>
              <w:spacing w:before="120" w:after="120" w:line="360" w:lineRule="auto"/>
              <w:rPr>
                <w:sz w:val="24"/>
                <w:szCs w:val="24"/>
              </w:rPr>
            </w:pPr>
            <w:r w:rsidRPr="00B72E09">
              <w:rPr>
                <w:sz w:val="24"/>
                <w:szCs w:val="24"/>
              </w:rPr>
              <w:t>Increase from</w:t>
            </w:r>
            <w:r w:rsidRPr="00B72E09">
              <w:rPr>
                <w:spacing w:val="-23"/>
                <w:sz w:val="24"/>
                <w:szCs w:val="24"/>
              </w:rPr>
              <w:t xml:space="preserve"> </w:t>
            </w:r>
            <w:r w:rsidRPr="00B72E09">
              <w:rPr>
                <w:sz w:val="24"/>
                <w:szCs w:val="24"/>
              </w:rPr>
              <w:t>72%</w:t>
            </w:r>
          </w:p>
        </w:tc>
        <w:tc>
          <w:tcPr>
            <w:tcW w:w="2335" w:type="dxa"/>
            <w:tcBorders>
              <w:top w:val="single" w:sz="4" w:space="0" w:color="auto"/>
            </w:tcBorders>
            <w:shd w:val="clear" w:color="auto" w:fill="FFFFFF" w:themeFill="background1"/>
          </w:tcPr>
          <w:p w14:paraId="3DC67F2B" w14:textId="77777777" w:rsidR="00251FB7" w:rsidRPr="00B72E09" w:rsidRDefault="00251FB7" w:rsidP="00487B8D">
            <w:pPr>
              <w:pStyle w:val="TableParagraph"/>
              <w:spacing w:before="120" w:after="120" w:line="360" w:lineRule="auto"/>
              <w:rPr>
                <w:sz w:val="24"/>
                <w:szCs w:val="24"/>
              </w:rPr>
            </w:pPr>
          </w:p>
        </w:tc>
      </w:tr>
    </w:tbl>
    <w:p w14:paraId="6F4B4AC6" w14:textId="77777777" w:rsidR="00251FB7" w:rsidRPr="00961765" w:rsidRDefault="00251FB7" w:rsidP="00487B8D">
      <w:pPr>
        <w:pStyle w:val="BodyText"/>
        <w:spacing w:before="120" w:after="120" w:line="360" w:lineRule="auto"/>
        <w:rPr>
          <w:szCs w:val="24"/>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erformance reporting template - organisational operation"/>
        <w:tblDescription w:val="5 columns and 2 rows"/>
      </w:tblPr>
      <w:tblGrid>
        <w:gridCol w:w="2983"/>
        <w:gridCol w:w="3572"/>
        <w:gridCol w:w="3231"/>
        <w:gridCol w:w="2279"/>
        <w:gridCol w:w="2335"/>
      </w:tblGrid>
      <w:tr w:rsidR="00AC4CDD" w:rsidRPr="00AC4CDD" w14:paraId="6FCFC2CB" w14:textId="77777777" w:rsidTr="005D2A79">
        <w:trPr>
          <w:trHeight w:val="622"/>
          <w:tblHeader/>
        </w:trPr>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tcPr>
          <w:p w14:paraId="36807A47" w14:textId="77777777" w:rsidR="00251FB7" w:rsidRPr="00B72E09" w:rsidRDefault="00C51BA7" w:rsidP="00487B8D">
            <w:pPr>
              <w:pStyle w:val="TableParagraph"/>
              <w:spacing w:before="120" w:after="120" w:line="360" w:lineRule="auto"/>
              <w:ind w:left="85"/>
              <w:rPr>
                <w:b/>
                <w:sz w:val="24"/>
                <w:szCs w:val="24"/>
              </w:rPr>
            </w:pPr>
            <w:bookmarkStart w:id="102" w:name="ColumnTitle_11"/>
            <w:r w:rsidRPr="00B72E09">
              <w:rPr>
                <w:b/>
                <w:w w:val="105"/>
                <w:sz w:val="24"/>
                <w:szCs w:val="24"/>
              </w:rPr>
              <w:t>Organisational operation</w:t>
            </w:r>
          </w:p>
        </w:tc>
        <w:tc>
          <w:tcPr>
            <w:tcW w:w="35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C271"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Target/performance indicator</w:t>
            </w:r>
          </w:p>
        </w:tc>
        <w:tc>
          <w:tcPr>
            <w:tcW w:w="3231"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624A" w14:textId="77777777" w:rsidR="00251FB7" w:rsidRPr="00B72E09" w:rsidRDefault="00C51BA7" w:rsidP="00487B8D">
            <w:pPr>
              <w:pStyle w:val="TableParagraph"/>
              <w:spacing w:before="120" w:after="120" w:line="360" w:lineRule="auto"/>
              <w:ind w:left="85"/>
              <w:rPr>
                <w:b/>
                <w:sz w:val="24"/>
                <w:szCs w:val="24"/>
              </w:rPr>
            </w:pPr>
            <w:r w:rsidRPr="00B72E09">
              <w:rPr>
                <w:b/>
                <w:w w:val="105"/>
                <w:sz w:val="24"/>
                <w:szCs w:val="24"/>
              </w:rPr>
              <w:t>Report on results</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6077" w14:textId="77777777" w:rsidR="00251FB7" w:rsidRPr="00B72E09" w:rsidRDefault="00C51BA7" w:rsidP="00487B8D">
            <w:pPr>
              <w:pStyle w:val="TableParagraph"/>
              <w:spacing w:before="120" w:after="120" w:line="360" w:lineRule="auto"/>
              <w:ind w:left="86" w:right="632"/>
              <w:rPr>
                <w:b/>
                <w:sz w:val="24"/>
                <w:szCs w:val="24"/>
              </w:rPr>
            </w:pPr>
            <w:r w:rsidRPr="00B72E09">
              <w:rPr>
                <w:b/>
                <w:w w:val="105"/>
                <w:sz w:val="24"/>
                <w:szCs w:val="24"/>
              </w:rPr>
              <w:t>Change since previous report</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D775D3" w14:textId="77777777" w:rsidR="00251FB7" w:rsidRPr="00B72E09" w:rsidRDefault="00C51BA7" w:rsidP="00487B8D">
            <w:pPr>
              <w:pStyle w:val="TableParagraph"/>
              <w:spacing w:before="120" w:after="120" w:line="360" w:lineRule="auto"/>
              <w:ind w:left="86"/>
              <w:rPr>
                <w:b/>
                <w:sz w:val="24"/>
                <w:szCs w:val="24"/>
              </w:rPr>
            </w:pPr>
            <w:r w:rsidRPr="00B72E09">
              <w:rPr>
                <w:b/>
                <w:w w:val="105"/>
                <w:sz w:val="24"/>
                <w:szCs w:val="24"/>
              </w:rPr>
              <w:t>Comment</w:t>
            </w:r>
          </w:p>
        </w:tc>
      </w:tr>
      <w:bookmarkEnd w:id="102"/>
      <w:tr w:rsidR="00251FB7" w:rsidRPr="00961765" w14:paraId="164A6CE1" w14:textId="77777777" w:rsidTr="00B631A9">
        <w:trPr>
          <w:trHeight w:val="912"/>
        </w:trPr>
        <w:tc>
          <w:tcPr>
            <w:tcW w:w="2983" w:type="dxa"/>
            <w:tcBorders>
              <w:top w:val="single" w:sz="4" w:space="0" w:color="auto"/>
              <w:bottom w:val="single" w:sz="4" w:space="0" w:color="auto"/>
            </w:tcBorders>
            <w:shd w:val="clear" w:color="auto" w:fill="FFFFFF" w:themeFill="background1"/>
          </w:tcPr>
          <w:p w14:paraId="1070C6DB" w14:textId="77777777" w:rsidR="00251FB7" w:rsidRPr="00B72E09" w:rsidRDefault="00C51BA7" w:rsidP="00487B8D">
            <w:pPr>
              <w:pStyle w:val="TableParagraph"/>
              <w:numPr>
                <w:ilvl w:val="0"/>
                <w:numId w:val="9"/>
              </w:numPr>
              <w:tabs>
                <w:tab w:val="left" w:pos="252"/>
              </w:tabs>
              <w:spacing w:before="120" w:after="120" w:line="360" w:lineRule="auto"/>
              <w:rPr>
                <w:sz w:val="24"/>
                <w:szCs w:val="24"/>
              </w:rPr>
            </w:pPr>
            <w:r w:rsidRPr="00B72E09">
              <w:rPr>
                <w:sz w:val="24"/>
                <w:szCs w:val="24"/>
              </w:rPr>
              <w:t>Staff</w:t>
            </w:r>
            <w:r w:rsidRPr="00B72E09">
              <w:rPr>
                <w:spacing w:val="-2"/>
                <w:sz w:val="24"/>
                <w:szCs w:val="24"/>
              </w:rPr>
              <w:t xml:space="preserve"> </w:t>
            </w:r>
            <w:r w:rsidRPr="00B72E09">
              <w:rPr>
                <w:sz w:val="24"/>
                <w:szCs w:val="24"/>
              </w:rPr>
              <w:t>morale</w:t>
            </w:r>
          </w:p>
        </w:tc>
        <w:tc>
          <w:tcPr>
            <w:tcW w:w="3572" w:type="dxa"/>
            <w:tcBorders>
              <w:top w:val="single" w:sz="4" w:space="0" w:color="auto"/>
              <w:bottom w:val="single" w:sz="4" w:space="0" w:color="auto"/>
            </w:tcBorders>
            <w:shd w:val="clear" w:color="auto" w:fill="FFFFFF" w:themeFill="background1"/>
          </w:tcPr>
          <w:p w14:paraId="5189829E" w14:textId="77777777" w:rsidR="00251FB7" w:rsidRPr="00B72E09" w:rsidRDefault="00C51BA7" w:rsidP="00487B8D">
            <w:pPr>
              <w:pStyle w:val="TableParagraph"/>
              <w:numPr>
                <w:ilvl w:val="0"/>
                <w:numId w:val="8"/>
              </w:numPr>
              <w:tabs>
                <w:tab w:val="left" w:pos="252"/>
              </w:tabs>
              <w:spacing w:before="120" w:after="120" w:line="360" w:lineRule="auto"/>
              <w:ind w:right="203"/>
              <w:rPr>
                <w:sz w:val="24"/>
                <w:szCs w:val="24"/>
              </w:rPr>
            </w:pPr>
            <w:r w:rsidRPr="00B72E09">
              <w:rPr>
                <w:sz w:val="24"/>
                <w:szCs w:val="24"/>
              </w:rPr>
              <w:t>All</w:t>
            </w:r>
            <w:r w:rsidRPr="00B72E09">
              <w:rPr>
                <w:spacing w:val="-19"/>
                <w:sz w:val="24"/>
                <w:szCs w:val="24"/>
              </w:rPr>
              <w:t xml:space="preserve"> </w:t>
            </w:r>
            <w:r w:rsidRPr="00B72E09">
              <w:rPr>
                <w:sz w:val="24"/>
                <w:szCs w:val="24"/>
              </w:rPr>
              <w:t>staff</w:t>
            </w:r>
            <w:r w:rsidRPr="00B72E09">
              <w:rPr>
                <w:spacing w:val="-19"/>
                <w:sz w:val="24"/>
                <w:szCs w:val="24"/>
              </w:rPr>
              <w:t xml:space="preserve"> </w:t>
            </w:r>
            <w:r w:rsidRPr="00B72E09">
              <w:rPr>
                <w:sz w:val="24"/>
                <w:szCs w:val="24"/>
              </w:rPr>
              <w:t>at</w:t>
            </w:r>
            <w:r w:rsidRPr="00B72E09">
              <w:rPr>
                <w:spacing w:val="-18"/>
                <w:sz w:val="24"/>
                <w:szCs w:val="24"/>
              </w:rPr>
              <w:t xml:space="preserve"> </w:t>
            </w:r>
            <w:r w:rsidRPr="00B72E09">
              <w:rPr>
                <w:sz w:val="24"/>
                <w:szCs w:val="24"/>
              </w:rPr>
              <w:t>100%</w:t>
            </w:r>
            <w:r w:rsidRPr="00B72E09">
              <w:rPr>
                <w:spacing w:val="-19"/>
                <w:sz w:val="24"/>
                <w:szCs w:val="24"/>
              </w:rPr>
              <w:t xml:space="preserve"> </w:t>
            </w:r>
            <w:r w:rsidRPr="00B72E09">
              <w:rPr>
                <w:sz w:val="24"/>
                <w:szCs w:val="24"/>
              </w:rPr>
              <w:t>satisfaction</w:t>
            </w:r>
            <w:r w:rsidRPr="00B72E09">
              <w:rPr>
                <w:spacing w:val="-19"/>
                <w:sz w:val="24"/>
                <w:szCs w:val="24"/>
              </w:rPr>
              <w:t xml:space="preserve"> </w:t>
            </w:r>
            <w:r w:rsidRPr="00B72E09">
              <w:rPr>
                <w:spacing w:val="-4"/>
                <w:sz w:val="24"/>
                <w:szCs w:val="24"/>
              </w:rPr>
              <w:t xml:space="preserve">with </w:t>
            </w:r>
            <w:r w:rsidRPr="00B72E09">
              <w:rPr>
                <w:sz w:val="24"/>
                <w:szCs w:val="24"/>
              </w:rPr>
              <w:t>place of</w:t>
            </w:r>
            <w:r w:rsidRPr="00B72E09">
              <w:rPr>
                <w:spacing w:val="-2"/>
                <w:sz w:val="24"/>
                <w:szCs w:val="24"/>
              </w:rPr>
              <w:t xml:space="preserve"> </w:t>
            </w:r>
            <w:r w:rsidRPr="00B72E09">
              <w:rPr>
                <w:sz w:val="24"/>
                <w:szCs w:val="24"/>
              </w:rPr>
              <w:t>work</w:t>
            </w:r>
          </w:p>
        </w:tc>
        <w:tc>
          <w:tcPr>
            <w:tcW w:w="3231" w:type="dxa"/>
            <w:tcBorders>
              <w:top w:val="single" w:sz="4" w:space="0" w:color="auto"/>
              <w:bottom w:val="single" w:sz="4" w:space="0" w:color="auto"/>
            </w:tcBorders>
            <w:shd w:val="clear" w:color="auto" w:fill="FFFFFF" w:themeFill="background1"/>
          </w:tcPr>
          <w:p w14:paraId="2364D70B" w14:textId="77777777" w:rsidR="00251FB7" w:rsidRPr="00B72E09" w:rsidRDefault="00C51BA7" w:rsidP="00487B8D">
            <w:pPr>
              <w:pStyle w:val="TableParagraph"/>
              <w:numPr>
                <w:ilvl w:val="0"/>
                <w:numId w:val="7"/>
              </w:numPr>
              <w:tabs>
                <w:tab w:val="left" w:pos="252"/>
              </w:tabs>
              <w:spacing w:before="120" w:after="120" w:line="360" w:lineRule="auto"/>
              <w:ind w:right="986"/>
              <w:rPr>
                <w:sz w:val="24"/>
                <w:szCs w:val="24"/>
              </w:rPr>
            </w:pPr>
            <w:r w:rsidRPr="00B72E09">
              <w:rPr>
                <w:sz w:val="24"/>
                <w:szCs w:val="24"/>
              </w:rPr>
              <w:t>68% of staff at</w:t>
            </w:r>
            <w:r w:rsidRPr="00B72E09">
              <w:rPr>
                <w:spacing w:val="-46"/>
                <w:sz w:val="24"/>
                <w:szCs w:val="24"/>
              </w:rPr>
              <w:t xml:space="preserve"> </w:t>
            </w:r>
            <w:r w:rsidRPr="00B72E09">
              <w:rPr>
                <w:spacing w:val="-4"/>
                <w:sz w:val="24"/>
                <w:szCs w:val="24"/>
              </w:rPr>
              <w:t xml:space="preserve">100% </w:t>
            </w:r>
            <w:r w:rsidRPr="00B72E09">
              <w:rPr>
                <w:sz w:val="24"/>
                <w:szCs w:val="24"/>
              </w:rPr>
              <w:t>satisfaction</w:t>
            </w:r>
          </w:p>
        </w:tc>
        <w:tc>
          <w:tcPr>
            <w:tcW w:w="2279" w:type="dxa"/>
            <w:tcBorders>
              <w:top w:val="single" w:sz="4" w:space="0" w:color="auto"/>
              <w:bottom w:val="single" w:sz="4" w:space="0" w:color="auto"/>
            </w:tcBorders>
            <w:shd w:val="clear" w:color="auto" w:fill="FFFFFF" w:themeFill="background1"/>
          </w:tcPr>
          <w:p w14:paraId="6E9A8D32" w14:textId="77777777" w:rsidR="00251FB7" w:rsidRPr="00B72E09" w:rsidRDefault="00C51BA7" w:rsidP="00487B8D">
            <w:pPr>
              <w:pStyle w:val="TableParagraph"/>
              <w:numPr>
                <w:ilvl w:val="0"/>
                <w:numId w:val="6"/>
              </w:numPr>
              <w:tabs>
                <w:tab w:val="left" w:pos="253"/>
              </w:tabs>
              <w:spacing w:before="120" w:after="120" w:line="360" w:lineRule="auto"/>
              <w:rPr>
                <w:sz w:val="24"/>
                <w:szCs w:val="24"/>
              </w:rPr>
            </w:pPr>
            <w:r w:rsidRPr="00B72E09">
              <w:rPr>
                <w:sz w:val="24"/>
                <w:szCs w:val="24"/>
              </w:rPr>
              <w:t>Decrease from</w:t>
            </w:r>
            <w:r w:rsidRPr="00B72E09">
              <w:rPr>
                <w:spacing w:val="-31"/>
                <w:sz w:val="24"/>
                <w:szCs w:val="24"/>
              </w:rPr>
              <w:t xml:space="preserve"> </w:t>
            </w:r>
            <w:r w:rsidRPr="00B72E09">
              <w:rPr>
                <w:sz w:val="24"/>
                <w:szCs w:val="24"/>
              </w:rPr>
              <w:t>79%</w:t>
            </w:r>
          </w:p>
        </w:tc>
        <w:tc>
          <w:tcPr>
            <w:tcW w:w="2335" w:type="dxa"/>
            <w:tcBorders>
              <w:top w:val="single" w:sz="4" w:space="0" w:color="auto"/>
              <w:bottom w:val="single" w:sz="4" w:space="0" w:color="auto"/>
            </w:tcBorders>
            <w:shd w:val="clear" w:color="auto" w:fill="FFFFFF" w:themeFill="background1"/>
          </w:tcPr>
          <w:p w14:paraId="3A27ACF4" w14:textId="77777777" w:rsidR="00251FB7" w:rsidRPr="00B72E09" w:rsidRDefault="00C51BA7" w:rsidP="00487B8D">
            <w:pPr>
              <w:pStyle w:val="TableParagraph"/>
              <w:numPr>
                <w:ilvl w:val="0"/>
                <w:numId w:val="5"/>
              </w:numPr>
              <w:tabs>
                <w:tab w:val="left" w:pos="254"/>
              </w:tabs>
              <w:spacing w:before="120" w:after="120" w:line="360" w:lineRule="auto"/>
              <w:ind w:right="175"/>
              <w:rPr>
                <w:sz w:val="24"/>
                <w:szCs w:val="24"/>
              </w:rPr>
            </w:pPr>
            <w:r w:rsidRPr="00B72E09">
              <w:rPr>
                <w:sz w:val="24"/>
                <w:szCs w:val="24"/>
              </w:rPr>
              <w:t>Recent</w:t>
            </w:r>
            <w:r w:rsidRPr="00B72E09">
              <w:rPr>
                <w:spacing w:val="-26"/>
                <w:sz w:val="24"/>
                <w:szCs w:val="24"/>
              </w:rPr>
              <w:t xml:space="preserve"> </w:t>
            </w:r>
            <w:r w:rsidRPr="00B72E09">
              <w:rPr>
                <w:sz w:val="24"/>
                <w:szCs w:val="24"/>
              </w:rPr>
              <w:t>dispute</w:t>
            </w:r>
            <w:r w:rsidRPr="00B72E09">
              <w:rPr>
                <w:spacing w:val="-25"/>
                <w:sz w:val="24"/>
                <w:szCs w:val="24"/>
              </w:rPr>
              <w:t xml:space="preserve"> </w:t>
            </w:r>
            <w:r w:rsidRPr="00B72E09">
              <w:rPr>
                <w:spacing w:val="-5"/>
                <w:sz w:val="24"/>
                <w:szCs w:val="24"/>
              </w:rPr>
              <w:t xml:space="preserve">over </w:t>
            </w:r>
            <w:r w:rsidRPr="00B72E09">
              <w:rPr>
                <w:sz w:val="24"/>
                <w:szCs w:val="24"/>
              </w:rPr>
              <w:t>wage grading</w:t>
            </w:r>
            <w:r w:rsidRPr="00B72E09">
              <w:rPr>
                <w:spacing w:val="-19"/>
                <w:sz w:val="24"/>
                <w:szCs w:val="24"/>
              </w:rPr>
              <w:t xml:space="preserve"> </w:t>
            </w:r>
            <w:r w:rsidRPr="00B72E09">
              <w:rPr>
                <w:sz w:val="24"/>
                <w:szCs w:val="24"/>
              </w:rPr>
              <w:t>has</w:t>
            </w:r>
          </w:p>
          <w:p w14:paraId="1F22D4CD" w14:textId="77777777" w:rsidR="00251FB7" w:rsidRPr="00B72E09" w:rsidRDefault="00C51BA7" w:rsidP="00487B8D">
            <w:pPr>
              <w:pStyle w:val="TableParagraph"/>
              <w:spacing w:before="120" w:after="120" w:line="360" w:lineRule="auto"/>
              <w:ind w:left="253"/>
              <w:rPr>
                <w:sz w:val="24"/>
                <w:szCs w:val="24"/>
              </w:rPr>
            </w:pPr>
            <w:r w:rsidRPr="00B72E09">
              <w:rPr>
                <w:sz w:val="24"/>
                <w:szCs w:val="24"/>
              </w:rPr>
              <w:t>impacted badly</w:t>
            </w:r>
          </w:p>
        </w:tc>
      </w:tr>
      <w:tr w:rsidR="00B631A9" w:rsidRPr="00961765" w14:paraId="65BA0CA4" w14:textId="77777777" w:rsidTr="00AC4CDD">
        <w:trPr>
          <w:trHeight w:val="912"/>
        </w:trPr>
        <w:tc>
          <w:tcPr>
            <w:tcW w:w="2983" w:type="dxa"/>
            <w:tcBorders>
              <w:top w:val="single" w:sz="4" w:space="0" w:color="auto"/>
            </w:tcBorders>
            <w:shd w:val="clear" w:color="auto" w:fill="FFFFFF" w:themeFill="background1"/>
          </w:tcPr>
          <w:p w14:paraId="7E2A2274" w14:textId="28076630" w:rsidR="00B631A9" w:rsidRPr="00B72E09" w:rsidRDefault="00B631A9" w:rsidP="00487B8D">
            <w:pPr>
              <w:pStyle w:val="TableParagraph"/>
              <w:numPr>
                <w:ilvl w:val="0"/>
                <w:numId w:val="9"/>
              </w:numPr>
              <w:tabs>
                <w:tab w:val="left" w:pos="252"/>
              </w:tabs>
              <w:spacing w:before="120" w:after="120" w:line="360" w:lineRule="auto"/>
              <w:rPr>
                <w:sz w:val="24"/>
                <w:szCs w:val="24"/>
              </w:rPr>
            </w:pPr>
            <w:r w:rsidRPr="00B72E09">
              <w:rPr>
                <w:sz w:val="24"/>
                <w:szCs w:val="24"/>
              </w:rPr>
              <w:t>Compliance with</w:t>
            </w:r>
            <w:r w:rsidRPr="00B72E09">
              <w:rPr>
                <w:spacing w:val="-49"/>
                <w:sz w:val="24"/>
                <w:szCs w:val="24"/>
              </w:rPr>
              <w:t xml:space="preserve"> </w:t>
            </w:r>
            <w:r w:rsidR="00302E27">
              <w:rPr>
                <w:spacing w:val="-6"/>
                <w:sz w:val="24"/>
                <w:szCs w:val="24"/>
              </w:rPr>
              <w:t xml:space="preserve"> </w:t>
            </w:r>
            <w:r w:rsidRPr="00B72E09">
              <w:rPr>
                <w:spacing w:val="-6"/>
                <w:sz w:val="24"/>
                <w:szCs w:val="24"/>
              </w:rPr>
              <w:t>NDIS Practice Standards</w:t>
            </w:r>
          </w:p>
        </w:tc>
        <w:tc>
          <w:tcPr>
            <w:tcW w:w="3572" w:type="dxa"/>
            <w:tcBorders>
              <w:top w:val="single" w:sz="4" w:space="0" w:color="auto"/>
            </w:tcBorders>
            <w:shd w:val="clear" w:color="auto" w:fill="FFFFFF" w:themeFill="background1"/>
          </w:tcPr>
          <w:p w14:paraId="24FC635D" w14:textId="77777777" w:rsidR="00B631A9" w:rsidRPr="00B72E09" w:rsidRDefault="00B631A9" w:rsidP="00487B8D">
            <w:pPr>
              <w:pStyle w:val="TableParagraph"/>
              <w:numPr>
                <w:ilvl w:val="0"/>
                <w:numId w:val="3"/>
              </w:numPr>
              <w:tabs>
                <w:tab w:val="left" w:pos="252"/>
              </w:tabs>
              <w:spacing w:before="120" w:after="120" w:line="360" w:lineRule="auto"/>
              <w:rPr>
                <w:sz w:val="24"/>
                <w:szCs w:val="24"/>
              </w:rPr>
            </w:pPr>
            <w:r w:rsidRPr="00B72E09">
              <w:rPr>
                <w:sz w:val="24"/>
                <w:szCs w:val="24"/>
              </w:rPr>
              <w:t>All minimum Core standards</w:t>
            </w:r>
            <w:r w:rsidRPr="00B72E09">
              <w:rPr>
                <w:spacing w:val="-15"/>
                <w:sz w:val="24"/>
                <w:szCs w:val="24"/>
              </w:rPr>
              <w:t xml:space="preserve"> </w:t>
            </w:r>
            <w:r w:rsidRPr="00B72E09">
              <w:rPr>
                <w:sz w:val="24"/>
                <w:szCs w:val="24"/>
              </w:rPr>
              <w:t>met</w:t>
            </w:r>
          </w:p>
          <w:p w14:paraId="3178C603" w14:textId="017CA5A7" w:rsidR="00B631A9" w:rsidRPr="00B72E09" w:rsidRDefault="00B631A9" w:rsidP="00487B8D">
            <w:pPr>
              <w:pStyle w:val="TableParagraph"/>
              <w:numPr>
                <w:ilvl w:val="0"/>
                <w:numId w:val="8"/>
              </w:numPr>
              <w:tabs>
                <w:tab w:val="left" w:pos="252"/>
              </w:tabs>
              <w:spacing w:before="120" w:after="120" w:line="360" w:lineRule="auto"/>
              <w:ind w:right="203"/>
              <w:rPr>
                <w:sz w:val="24"/>
                <w:szCs w:val="24"/>
              </w:rPr>
            </w:pPr>
            <w:r w:rsidRPr="00B72E09">
              <w:rPr>
                <w:w w:val="95"/>
                <w:sz w:val="24"/>
                <w:szCs w:val="24"/>
              </w:rPr>
              <w:t xml:space="preserve">External review completed </w:t>
            </w:r>
            <w:r w:rsidRPr="00B72E09">
              <w:rPr>
                <w:sz w:val="24"/>
                <w:szCs w:val="24"/>
              </w:rPr>
              <w:t>successfully</w:t>
            </w:r>
          </w:p>
        </w:tc>
        <w:tc>
          <w:tcPr>
            <w:tcW w:w="3231" w:type="dxa"/>
            <w:tcBorders>
              <w:top w:val="single" w:sz="4" w:space="0" w:color="auto"/>
            </w:tcBorders>
            <w:shd w:val="clear" w:color="auto" w:fill="FFFFFF" w:themeFill="background1"/>
          </w:tcPr>
          <w:p w14:paraId="01511CF6" w14:textId="25EBBA5B" w:rsidR="00B631A9" w:rsidRPr="00B72E09" w:rsidRDefault="00B631A9" w:rsidP="00487B8D">
            <w:pPr>
              <w:pStyle w:val="TableParagraph"/>
              <w:numPr>
                <w:ilvl w:val="0"/>
                <w:numId w:val="7"/>
              </w:numPr>
              <w:tabs>
                <w:tab w:val="left" w:pos="252"/>
              </w:tabs>
              <w:spacing w:before="120" w:after="120" w:line="360" w:lineRule="auto"/>
              <w:ind w:right="986"/>
              <w:rPr>
                <w:sz w:val="24"/>
                <w:szCs w:val="24"/>
              </w:rPr>
            </w:pPr>
            <w:r w:rsidRPr="00B72E09">
              <w:rPr>
                <w:w w:val="95"/>
                <w:sz w:val="24"/>
                <w:szCs w:val="24"/>
              </w:rPr>
              <w:t xml:space="preserve">Self-review against Core standard </w:t>
            </w:r>
            <w:r w:rsidRPr="00B72E09">
              <w:rPr>
                <w:sz w:val="24"/>
                <w:szCs w:val="24"/>
              </w:rPr>
              <w:t>completed</w:t>
            </w:r>
          </w:p>
        </w:tc>
        <w:tc>
          <w:tcPr>
            <w:tcW w:w="2279" w:type="dxa"/>
            <w:tcBorders>
              <w:top w:val="single" w:sz="4" w:space="0" w:color="auto"/>
            </w:tcBorders>
            <w:shd w:val="clear" w:color="auto" w:fill="FFFFFF" w:themeFill="background1"/>
          </w:tcPr>
          <w:p w14:paraId="1FD0C1DE" w14:textId="30532CB0" w:rsidR="00B631A9" w:rsidRPr="00B72E09" w:rsidRDefault="00B631A9" w:rsidP="00487B8D">
            <w:pPr>
              <w:pStyle w:val="TableParagraph"/>
              <w:numPr>
                <w:ilvl w:val="0"/>
                <w:numId w:val="6"/>
              </w:numPr>
              <w:tabs>
                <w:tab w:val="left" w:pos="253"/>
              </w:tabs>
              <w:spacing w:before="120" w:after="120" w:line="360" w:lineRule="auto"/>
              <w:rPr>
                <w:sz w:val="24"/>
                <w:szCs w:val="24"/>
              </w:rPr>
            </w:pPr>
            <w:r w:rsidRPr="00B72E09">
              <w:rPr>
                <w:sz w:val="24"/>
                <w:szCs w:val="24"/>
              </w:rPr>
              <w:t>Practice Standard Division</w:t>
            </w:r>
            <w:r>
              <w:rPr>
                <w:sz w:val="24"/>
                <w:szCs w:val="24"/>
              </w:rPr>
              <w:t xml:space="preserve"> </w:t>
            </w:r>
            <w:r w:rsidRPr="00B72E09">
              <w:rPr>
                <w:sz w:val="24"/>
                <w:szCs w:val="24"/>
              </w:rPr>
              <w:t>3</w:t>
            </w:r>
            <w:r>
              <w:rPr>
                <w:sz w:val="24"/>
                <w:szCs w:val="24"/>
              </w:rPr>
              <w:t xml:space="preserve"> </w:t>
            </w:r>
            <w:r w:rsidRPr="00B72E09">
              <w:rPr>
                <w:sz w:val="24"/>
                <w:szCs w:val="24"/>
              </w:rPr>
              <w:t>&amp;</w:t>
            </w:r>
            <w:r>
              <w:rPr>
                <w:sz w:val="24"/>
                <w:szCs w:val="24"/>
              </w:rPr>
              <w:t xml:space="preserve"> </w:t>
            </w:r>
            <w:r w:rsidRPr="00B72E09">
              <w:rPr>
                <w:sz w:val="24"/>
                <w:szCs w:val="24"/>
              </w:rPr>
              <w:t>4 completed</w:t>
            </w:r>
          </w:p>
        </w:tc>
        <w:tc>
          <w:tcPr>
            <w:tcW w:w="2335" w:type="dxa"/>
            <w:tcBorders>
              <w:top w:val="single" w:sz="4" w:space="0" w:color="auto"/>
            </w:tcBorders>
            <w:shd w:val="clear" w:color="auto" w:fill="FFFFFF" w:themeFill="background1"/>
          </w:tcPr>
          <w:p w14:paraId="26AA137B" w14:textId="58BD94B0" w:rsidR="00B631A9" w:rsidRPr="00B72E09" w:rsidRDefault="00B631A9" w:rsidP="00487B8D">
            <w:pPr>
              <w:pStyle w:val="TableParagraph"/>
              <w:tabs>
                <w:tab w:val="left" w:pos="254"/>
              </w:tabs>
              <w:spacing w:before="120" w:after="120" w:line="360" w:lineRule="auto"/>
              <w:ind w:left="253" w:right="175"/>
              <w:rPr>
                <w:sz w:val="24"/>
                <w:szCs w:val="24"/>
              </w:rPr>
            </w:pPr>
            <w:r>
              <w:rPr>
                <w:sz w:val="24"/>
                <w:szCs w:val="24"/>
              </w:rPr>
              <w:t>blank</w:t>
            </w:r>
          </w:p>
        </w:tc>
      </w:tr>
    </w:tbl>
    <w:p w14:paraId="1495D6A1" w14:textId="77777777" w:rsidR="00251FB7" w:rsidRDefault="00251FB7" w:rsidP="00487B8D">
      <w:pPr>
        <w:pStyle w:val="BodyText"/>
        <w:spacing w:before="120" w:after="120" w:line="360" w:lineRule="auto"/>
        <w:rPr>
          <w:sz w:val="27"/>
        </w:rPr>
      </w:pPr>
    </w:p>
    <w:p w14:paraId="5B80A2C7" w14:textId="6EDF8B19" w:rsidR="00777558" w:rsidRPr="00270659" w:rsidRDefault="00777558" w:rsidP="00487B8D">
      <w:pPr>
        <w:pStyle w:val="Heading4"/>
        <w:spacing w:before="120" w:after="120" w:line="360" w:lineRule="auto"/>
        <w:rPr>
          <w:rFonts w:ascii="Arial" w:hAnsi="Arial" w:cs="Arial"/>
          <w:b/>
          <w:i w:val="0"/>
          <w:color w:val="000000" w:themeColor="text1"/>
          <w:sz w:val="26"/>
          <w:szCs w:val="26"/>
        </w:rPr>
      </w:pPr>
      <w:r w:rsidRPr="00270659">
        <w:rPr>
          <w:rFonts w:ascii="Arial" w:hAnsi="Arial" w:cs="Arial"/>
          <w:b/>
          <w:i w:val="0"/>
          <w:color w:val="000000" w:themeColor="text1"/>
          <w:sz w:val="26"/>
          <w:szCs w:val="26"/>
        </w:rPr>
        <w:t>Compliance Report</w:t>
      </w:r>
    </w:p>
    <w:p w14:paraId="6C55B8EC" w14:textId="2CC823C4"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Risk management plan</w:t>
      </w:r>
    </w:p>
    <w:p w14:paraId="2FA421EF" w14:textId="6DD4FF9D"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Insurances</w:t>
      </w:r>
    </w:p>
    <w:p w14:paraId="6434A581" w14:textId="2CA29E2F"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Workplace Health and</w:t>
      </w:r>
      <w:r>
        <w:rPr>
          <w:sz w:val="24"/>
          <w:szCs w:val="24"/>
        </w:rPr>
        <w:t xml:space="preserve"> </w:t>
      </w:r>
      <w:r w:rsidRPr="00961765">
        <w:rPr>
          <w:sz w:val="24"/>
          <w:szCs w:val="24"/>
        </w:rPr>
        <w:t>Safety</w:t>
      </w:r>
    </w:p>
    <w:p w14:paraId="52BE2326" w14:textId="3CDC804F"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Other legal requirements</w:t>
      </w:r>
    </w:p>
    <w:p w14:paraId="6357481D" w14:textId="7CD51840"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Contracts</w:t>
      </w:r>
    </w:p>
    <w:p w14:paraId="26765C2D" w14:textId="4C5F0134"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Service agreements</w:t>
      </w:r>
    </w:p>
    <w:p w14:paraId="25BAE372" w14:textId="5CF5384D"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Reporting</w:t>
      </w:r>
    </w:p>
    <w:p w14:paraId="0DB44FA1" w14:textId="5C78E9E4"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Standards</w:t>
      </w:r>
    </w:p>
    <w:p w14:paraId="595F8457" w14:textId="130706D5"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Incorporation</w:t>
      </w:r>
    </w:p>
    <w:p w14:paraId="4064E7EE" w14:textId="4553F5DD" w:rsidR="00777558" w:rsidRPr="00961765" w:rsidRDefault="00777558" w:rsidP="00487B8D">
      <w:pPr>
        <w:pStyle w:val="TableParagraph"/>
        <w:numPr>
          <w:ilvl w:val="0"/>
          <w:numId w:val="82"/>
        </w:numPr>
        <w:spacing w:before="120" w:after="120" w:line="360" w:lineRule="auto"/>
        <w:rPr>
          <w:sz w:val="24"/>
          <w:szCs w:val="24"/>
        </w:rPr>
      </w:pPr>
      <w:r w:rsidRPr="00961765">
        <w:rPr>
          <w:sz w:val="24"/>
          <w:szCs w:val="24"/>
        </w:rPr>
        <w:t>Other</w:t>
      </w:r>
    </w:p>
    <w:p w14:paraId="2B389C10" w14:textId="3B31326C" w:rsidR="00251FB7" w:rsidRPr="00F568F9" w:rsidRDefault="00C51BA7" w:rsidP="00487B8D">
      <w:pPr>
        <w:pStyle w:val="BodyText"/>
        <w:spacing w:before="120" w:after="120" w:line="360" w:lineRule="auto"/>
        <w:rPr>
          <w:szCs w:val="24"/>
        </w:rPr>
      </w:pPr>
      <w:r w:rsidRPr="00F568F9">
        <w:rPr>
          <w:noProof/>
          <w:szCs w:val="24"/>
          <w:lang w:val="en-AU" w:eastAsia="en-AU" w:bidi="ar-SA"/>
        </w:rPr>
        <mc:AlternateContent>
          <mc:Choice Requires="wpg">
            <w:drawing>
              <wp:anchor distT="0" distB="0" distL="114300" distR="114300" simplePos="0" relativeHeight="15822336" behindDoc="0" locked="0" layoutInCell="1" allowOverlap="1" wp14:anchorId="076D92AC" wp14:editId="11A07BCC">
                <wp:simplePos x="0" y="0"/>
                <wp:positionH relativeFrom="page">
                  <wp:posOffset>0</wp:posOffset>
                </wp:positionH>
                <wp:positionV relativeFrom="page">
                  <wp:posOffset>10116185</wp:posOffset>
                </wp:positionV>
                <wp:extent cx="816610" cy="32448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324485"/>
                          <a:chOff x="0" y="15931"/>
                          <a:chExt cx="1286" cy="511"/>
                        </a:xfrm>
                      </wpg:grpSpPr>
                      <wps:wsp>
                        <wps:cNvPr id="322" name="Freeform 14"/>
                        <wps:cNvSpPr>
                          <a:spLocks/>
                        </wps:cNvSpPr>
                        <wps:spPr bwMode="auto">
                          <a:xfrm>
                            <a:off x="0" y="15930"/>
                            <a:ext cx="1286" cy="511"/>
                          </a:xfrm>
                          <a:custGeom>
                            <a:avLst/>
                            <a:gdLst>
                              <a:gd name="T0" fmla="*/ 1065 w 1286"/>
                              <a:gd name="T1" fmla="+- 0 15931 15931"/>
                              <a:gd name="T2" fmla="*/ 15931 h 511"/>
                              <a:gd name="T3" fmla="*/ 0 w 1286"/>
                              <a:gd name="T4" fmla="+- 0 15931 15931"/>
                              <a:gd name="T5" fmla="*/ 15931 h 511"/>
                              <a:gd name="T6" fmla="*/ 0 w 1286"/>
                              <a:gd name="T7" fmla="+- 0 16441 15931"/>
                              <a:gd name="T8" fmla="*/ 16441 h 511"/>
                              <a:gd name="T9" fmla="*/ 1065 w 1286"/>
                              <a:gd name="T10" fmla="+- 0 16441 15931"/>
                              <a:gd name="T11" fmla="*/ 16441 h 511"/>
                              <a:gd name="T12" fmla="*/ 1192 w 1286"/>
                              <a:gd name="T13" fmla="+- 0 16438 15931"/>
                              <a:gd name="T14" fmla="*/ 16438 h 511"/>
                              <a:gd name="T15" fmla="*/ 1258 w 1286"/>
                              <a:gd name="T16" fmla="+- 0 16413 15931"/>
                              <a:gd name="T17" fmla="*/ 16413 h 511"/>
                              <a:gd name="T18" fmla="*/ 1282 w 1286"/>
                              <a:gd name="T19" fmla="+- 0 16348 15931"/>
                              <a:gd name="T20" fmla="*/ 16348 h 511"/>
                              <a:gd name="T21" fmla="*/ 1285 w 1286"/>
                              <a:gd name="T22" fmla="+- 0 16221 15931"/>
                              <a:gd name="T23" fmla="*/ 16221 h 511"/>
                              <a:gd name="T24" fmla="*/ 1285 w 1286"/>
                              <a:gd name="T25" fmla="+- 0 16151 15931"/>
                              <a:gd name="T26" fmla="*/ 16151 h 511"/>
                              <a:gd name="T27" fmla="*/ 1282 w 1286"/>
                              <a:gd name="T28" fmla="+- 0 16024 15931"/>
                              <a:gd name="T29" fmla="*/ 16024 h 511"/>
                              <a:gd name="T30" fmla="*/ 1258 w 1286"/>
                              <a:gd name="T31" fmla="+- 0 15958 15931"/>
                              <a:gd name="T32" fmla="*/ 15958 h 511"/>
                              <a:gd name="T33" fmla="*/ 1192 w 1286"/>
                              <a:gd name="T34" fmla="+- 0 15934 15931"/>
                              <a:gd name="T35" fmla="*/ 15934 h 511"/>
                              <a:gd name="T36" fmla="*/ 1065 w 1286"/>
                              <a:gd name="T37" fmla="+- 0 15931 15931"/>
                              <a:gd name="T38" fmla="*/ 15931 h 5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286" h="511">
                                <a:moveTo>
                                  <a:pt x="1065" y="0"/>
                                </a:moveTo>
                                <a:lnTo>
                                  <a:pt x="0" y="0"/>
                                </a:lnTo>
                                <a:lnTo>
                                  <a:pt x="0" y="510"/>
                                </a:lnTo>
                                <a:lnTo>
                                  <a:pt x="1065" y="510"/>
                                </a:lnTo>
                                <a:lnTo>
                                  <a:pt x="1192" y="507"/>
                                </a:lnTo>
                                <a:lnTo>
                                  <a:pt x="1258" y="482"/>
                                </a:lnTo>
                                <a:lnTo>
                                  <a:pt x="1282" y="417"/>
                                </a:lnTo>
                                <a:lnTo>
                                  <a:pt x="1285" y="290"/>
                                </a:lnTo>
                                <a:lnTo>
                                  <a:pt x="1285" y="220"/>
                                </a:lnTo>
                                <a:lnTo>
                                  <a:pt x="1282" y="93"/>
                                </a:lnTo>
                                <a:lnTo>
                                  <a:pt x="1258" y="27"/>
                                </a:lnTo>
                                <a:lnTo>
                                  <a:pt x="1192" y="3"/>
                                </a:lnTo>
                                <a:lnTo>
                                  <a:pt x="1065" y="0"/>
                                </a:lnTo>
                                <a:close/>
                              </a:path>
                            </a:pathLst>
                          </a:custGeom>
                          <a:solidFill>
                            <a:srgbClr val="009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Text Box 13"/>
                        <wps:cNvSpPr txBox="1">
                          <a:spLocks noChangeArrowheads="1"/>
                        </wps:cNvSpPr>
                        <wps:spPr bwMode="auto">
                          <a:xfrm>
                            <a:off x="0" y="15930"/>
                            <a:ext cx="128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7967" w14:textId="77777777" w:rsidR="005D66D1" w:rsidRDefault="005D66D1">
                              <w:pPr>
                                <w:spacing w:before="147"/>
                                <w:ind w:left="575" w:right="470"/>
                                <w:jc w:val="center"/>
                                <w:rPr>
                                  <w:sz w:val="18"/>
                                </w:rPr>
                              </w:pPr>
                              <w:r>
                                <w:rPr>
                                  <w:color w:val="FFFFFF"/>
                                  <w:sz w:val="18"/>
                                </w:rP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D92AC" id="Group 12" o:spid="_x0000_s1026" style="position:absolute;margin-left:0;margin-top:796.55pt;width:64.3pt;height:25.55pt;z-index:15822336;mso-position-horizontal-relative:page;mso-position-vertical-relative:page" coordorigin=",15931" coordsize="128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">
                <v:shape id="Freeform 14" o:spid="_x0000_s1027" style="position:absolute;top:15930;width:1286;height:511;visibility:visible;mso-wrap-style:square;v-text-anchor:top" coordsize="1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" path="m1065,l,,,510r1065,l1192,507r66,-25l1282,417r3,-127l1285,220,1282,93,1258,27,1192,3,1065,xe" fillcolor="#0095f5" stroked="f">
                  <v:path arrowok="t" o:connecttype="custom" o:connectlocs="1065,15931;0,15931;0,16441;1065,16441;1192,16438;1258,16413;1282,16348;1285,16221;1285,16151;1282,16024;1258,15958;1192,15934;1065,15931" o:connectangles="0,0,0,0,0,0,0,0,0,0,0,0,0"/>
                </v:shape>
                <v:shapetype id="_x0000_t202" coordsize="21600,21600" o:spt="202" path="m,l,21600r21600,l21600,xe">
                  <v:stroke joinstyle="miter"/>
                  <v:path gradientshapeok="t" o:connecttype="rect"/>
                </v:shapetype>
                <v:shape id="Text Box 13" o:spid="_x0000_s1028" type="#_x0000_t202" style="position:absolute;top:15930;width:128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45127967" w14:textId="77777777" w:rsidR="005D66D1" w:rsidRDefault="005D66D1">
                        <w:pPr>
                          <w:spacing w:before="147"/>
                          <w:ind w:left="575" w:right="470"/>
                          <w:jc w:val="center"/>
                          <w:rPr>
                            <w:sz w:val="18"/>
                          </w:rPr>
                        </w:pPr>
                        <w:r>
                          <w:rPr>
                            <w:color w:val="FFFFFF"/>
                            <w:sz w:val="18"/>
                          </w:rPr>
                          <w:t>38</w:t>
                        </w:r>
                      </w:p>
                    </w:txbxContent>
                  </v:textbox>
                </v:shape>
                <w10:wrap anchorx="page" anchory="page"/>
              </v:group>
            </w:pict>
          </mc:Fallback>
        </mc:AlternateContent>
      </w:r>
      <w:r w:rsidR="00F568F9" w:rsidRPr="00F568F9">
        <w:rPr>
          <w:szCs w:val="24"/>
        </w:rPr>
        <w:t>End of document.</w:t>
      </w:r>
    </w:p>
    <w:sectPr w:rsidR="00251FB7" w:rsidRPr="00F568F9" w:rsidSect="00C2395D">
      <w:headerReference w:type="even" r:id="rId26"/>
      <w:headerReference w:type="default" r:id="rId27"/>
      <w:footerReference w:type="default" r:id="rId28"/>
      <w:headerReference w:type="first" r:id="rId29"/>
      <w:pgSz w:w="16840" w:h="11910" w:orient="landscape"/>
      <w:pgMar w:top="1440" w:right="1440" w:bottom="1440" w:left="144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2B6F5" w14:textId="77777777" w:rsidR="005D66D1" w:rsidRDefault="005D66D1">
      <w:r>
        <w:separator/>
      </w:r>
    </w:p>
  </w:endnote>
  <w:endnote w:type="continuationSeparator" w:id="0">
    <w:p w14:paraId="1C67F92C" w14:textId="77777777" w:rsidR="005D66D1" w:rsidRDefault="005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A90B" w14:textId="3CD59AA0" w:rsidR="005D66D1" w:rsidRDefault="005D66D1" w:rsidP="00C2395D">
    <w:pPr>
      <w:pStyle w:val="Footer"/>
      <w:tabs>
        <w:tab w:val="clear" w:pos="451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847F" w14:textId="30E4253F" w:rsidR="005D66D1" w:rsidRDefault="005D66D1" w:rsidP="009B41BF">
    <w:pPr>
      <w:pStyle w:val="Footer"/>
      <w:tabs>
        <w:tab w:val="clear" w:pos="4513"/>
        <w:tab w:val="clear" w:pos="9026"/>
        <w:tab w:val="right" w:pos="1389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8319" w14:textId="344082A4" w:rsidR="005D66D1" w:rsidRPr="00C2395D" w:rsidRDefault="005D66D1" w:rsidP="00C2395D">
    <w:pPr>
      <w:pStyle w:val="Footer"/>
      <w:tabs>
        <w:tab w:val="clear" w:pos="4513"/>
        <w:tab w:val="clear" w:pos="9026"/>
        <w:tab w:val="right" w:pos="13892"/>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E5F9" w14:textId="51916073" w:rsidR="005D66D1" w:rsidRPr="00C2395D" w:rsidRDefault="005D66D1" w:rsidP="00C2395D">
    <w:pPr>
      <w:pStyle w:val="Footer"/>
      <w:tabs>
        <w:tab w:val="clear" w:pos="4513"/>
        <w:tab w:val="clear" w:pos="9026"/>
        <w:tab w:val="right" w:pos="13892"/>
      </w:tabs>
    </w:pPr>
    <w:r>
      <w:tab/>
    </w:r>
    <w:sdt>
      <w:sdtPr>
        <w:id w:val="-1026018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063B">
          <w:rPr>
            <w:noProof/>
          </w:rPr>
          <w:t>41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BE1F" w14:textId="77777777" w:rsidR="005D66D1" w:rsidRDefault="005D66D1">
      <w:r>
        <w:separator/>
      </w:r>
    </w:p>
  </w:footnote>
  <w:footnote w:type="continuationSeparator" w:id="0">
    <w:p w14:paraId="715FA59A" w14:textId="77777777" w:rsidR="005D66D1" w:rsidRDefault="005D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43A5" w14:textId="2B69FBF6" w:rsidR="005D66D1" w:rsidRDefault="005D66D1" w:rsidP="00535474">
    <w:pPr>
      <w:pStyle w:val="Header"/>
      <w:tabs>
        <w:tab w:val="clear" w:pos="4513"/>
        <w:tab w:val="clear" w:pos="9026"/>
        <w:tab w:val="left" w:pos="5760"/>
        <w:tab w:val="center" w:pos="697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90CC" w14:textId="762F784B" w:rsidR="005D66D1" w:rsidRDefault="005D6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6220" w14:textId="1626D9B9" w:rsidR="005D66D1" w:rsidRDefault="005D6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BC67" w14:textId="1BF3E1F0" w:rsidR="005D66D1" w:rsidRDefault="005D66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6CE7" w14:textId="73629EEF" w:rsidR="005D66D1" w:rsidRDefault="005D66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8767" w14:textId="29781A8E" w:rsidR="005D66D1" w:rsidRDefault="005D66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91E8" w14:textId="6B7B4713" w:rsidR="005D66D1" w:rsidRDefault="005D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1A5"/>
    <w:multiLevelType w:val="hybridMultilevel"/>
    <w:tmpl w:val="8E969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1996"/>
    <w:multiLevelType w:val="hybridMultilevel"/>
    <w:tmpl w:val="6E2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77EC"/>
    <w:multiLevelType w:val="hybridMultilevel"/>
    <w:tmpl w:val="F3BC0E9A"/>
    <w:lvl w:ilvl="0" w:tplc="A38A6BE6">
      <w:numFmt w:val="bullet"/>
      <w:lvlText w:val="•"/>
      <w:lvlJc w:val="left"/>
      <w:pPr>
        <w:ind w:left="251" w:hanging="172"/>
      </w:pPr>
      <w:rPr>
        <w:rFonts w:ascii="Arial" w:eastAsia="Arial" w:hAnsi="Arial" w:cs="Arial" w:hint="default"/>
        <w:i/>
        <w:w w:val="142"/>
        <w:sz w:val="22"/>
        <w:szCs w:val="22"/>
        <w:lang w:val="en-US" w:eastAsia="en-US" w:bidi="en-US"/>
      </w:rPr>
    </w:lvl>
    <w:lvl w:ilvl="1" w:tplc="D396DD1E">
      <w:numFmt w:val="bullet"/>
      <w:lvlText w:val="•"/>
      <w:lvlJc w:val="left"/>
      <w:pPr>
        <w:ind w:left="411" w:hanging="172"/>
      </w:pPr>
      <w:rPr>
        <w:rFonts w:hint="default"/>
        <w:lang w:val="en-US" w:eastAsia="en-US" w:bidi="en-US"/>
      </w:rPr>
    </w:lvl>
    <w:lvl w:ilvl="2" w:tplc="4E5EFDD6">
      <w:numFmt w:val="bullet"/>
      <w:lvlText w:val="•"/>
      <w:lvlJc w:val="left"/>
      <w:pPr>
        <w:ind w:left="563" w:hanging="172"/>
      </w:pPr>
      <w:rPr>
        <w:rFonts w:hint="default"/>
        <w:lang w:val="en-US" w:eastAsia="en-US" w:bidi="en-US"/>
      </w:rPr>
    </w:lvl>
    <w:lvl w:ilvl="3" w:tplc="B6402652">
      <w:numFmt w:val="bullet"/>
      <w:lvlText w:val="•"/>
      <w:lvlJc w:val="left"/>
      <w:pPr>
        <w:ind w:left="714" w:hanging="172"/>
      </w:pPr>
      <w:rPr>
        <w:rFonts w:hint="default"/>
        <w:lang w:val="en-US" w:eastAsia="en-US" w:bidi="en-US"/>
      </w:rPr>
    </w:lvl>
    <w:lvl w:ilvl="4" w:tplc="8C7A9EDE">
      <w:numFmt w:val="bullet"/>
      <w:lvlText w:val="•"/>
      <w:lvlJc w:val="left"/>
      <w:pPr>
        <w:ind w:left="866" w:hanging="172"/>
      </w:pPr>
      <w:rPr>
        <w:rFonts w:hint="default"/>
        <w:lang w:val="en-US" w:eastAsia="en-US" w:bidi="en-US"/>
      </w:rPr>
    </w:lvl>
    <w:lvl w:ilvl="5" w:tplc="409E378C">
      <w:numFmt w:val="bullet"/>
      <w:lvlText w:val="•"/>
      <w:lvlJc w:val="left"/>
      <w:pPr>
        <w:ind w:left="1017" w:hanging="172"/>
      </w:pPr>
      <w:rPr>
        <w:rFonts w:hint="default"/>
        <w:lang w:val="en-US" w:eastAsia="en-US" w:bidi="en-US"/>
      </w:rPr>
    </w:lvl>
    <w:lvl w:ilvl="6" w:tplc="46AE0C4C">
      <w:numFmt w:val="bullet"/>
      <w:lvlText w:val="•"/>
      <w:lvlJc w:val="left"/>
      <w:pPr>
        <w:ind w:left="1169" w:hanging="172"/>
      </w:pPr>
      <w:rPr>
        <w:rFonts w:hint="default"/>
        <w:lang w:val="en-US" w:eastAsia="en-US" w:bidi="en-US"/>
      </w:rPr>
    </w:lvl>
    <w:lvl w:ilvl="7" w:tplc="1618E08E">
      <w:numFmt w:val="bullet"/>
      <w:lvlText w:val="•"/>
      <w:lvlJc w:val="left"/>
      <w:pPr>
        <w:ind w:left="1320" w:hanging="172"/>
      </w:pPr>
      <w:rPr>
        <w:rFonts w:hint="default"/>
        <w:lang w:val="en-US" w:eastAsia="en-US" w:bidi="en-US"/>
      </w:rPr>
    </w:lvl>
    <w:lvl w:ilvl="8" w:tplc="40E63BAA">
      <w:numFmt w:val="bullet"/>
      <w:lvlText w:val="•"/>
      <w:lvlJc w:val="left"/>
      <w:pPr>
        <w:ind w:left="1472" w:hanging="172"/>
      </w:pPr>
      <w:rPr>
        <w:rFonts w:hint="default"/>
        <w:lang w:val="en-US" w:eastAsia="en-US" w:bidi="en-US"/>
      </w:rPr>
    </w:lvl>
  </w:abstractNum>
  <w:abstractNum w:abstractNumId="3" w15:restartNumberingAfterBreak="0">
    <w:nsid w:val="07C83CBE"/>
    <w:multiLevelType w:val="hybridMultilevel"/>
    <w:tmpl w:val="E4FA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B5C"/>
    <w:multiLevelType w:val="hybridMultilevel"/>
    <w:tmpl w:val="0792D90C"/>
    <w:lvl w:ilvl="0" w:tplc="5F103D02">
      <w:numFmt w:val="bullet"/>
      <w:lvlText w:val="•"/>
      <w:lvlJc w:val="left"/>
      <w:pPr>
        <w:ind w:left="251" w:hanging="172"/>
      </w:pPr>
      <w:rPr>
        <w:rFonts w:ascii="Arial" w:eastAsia="Arial" w:hAnsi="Arial" w:cs="Arial" w:hint="default"/>
        <w:i/>
        <w:w w:val="142"/>
        <w:sz w:val="22"/>
        <w:szCs w:val="22"/>
        <w:lang w:val="en-US" w:eastAsia="en-US" w:bidi="en-US"/>
      </w:rPr>
    </w:lvl>
    <w:lvl w:ilvl="1" w:tplc="FF16BB22">
      <w:numFmt w:val="bullet"/>
      <w:lvlText w:val="•"/>
      <w:lvlJc w:val="left"/>
      <w:pPr>
        <w:ind w:left="518" w:hanging="172"/>
      </w:pPr>
      <w:rPr>
        <w:rFonts w:hint="default"/>
        <w:lang w:val="en-US" w:eastAsia="en-US" w:bidi="en-US"/>
      </w:rPr>
    </w:lvl>
    <w:lvl w:ilvl="2" w:tplc="BE5EC340">
      <w:numFmt w:val="bullet"/>
      <w:lvlText w:val="•"/>
      <w:lvlJc w:val="left"/>
      <w:pPr>
        <w:ind w:left="777" w:hanging="172"/>
      </w:pPr>
      <w:rPr>
        <w:rFonts w:hint="default"/>
        <w:lang w:val="en-US" w:eastAsia="en-US" w:bidi="en-US"/>
      </w:rPr>
    </w:lvl>
    <w:lvl w:ilvl="3" w:tplc="1172C444">
      <w:numFmt w:val="bullet"/>
      <w:lvlText w:val="•"/>
      <w:lvlJc w:val="left"/>
      <w:pPr>
        <w:ind w:left="1036" w:hanging="172"/>
      </w:pPr>
      <w:rPr>
        <w:rFonts w:hint="default"/>
        <w:lang w:val="en-US" w:eastAsia="en-US" w:bidi="en-US"/>
      </w:rPr>
    </w:lvl>
    <w:lvl w:ilvl="4" w:tplc="DCCAC798">
      <w:numFmt w:val="bullet"/>
      <w:lvlText w:val="•"/>
      <w:lvlJc w:val="left"/>
      <w:pPr>
        <w:ind w:left="1294" w:hanging="172"/>
      </w:pPr>
      <w:rPr>
        <w:rFonts w:hint="default"/>
        <w:lang w:val="en-US" w:eastAsia="en-US" w:bidi="en-US"/>
      </w:rPr>
    </w:lvl>
    <w:lvl w:ilvl="5" w:tplc="A3F0D60E">
      <w:numFmt w:val="bullet"/>
      <w:lvlText w:val="•"/>
      <w:lvlJc w:val="left"/>
      <w:pPr>
        <w:ind w:left="1553" w:hanging="172"/>
      </w:pPr>
      <w:rPr>
        <w:rFonts w:hint="default"/>
        <w:lang w:val="en-US" w:eastAsia="en-US" w:bidi="en-US"/>
      </w:rPr>
    </w:lvl>
    <w:lvl w:ilvl="6" w:tplc="716A7558">
      <w:numFmt w:val="bullet"/>
      <w:lvlText w:val="•"/>
      <w:lvlJc w:val="left"/>
      <w:pPr>
        <w:ind w:left="1812" w:hanging="172"/>
      </w:pPr>
      <w:rPr>
        <w:rFonts w:hint="default"/>
        <w:lang w:val="en-US" w:eastAsia="en-US" w:bidi="en-US"/>
      </w:rPr>
    </w:lvl>
    <w:lvl w:ilvl="7" w:tplc="22907260">
      <w:numFmt w:val="bullet"/>
      <w:lvlText w:val="•"/>
      <w:lvlJc w:val="left"/>
      <w:pPr>
        <w:ind w:left="2070" w:hanging="172"/>
      </w:pPr>
      <w:rPr>
        <w:rFonts w:hint="default"/>
        <w:lang w:val="en-US" w:eastAsia="en-US" w:bidi="en-US"/>
      </w:rPr>
    </w:lvl>
    <w:lvl w:ilvl="8" w:tplc="6526CE62">
      <w:numFmt w:val="bullet"/>
      <w:lvlText w:val="•"/>
      <w:lvlJc w:val="left"/>
      <w:pPr>
        <w:ind w:left="2329" w:hanging="172"/>
      </w:pPr>
      <w:rPr>
        <w:rFonts w:hint="default"/>
        <w:lang w:val="en-US" w:eastAsia="en-US" w:bidi="en-US"/>
      </w:rPr>
    </w:lvl>
  </w:abstractNum>
  <w:abstractNum w:abstractNumId="5" w15:restartNumberingAfterBreak="0">
    <w:nsid w:val="0A0B7A76"/>
    <w:multiLevelType w:val="hybridMultilevel"/>
    <w:tmpl w:val="CC1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2277"/>
    <w:multiLevelType w:val="hybridMultilevel"/>
    <w:tmpl w:val="E42AD7B4"/>
    <w:lvl w:ilvl="0" w:tplc="C840EA96">
      <w:numFmt w:val="bullet"/>
      <w:lvlText w:val="•"/>
      <w:lvlJc w:val="left"/>
      <w:pPr>
        <w:ind w:left="253" w:hanging="172"/>
      </w:pPr>
      <w:rPr>
        <w:rFonts w:ascii="Arial" w:eastAsia="Arial" w:hAnsi="Arial" w:cs="Arial" w:hint="default"/>
        <w:i/>
        <w:w w:val="142"/>
        <w:sz w:val="22"/>
        <w:szCs w:val="22"/>
        <w:lang w:val="en-US" w:eastAsia="en-US" w:bidi="en-US"/>
      </w:rPr>
    </w:lvl>
    <w:lvl w:ilvl="1" w:tplc="1C6806FC">
      <w:numFmt w:val="bullet"/>
      <w:lvlText w:val="•"/>
      <w:lvlJc w:val="left"/>
      <w:pPr>
        <w:ind w:left="466" w:hanging="172"/>
      </w:pPr>
      <w:rPr>
        <w:rFonts w:hint="default"/>
        <w:lang w:val="en-US" w:eastAsia="en-US" w:bidi="en-US"/>
      </w:rPr>
    </w:lvl>
    <w:lvl w:ilvl="2" w:tplc="3C2CD79E">
      <w:numFmt w:val="bullet"/>
      <w:lvlText w:val="•"/>
      <w:lvlJc w:val="left"/>
      <w:pPr>
        <w:ind w:left="673" w:hanging="172"/>
      </w:pPr>
      <w:rPr>
        <w:rFonts w:hint="default"/>
        <w:lang w:val="en-US" w:eastAsia="en-US" w:bidi="en-US"/>
      </w:rPr>
    </w:lvl>
    <w:lvl w:ilvl="3" w:tplc="7E26D844">
      <w:numFmt w:val="bullet"/>
      <w:lvlText w:val="•"/>
      <w:lvlJc w:val="left"/>
      <w:pPr>
        <w:ind w:left="879" w:hanging="172"/>
      </w:pPr>
      <w:rPr>
        <w:rFonts w:hint="default"/>
        <w:lang w:val="en-US" w:eastAsia="en-US" w:bidi="en-US"/>
      </w:rPr>
    </w:lvl>
    <w:lvl w:ilvl="4" w:tplc="2B526F0E">
      <w:numFmt w:val="bullet"/>
      <w:lvlText w:val="•"/>
      <w:lvlJc w:val="left"/>
      <w:pPr>
        <w:ind w:left="1086" w:hanging="172"/>
      </w:pPr>
      <w:rPr>
        <w:rFonts w:hint="default"/>
        <w:lang w:val="en-US" w:eastAsia="en-US" w:bidi="en-US"/>
      </w:rPr>
    </w:lvl>
    <w:lvl w:ilvl="5" w:tplc="CB60B7BC">
      <w:numFmt w:val="bullet"/>
      <w:lvlText w:val="•"/>
      <w:lvlJc w:val="left"/>
      <w:pPr>
        <w:ind w:left="1292" w:hanging="172"/>
      </w:pPr>
      <w:rPr>
        <w:rFonts w:hint="default"/>
        <w:lang w:val="en-US" w:eastAsia="en-US" w:bidi="en-US"/>
      </w:rPr>
    </w:lvl>
    <w:lvl w:ilvl="6" w:tplc="5AEEE060">
      <w:numFmt w:val="bullet"/>
      <w:lvlText w:val="•"/>
      <w:lvlJc w:val="left"/>
      <w:pPr>
        <w:ind w:left="1499" w:hanging="172"/>
      </w:pPr>
      <w:rPr>
        <w:rFonts w:hint="default"/>
        <w:lang w:val="en-US" w:eastAsia="en-US" w:bidi="en-US"/>
      </w:rPr>
    </w:lvl>
    <w:lvl w:ilvl="7" w:tplc="41721430">
      <w:numFmt w:val="bullet"/>
      <w:lvlText w:val="•"/>
      <w:lvlJc w:val="left"/>
      <w:pPr>
        <w:ind w:left="1705" w:hanging="172"/>
      </w:pPr>
      <w:rPr>
        <w:rFonts w:hint="default"/>
        <w:lang w:val="en-US" w:eastAsia="en-US" w:bidi="en-US"/>
      </w:rPr>
    </w:lvl>
    <w:lvl w:ilvl="8" w:tplc="CC0463E0">
      <w:numFmt w:val="bullet"/>
      <w:lvlText w:val="•"/>
      <w:lvlJc w:val="left"/>
      <w:pPr>
        <w:ind w:left="1912" w:hanging="172"/>
      </w:pPr>
      <w:rPr>
        <w:rFonts w:hint="default"/>
        <w:lang w:val="en-US" w:eastAsia="en-US" w:bidi="en-US"/>
      </w:rPr>
    </w:lvl>
  </w:abstractNum>
  <w:abstractNum w:abstractNumId="7" w15:restartNumberingAfterBreak="0">
    <w:nsid w:val="0B6719F4"/>
    <w:multiLevelType w:val="hybridMultilevel"/>
    <w:tmpl w:val="A38A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52CD2"/>
    <w:multiLevelType w:val="hybridMultilevel"/>
    <w:tmpl w:val="474801D2"/>
    <w:lvl w:ilvl="0" w:tplc="0C5EF428">
      <w:numFmt w:val="bullet"/>
      <w:lvlText w:val="•"/>
      <w:lvlJc w:val="left"/>
      <w:pPr>
        <w:ind w:left="249" w:hanging="172"/>
      </w:pPr>
      <w:rPr>
        <w:rFonts w:ascii="Arial" w:eastAsia="Arial" w:hAnsi="Arial" w:cs="Arial" w:hint="default"/>
        <w:i/>
        <w:w w:val="142"/>
        <w:sz w:val="22"/>
        <w:szCs w:val="22"/>
        <w:lang w:val="en-US" w:eastAsia="en-US" w:bidi="en-US"/>
      </w:rPr>
    </w:lvl>
    <w:lvl w:ilvl="1" w:tplc="4E1277D2">
      <w:numFmt w:val="bullet"/>
      <w:lvlText w:val="•"/>
      <w:lvlJc w:val="left"/>
      <w:pPr>
        <w:ind w:left="393" w:hanging="172"/>
      </w:pPr>
      <w:rPr>
        <w:rFonts w:hint="default"/>
        <w:lang w:val="en-US" w:eastAsia="en-US" w:bidi="en-US"/>
      </w:rPr>
    </w:lvl>
    <w:lvl w:ilvl="2" w:tplc="568A7672">
      <w:numFmt w:val="bullet"/>
      <w:lvlText w:val="•"/>
      <w:lvlJc w:val="left"/>
      <w:pPr>
        <w:ind w:left="547" w:hanging="172"/>
      </w:pPr>
      <w:rPr>
        <w:rFonts w:hint="default"/>
        <w:lang w:val="en-US" w:eastAsia="en-US" w:bidi="en-US"/>
      </w:rPr>
    </w:lvl>
    <w:lvl w:ilvl="3" w:tplc="7362E238">
      <w:numFmt w:val="bullet"/>
      <w:lvlText w:val="•"/>
      <w:lvlJc w:val="left"/>
      <w:pPr>
        <w:ind w:left="700" w:hanging="172"/>
      </w:pPr>
      <w:rPr>
        <w:rFonts w:hint="default"/>
        <w:lang w:val="en-US" w:eastAsia="en-US" w:bidi="en-US"/>
      </w:rPr>
    </w:lvl>
    <w:lvl w:ilvl="4" w:tplc="0106B85A">
      <w:numFmt w:val="bullet"/>
      <w:lvlText w:val="•"/>
      <w:lvlJc w:val="left"/>
      <w:pPr>
        <w:ind w:left="854" w:hanging="172"/>
      </w:pPr>
      <w:rPr>
        <w:rFonts w:hint="default"/>
        <w:lang w:val="en-US" w:eastAsia="en-US" w:bidi="en-US"/>
      </w:rPr>
    </w:lvl>
    <w:lvl w:ilvl="5" w:tplc="0694AE1A">
      <w:numFmt w:val="bullet"/>
      <w:lvlText w:val="•"/>
      <w:lvlJc w:val="left"/>
      <w:pPr>
        <w:ind w:left="1008" w:hanging="172"/>
      </w:pPr>
      <w:rPr>
        <w:rFonts w:hint="default"/>
        <w:lang w:val="en-US" w:eastAsia="en-US" w:bidi="en-US"/>
      </w:rPr>
    </w:lvl>
    <w:lvl w:ilvl="6" w:tplc="C2E69630">
      <w:numFmt w:val="bullet"/>
      <w:lvlText w:val="•"/>
      <w:lvlJc w:val="left"/>
      <w:pPr>
        <w:ind w:left="1161" w:hanging="172"/>
      </w:pPr>
      <w:rPr>
        <w:rFonts w:hint="default"/>
        <w:lang w:val="en-US" w:eastAsia="en-US" w:bidi="en-US"/>
      </w:rPr>
    </w:lvl>
    <w:lvl w:ilvl="7" w:tplc="3244DDE8">
      <w:numFmt w:val="bullet"/>
      <w:lvlText w:val="•"/>
      <w:lvlJc w:val="left"/>
      <w:pPr>
        <w:ind w:left="1315" w:hanging="172"/>
      </w:pPr>
      <w:rPr>
        <w:rFonts w:hint="default"/>
        <w:lang w:val="en-US" w:eastAsia="en-US" w:bidi="en-US"/>
      </w:rPr>
    </w:lvl>
    <w:lvl w:ilvl="8" w:tplc="905A6544">
      <w:numFmt w:val="bullet"/>
      <w:lvlText w:val="•"/>
      <w:lvlJc w:val="left"/>
      <w:pPr>
        <w:ind w:left="1468" w:hanging="172"/>
      </w:pPr>
      <w:rPr>
        <w:rFonts w:hint="default"/>
        <w:lang w:val="en-US" w:eastAsia="en-US" w:bidi="en-US"/>
      </w:rPr>
    </w:lvl>
  </w:abstractNum>
  <w:abstractNum w:abstractNumId="9" w15:restartNumberingAfterBreak="0">
    <w:nsid w:val="0CFC4980"/>
    <w:multiLevelType w:val="hybridMultilevel"/>
    <w:tmpl w:val="07B6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936729"/>
    <w:multiLevelType w:val="multilevel"/>
    <w:tmpl w:val="D0C25B84"/>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021680E"/>
    <w:multiLevelType w:val="hybridMultilevel"/>
    <w:tmpl w:val="56045FD0"/>
    <w:lvl w:ilvl="0" w:tplc="0E727802">
      <w:numFmt w:val="bullet"/>
      <w:lvlText w:val="•"/>
      <w:lvlJc w:val="left"/>
      <w:pPr>
        <w:ind w:left="363" w:hanging="284"/>
      </w:pPr>
      <w:rPr>
        <w:rFonts w:ascii="Arial" w:eastAsia="Arial" w:hAnsi="Arial" w:cs="Arial" w:hint="default"/>
        <w:w w:val="142"/>
        <w:sz w:val="22"/>
        <w:szCs w:val="22"/>
        <w:lang w:val="en-US" w:eastAsia="en-US" w:bidi="en-US"/>
      </w:rPr>
    </w:lvl>
    <w:lvl w:ilvl="1" w:tplc="797CF738">
      <w:numFmt w:val="bullet"/>
      <w:lvlText w:val="•"/>
      <w:lvlJc w:val="left"/>
      <w:pPr>
        <w:ind w:left="876" w:hanging="284"/>
      </w:pPr>
      <w:rPr>
        <w:rFonts w:hint="default"/>
        <w:lang w:val="en-US" w:eastAsia="en-US" w:bidi="en-US"/>
      </w:rPr>
    </w:lvl>
    <w:lvl w:ilvl="2" w:tplc="D8FCD09A">
      <w:numFmt w:val="bullet"/>
      <w:lvlText w:val="•"/>
      <w:lvlJc w:val="left"/>
      <w:pPr>
        <w:ind w:left="1393" w:hanging="284"/>
      </w:pPr>
      <w:rPr>
        <w:rFonts w:hint="default"/>
        <w:lang w:val="en-US" w:eastAsia="en-US" w:bidi="en-US"/>
      </w:rPr>
    </w:lvl>
    <w:lvl w:ilvl="3" w:tplc="31CE132E">
      <w:numFmt w:val="bullet"/>
      <w:lvlText w:val="•"/>
      <w:lvlJc w:val="left"/>
      <w:pPr>
        <w:ind w:left="1909" w:hanging="284"/>
      </w:pPr>
      <w:rPr>
        <w:rFonts w:hint="default"/>
        <w:lang w:val="en-US" w:eastAsia="en-US" w:bidi="en-US"/>
      </w:rPr>
    </w:lvl>
    <w:lvl w:ilvl="4" w:tplc="33A80A36">
      <w:numFmt w:val="bullet"/>
      <w:lvlText w:val="•"/>
      <w:lvlJc w:val="left"/>
      <w:pPr>
        <w:ind w:left="2426" w:hanging="284"/>
      </w:pPr>
      <w:rPr>
        <w:rFonts w:hint="default"/>
        <w:lang w:val="en-US" w:eastAsia="en-US" w:bidi="en-US"/>
      </w:rPr>
    </w:lvl>
    <w:lvl w:ilvl="5" w:tplc="F2DEC31E">
      <w:numFmt w:val="bullet"/>
      <w:lvlText w:val="•"/>
      <w:lvlJc w:val="left"/>
      <w:pPr>
        <w:ind w:left="2943" w:hanging="284"/>
      </w:pPr>
      <w:rPr>
        <w:rFonts w:hint="default"/>
        <w:lang w:val="en-US" w:eastAsia="en-US" w:bidi="en-US"/>
      </w:rPr>
    </w:lvl>
    <w:lvl w:ilvl="6" w:tplc="0BA40784">
      <w:numFmt w:val="bullet"/>
      <w:lvlText w:val="•"/>
      <w:lvlJc w:val="left"/>
      <w:pPr>
        <w:ind w:left="3459" w:hanging="284"/>
      </w:pPr>
      <w:rPr>
        <w:rFonts w:hint="default"/>
        <w:lang w:val="en-US" w:eastAsia="en-US" w:bidi="en-US"/>
      </w:rPr>
    </w:lvl>
    <w:lvl w:ilvl="7" w:tplc="A6CEA714">
      <w:numFmt w:val="bullet"/>
      <w:lvlText w:val="•"/>
      <w:lvlJc w:val="left"/>
      <w:pPr>
        <w:ind w:left="3976" w:hanging="284"/>
      </w:pPr>
      <w:rPr>
        <w:rFonts w:hint="default"/>
        <w:lang w:val="en-US" w:eastAsia="en-US" w:bidi="en-US"/>
      </w:rPr>
    </w:lvl>
    <w:lvl w:ilvl="8" w:tplc="191E1CDC">
      <w:numFmt w:val="bullet"/>
      <w:lvlText w:val="•"/>
      <w:lvlJc w:val="left"/>
      <w:pPr>
        <w:ind w:left="4492" w:hanging="284"/>
      </w:pPr>
      <w:rPr>
        <w:rFonts w:hint="default"/>
        <w:lang w:val="en-US" w:eastAsia="en-US" w:bidi="en-US"/>
      </w:rPr>
    </w:lvl>
  </w:abstractNum>
  <w:abstractNum w:abstractNumId="12" w15:restartNumberingAfterBreak="0">
    <w:nsid w:val="111336C2"/>
    <w:multiLevelType w:val="hybridMultilevel"/>
    <w:tmpl w:val="BE66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AC2151"/>
    <w:multiLevelType w:val="hybridMultilevel"/>
    <w:tmpl w:val="D4F423F2"/>
    <w:lvl w:ilvl="0" w:tplc="4874F3B8">
      <w:numFmt w:val="bullet"/>
      <w:lvlText w:val="•"/>
      <w:lvlJc w:val="left"/>
      <w:pPr>
        <w:ind w:left="251" w:hanging="172"/>
      </w:pPr>
      <w:rPr>
        <w:rFonts w:ascii="Arial" w:eastAsia="Arial" w:hAnsi="Arial" w:cs="Arial" w:hint="default"/>
        <w:i/>
        <w:w w:val="142"/>
        <w:sz w:val="22"/>
        <w:szCs w:val="22"/>
        <w:lang w:val="en-US" w:eastAsia="en-US" w:bidi="en-US"/>
      </w:rPr>
    </w:lvl>
    <w:lvl w:ilvl="1" w:tplc="63DC6974">
      <w:numFmt w:val="bullet"/>
      <w:lvlText w:val="•"/>
      <w:lvlJc w:val="left"/>
      <w:pPr>
        <w:ind w:left="471" w:hanging="172"/>
      </w:pPr>
      <w:rPr>
        <w:rFonts w:hint="default"/>
        <w:lang w:val="en-US" w:eastAsia="en-US" w:bidi="en-US"/>
      </w:rPr>
    </w:lvl>
    <w:lvl w:ilvl="2" w:tplc="E61C525E">
      <w:numFmt w:val="bullet"/>
      <w:lvlText w:val="•"/>
      <w:lvlJc w:val="left"/>
      <w:pPr>
        <w:ind w:left="682" w:hanging="172"/>
      </w:pPr>
      <w:rPr>
        <w:rFonts w:hint="default"/>
        <w:lang w:val="en-US" w:eastAsia="en-US" w:bidi="en-US"/>
      </w:rPr>
    </w:lvl>
    <w:lvl w:ilvl="3" w:tplc="61C8C288">
      <w:numFmt w:val="bullet"/>
      <w:lvlText w:val="•"/>
      <w:lvlJc w:val="left"/>
      <w:pPr>
        <w:ind w:left="893" w:hanging="172"/>
      </w:pPr>
      <w:rPr>
        <w:rFonts w:hint="default"/>
        <w:lang w:val="en-US" w:eastAsia="en-US" w:bidi="en-US"/>
      </w:rPr>
    </w:lvl>
    <w:lvl w:ilvl="4" w:tplc="83AA8372">
      <w:numFmt w:val="bullet"/>
      <w:lvlText w:val="•"/>
      <w:lvlJc w:val="left"/>
      <w:pPr>
        <w:ind w:left="1104" w:hanging="172"/>
      </w:pPr>
      <w:rPr>
        <w:rFonts w:hint="default"/>
        <w:lang w:val="en-US" w:eastAsia="en-US" w:bidi="en-US"/>
      </w:rPr>
    </w:lvl>
    <w:lvl w:ilvl="5" w:tplc="561276C8">
      <w:numFmt w:val="bullet"/>
      <w:lvlText w:val="•"/>
      <w:lvlJc w:val="left"/>
      <w:pPr>
        <w:ind w:left="1315" w:hanging="172"/>
      </w:pPr>
      <w:rPr>
        <w:rFonts w:hint="default"/>
        <w:lang w:val="en-US" w:eastAsia="en-US" w:bidi="en-US"/>
      </w:rPr>
    </w:lvl>
    <w:lvl w:ilvl="6" w:tplc="4EFC8844">
      <w:numFmt w:val="bullet"/>
      <w:lvlText w:val="•"/>
      <w:lvlJc w:val="left"/>
      <w:pPr>
        <w:ind w:left="1526" w:hanging="172"/>
      </w:pPr>
      <w:rPr>
        <w:rFonts w:hint="default"/>
        <w:lang w:val="en-US" w:eastAsia="en-US" w:bidi="en-US"/>
      </w:rPr>
    </w:lvl>
    <w:lvl w:ilvl="7" w:tplc="216A6956">
      <w:numFmt w:val="bullet"/>
      <w:lvlText w:val="•"/>
      <w:lvlJc w:val="left"/>
      <w:pPr>
        <w:ind w:left="1737" w:hanging="172"/>
      </w:pPr>
      <w:rPr>
        <w:rFonts w:hint="default"/>
        <w:lang w:val="en-US" w:eastAsia="en-US" w:bidi="en-US"/>
      </w:rPr>
    </w:lvl>
    <w:lvl w:ilvl="8" w:tplc="7C16E304">
      <w:numFmt w:val="bullet"/>
      <w:lvlText w:val="•"/>
      <w:lvlJc w:val="left"/>
      <w:pPr>
        <w:ind w:left="1948" w:hanging="172"/>
      </w:pPr>
      <w:rPr>
        <w:rFonts w:hint="default"/>
        <w:lang w:val="en-US" w:eastAsia="en-US" w:bidi="en-US"/>
      </w:rPr>
    </w:lvl>
  </w:abstractNum>
  <w:abstractNum w:abstractNumId="14" w15:restartNumberingAfterBreak="0">
    <w:nsid w:val="12090424"/>
    <w:multiLevelType w:val="hybridMultilevel"/>
    <w:tmpl w:val="036EF0D6"/>
    <w:lvl w:ilvl="0" w:tplc="F1260234">
      <w:numFmt w:val="bullet"/>
      <w:lvlText w:val="•"/>
      <w:lvlJc w:val="left"/>
      <w:pPr>
        <w:ind w:left="248" w:hanging="172"/>
      </w:pPr>
      <w:rPr>
        <w:rFonts w:ascii="Arial" w:eastAsia="Arial" w:hAnsi="Arial" w:cs="Arial" w:hint="default"/>
        <w:i/>
        <w:w w:val="142"/>
        <w:sz w:val="22"/>
        <w:szCs w:val="22"/>
        <w:lang w:val="en-US" w:eastAsia="en-US" w:bidi="en-US"/>
      </w:rPr>
    </w:lvl>
    <w:lvl w:ilvl="1" w:tplc="EA903B04">
      <w:numFmt w:val="bullet"/>
      <w:lvlText w:val="•"/>
      <w:lvlJc w:val="left"/>
      <w:pPr>
        <w:ind w:left="393" w:hanging="172"/>
      </w:pPr>
      <w:rPr>
        <w:rFonts w:hint="default"/>
        <w:lang w:val="en-US" w:eastAsia="en-US" w:bidi="en-US"/>
      </w:rPr>
    </w:lvl>
    <w:lvl w:ilvl="2" w:tplc="54C0AF40">
      <w:numFmt w:val="bullet"/>
      <w:lvlText w:val="•"/>
      <w:lvlJc w:val="left"/>
      <w:pPr>
        <w:ind w:left="547" w:hanging="172"/>
      </w:pPr>
      <w:rPr>
        <w:rFonts w:hint="default"/>
        <w:lang w:val="en-US" w:eastAsia="en-US" w:bidi="en-US"/>
      </w:rPr>
    </w:lvl>
    <w:lvl w:ilvl="3" w:tplc="BFC47CDA">
      <w:numFmt w:val="bullet"/>
      <w:lvlText w:val="•"/>
      <w:lvlJc w:val="left"/>
      <w:pPr>
        <w:ind w:left="700" w:hanging="172"/>
      </w:pPr>
      <w:rPr>
        <w:rFonts w:hint="default"/>
        <w:lang w:val="en-US" w:eastAsia="en-US" w:bidi="en-US"/>
      </w:rPr>
    </w:lvl>
    <w:lvl w:ilvl="4" w:tplc="3DDEFEF2">
      <w:numFmt w:val="bullet"/>
      <w:lvlText w:val="•"/>
      <w:lvlJc w:val="left"/>
      <w:pPr>
        <w:ind w:left="854" w:hanging="172"/>
      </w:pPr>
      <w:rPr>
        <w:rFonts w:hint="default"/>
        <w:lang w:val="en-US" w:eastAsia="en-US" w:bidi="en-US"/>
      </w:rPr>
    </w:lvl>
    <w:lvl w:ilvl="5" w:tplc="1610C0F2">
      <w:numFmt w:val="bullet"/>
      <w:lvlText w:val="•"/>
      <w:lvlJc w:val="left"/>
      <w:pPr>
        <w:ind w:left="1008" w:hanging="172"/>
      </w:pPr>
      <w:rPr>
        <w:rFonts w:hint="default"/>
        <w:lang w:val="en-US" w:eastAsia="en-US" w:bidi="en-US"/>
      </w:rPr>
    </w:lvl>
    <w:lvl w:ilvl="6" w:tplc="9024196C">
      <w:numFmt w:val="bullet"/>
      <w:lvlText w:val="•"/>
      <w:lvlJc w:val="left"/>
      <w:pPr>
        <w:ind w:left="1161" w:hanging="172"/>
      </w:pPr>
      <w:rPr>
        <w:rFonts w:hint="default"/>
        <w:lang w:val="en-US" w:eastAsia="en-US" w:bidi="en-US"/>
      </w:rPr>
    </w:lvl>
    <w:lvl w:ilvl="7" w:tplc="B9A439F0">
      <w:numFmt w:val="bullet"/>
      <w:lvlText w:val="•"/>
      <w:lvlJc w:val="left"/>
      <w:pPr>
        <w:ind w:left="1315" w:hanging="172"/>
      </w:pPr>
      <w:rPr>
        <w:rFonts w:hint="default"/>
        <w:lang w:val="en-US" w:eastAsia="en-US" w:bidi="en-US"/>
      </w:rPr>
    </w:lvl>
    <w:lvl w:ilvl="8" w:tplc="2876AEEC">
      <w:numFmt w:val="bullet"/>
      <w:lvlText w:val="•"/>
      <w:lvlJc w:val="left"/>
      <w:pPr>
        <w:ind w:left="1468" w:hanging="172"/>
      </w:pPr>
      <w:rPr>
        <w:rFonts w:hint="default"/>
        <w:lang w:val="en-US" w:eastAsia="en-US" w:bidi="en-US"/>
      </w:rPr>
    </w:lvl>
  </w:abstractNum>
  <w:abstractNum w:abstractNumId="15" w15:restartNumberingAfterBreak="0">
    <w:nsid w:val="13445D74"/>
    <w:multiLevelType w:val="hybridMultilevel"/>
    <w:tmpl w:val="E0AE24F4"/>
    <w:lvl w:ilvl="0" w:tplc="11C03DDC">
      <w:numFmt w:val="bullet"/>
      <w:lvlText w:val="•"/>
      <w:lvlJc w:val="left"/>
      <w:pPr>
        <w:ind w:left="251" w:hanging="172"/>
      </w:pPr>
      <w:rPr>
        <w:rFonts w:ascii="Arial" w:eastAsia="Arial" w:hAnsi="Arial" w:cs="Arial" w:hint="default"/>
        <w:i/>
        <w:w w:val="142"/>
        <w:sz w:val="22"/>
        <w:szCs w:val="22"/>
        <w:lang w:val="en-US" w:eastAsia="en-US" w:bidi="en-US"/>
      </w:rPr>
    </w:lvl>
    <w:lvl w:ilvl="1" w:tplc="76425E66">
      <w:numFmt w:val="bullet"/>
      <w:lvlText w:val="•"/>
      <w:lvlJc w:val="left"/>
      <w:pPr>
        <w:ind w:left="518" w:hanging="172"/>
      </w:pPr>
      <w:rPr>
        <w:rFonts w:hint="default"/>
        <w:lang w:val="en-US" w:eastAsia="en-US" w:bidi="en-US"/>
      </w:rPr>
    </w:lvl>
    <w:lvl w:ilvl="2" w:tplc="CDF2762A">
      <w:numFmt w:val="bullet"/>
      <w:lvlText w:val="•"/>
      <w:lvlJc w:val="left"/>
      <w:pPr>
        <w:ind w:left="777" w:hanging="172"/>
      </w:pPr>
      <w:rPr>
        <w:rFonts w:hint="default"/>
        <w:lang w:val="en-US" w:eastAsia="en-US" w:bidi="en-US"/>
      </w:rPr>
    </w:lvl>
    <w:lvl w:ilvl="3" w:tplc="9834932E">
      <w:numFmt w:val="bullet"/>
      <w:lvlText w:val="•"/>
      <w:lvlJc w:val="left"/>
      <w:pPr>
        <w:ind w:left="1036" w:hanging="172"/>
      </w:pPr>
      <w:rPr>
        <w:rFonts w:hint="default"/>
        <w:lang w:val="en-US" w:eastAsia="en-US" w:bidi="en-US"/>
      </w:rPr>
    </w:lvl>
    <w:lvl w:ilvl="4" w:tplc="F446A602">
      <w:numFmt w:val="bullet"/>
      <w:lvlText w:val="•"/>
      <w:lvlJc w:val="left"/>
      <w:pPr>
        <w:ind w:left="1294" w:hanging="172"/>
      </w:pPr>
      <w:rPr>
        <w:rFonts w:hint="default"/>
        <w:lang w:val="en-US" w:eastAsia="en-US" w:bidi="en-US"/>
      </w:rPr>
    </w:lvl>
    <w:lvl w:ilvl="5" w:tplc="33CC6D10">
      <w:numFmt w:val="bullet"/>
      <w:lvlText w:val="•"/>
      <w:lvlJc w:val="left"/>
      <w:pPr>
        <w:ind w:left="1553" w:hanging="172"/>
      </w:pPr>
      <w:rPr>
        <w:rFonts w:hint="default"/>
        <w:lang w:val="en-US" w:eastAsia="en-US" w:bidi="en-US"/>
      </w:rPr>
    </w:lvl>
    <w:lvl w:ilvl="6" w:tplc="5DC6E7AC">
      <w:numFmt w:val="bullet"/>
      <w:lvlText w:val="•"/>
      <w:lvlJc w:val="left"/>
      <w:pPr>
        <w:ind w:left="1812" w:hanging="172"/>
      </w:pPr>
      <w:rPr>
        <w:rFonts w:hint="default"/>
        <w:lang w:val="en-US" w:eastAsia="en-US" w:bidi="en-US"/>
      </w:rPr>
    </w:lvl>
    <w:lvl w:ilvl="7" w:tplc="5DF85AFE">
      <w:numFmt w:val="bullet"/>
      <w:lvlText w:val="•"/>
      <w:lvlJc w:val="left"/>
      <w:pPr>
        <w:ind w:left="2070" w:hanging="172"/>
      </w:pPr>
      <w:rPr>
        <w:rFonts w:hint="default"/>
        <w:lang w:val="en-US" w:eastAsia="en-US" w:bidi="en-US"/>
      </w:rPr>
    </w:lvl>
    <w:lvl w:ilvl="8" w:tplc="1DA6DB40">
      <w:numFmt w:val="bullet"/>
      <w:lvlText w:val="•"/>
      <w:lvlJc w:val="left"/>
      <w:pPr>
        <w:ind w:left="2329" w:hanging="172"/>
      </w:pPr>
      <w:rPr>
        <w:rFonts w:hint="default"/>
        <w:lang w:val="en-US" w:eastAsia="en-US" w:bidi="en-US"/>
      </w:rPr>
    </w:lvl>
  </w:abstractNum>
  <w:abstractNum w:abstractNumId="16" w15:restartNumberingAfterBreak="0">
    <w:nsid w:val="15A75501"/>
    <w:multiLevelType w:val="hybridMultilevel"/>
    <w:tmpl w:val="C46281FC"/>
    <w:lvl w:ilvl="0" w:tplc="021A12E8">
      <w:numFmt w:val="bullet"/>
      <w:lvlText w:val="•"/>
      <w:lvlJc w:val="left"/>
      <w:pPr>
        <w:ind w:left="250" w:hanging="172"/>
      </w:pPr>
      <w:rPr>
        <w:rFonts w:ascii="Arial" w:eastAsia="Arial" w:hAnsi="Arial" w:cs="Arial" w:hint="default"/>
        <w:i/>
        <w:w w:val="142"/>
        <w:sz w:val="22"/>
        <w:szCs w:val="22"/>
        <w:lang w:val="en-US" w:eastAsia="en-US" w:bidi="en-US"/>
      </w:rPr>
    </w:lvl>
    <w:lvl w:ilvl="1" w:tplc="B410523A">
      <w:numFmt w:val="bullet"/>
      <w:lvlText w:val="•"/>
      <w:lvlJc w:val="left"/>
      <w:pPr>
        <w:ind w:left="542" w:hanging="172"/>
      </w:pPr>
      <w:rPr>
        <w:rFonts w:hint="default"/>
        <w:lang w:val="en-US" w:eastAsia="en-US" w:bidi="en-US"/>
      </w:rPr>
    </w:lvl>
    <w:lvl w:ilvl="2" w:tplc="0BD4FDE8">
      <w:numFmt w:val="bullet"/>
      <w:lvlText w:val="•"/>
      <w:lvlJc w:val="left"/>
      <w:pPr>
        <w:ind w:left="825" w:hanging="172"/>
      </w:pPr>
      <w:rPr>
        <w:rFonts w:hint="default"/>
        <w:lang w:val="en-US" w:eastAsia="en-US" w:bidi="en-US"/>
      </w:rPr>
    </w:lvl>
    <w:lvl w:ilvl="3" w:tplc="52D884C0">
      <w:numFmt w:val="bullet"/>
      <w:lvlText w:val="•"/>
      <w:lvlJc w:val="left"/>
      <w:pPr>
        <w:ind w:left="1107" w:hanging="172"/>
      </w:pPr>
      <w:rPr>
        <w:rFonts w:hint="default"/>
        <w:lang w:val="en-US" w:eastAsia="en-US" w:bidi="en-US"/>
      </w:rPr>
    </w:lvl>
    <w:lvl w:ilvl="4" w:tplc="4492060E">
      <w:numFmt w:val="bullet"/>
      <w:lvlText w:val="•"/>
      <w:lvlJc w:val="left"/>
      <w:pPr>
        <w:ind w:left="1390" w:hanging="172"/>
      </w:pPr>
      <w:rPr>
        <w:rFonts w:hint="default"/>
        <w:lang w:val="en-US" w:eastAsia="en-US" w:bidi="en-US"/>
      </w:rPr>
    </w:lvl>
    <w:lvl w:ilvl="5" w:tplc="8E027902">
      <w:numFmt w:val="bullet"/>
      <w:lvlText w:val="•"/>
      <w:lvlJc w:val="left"/>
      <w:pPr>
        <w:ind w:left="1672" w:hanging="172"/>
      </w:pPr>
      <w:rPr>
        <w:rFonts w:hint="default"/>
        <w:lang w:val="en-US" w:eastAsia="en-US" w:bidi="en-US"/>
      </w:rPr>
    </w:lvl>
    <w:lvl w:ilvl="6" w:tplc="B1D83B44">
      <w:numFmt w:val="bullet"/>
      <w:lvlText w:val="•"/>
      <w:lvlJc w:val="left"/>
      <w:pPr>
        <w:ind w:left="1955" w:hanging="172"/>
      </w:pPr>
      <w:rPr>
        <w:rFonts w:hint="default"/>
        <w:lang w:val="en-US" w:eastAsia="en-US" w:bidi="en-US"/>
      </w:rPr>
    </w:lvl>
    <w:lvl w:ilvl="7" w:tplc="2A7C548C">
      <w:numFmt w:val="bullet"/>
      <w:lvlText w:val="•"/>
      <w:lvlJc w:val="left"/>
      <w:pPr>
        <w:ind w:left="2237" w:hanging="172"/>
      </w:pPr>
      <w:rPr>
        <w:rFonts w:hint="default"/>
        <w:lang w:val="en-US" w:eastAsia="en-US" w:bidi="en-US"/>
      </w:rPr>
    </w:lvl>
    <w:lvl w:ilvl="8" w:tplc="D6FABF6A">
      <w:numFmt w:val="bullet"/>
      <w:lvlText w:val="•"/>
      <w:lvlJc w:val="left"/>
      <w:pPr>
        <w:ind w:left="2520" w:hanging="172"/>
      </w:pPr>
      <w:rPr>
        <w:rFonts w:hint="default"/>
        <w:lang w:val="en-US" w:eastAsia="en-US" w:bidi="en-US"/>
      </w:rPr>
    </w:lvl>
  </w:abstractNum>
  <w:abstractNum w:abstractNumId="17" w15:restartNumberingAfterBreak="0">
    <w:nsid w:val="172B795B"/>
    <w:multiLevelType w:val="hybridMultilevel"/>
    <w:tmpl w:val="C8A29D40"/>
    <w:lvl w:ilvl="0" w:tplc="1CD4591A">
      <w:numFmt w:val="bullet"/>
      <w:lvlText w:val="•"/>
      <w:lvlJc w:val="left"/>
      <w:pPr>
        <w:ind w:left="251" w:hanging="172"/>
      </w:pPr>
      <w:rPr>
        <w:rFonts w:ascii="Arial" w:eastAsia="Arial" w:hAnsi="Arial" w:cs="Arial" w:hint="default"/>
        <w:i/>
        <w:w w:val="142"/>
        <w:sz w:val="22"/>
        <w:szCs w:val="22"/>
        <w:lang w:val="en-US" w:eastAsia="en-US" w:bidi="en-US"/>
      </w:rPr>
    </w:lvl>
    <w:lvl w:ilvl="1" w:tplc="8FF8B228">
      <w:numFmt w:val="bullet"/>
      <w:lvlText w:val="•"/>
      <w:lvlJc w:val="left"/>
      <w:pPr>
        <w:ind w:left="518" w:hanging="172"/>
      </w:pPr>
      <w:rPr>
        <w:rFonts w:hint="default"/>
        <w:lang w:val="en-US" w:eastAsia="en-US" w:bidi="en-US"/>
      </w:rPr>
    </w:lvl>
    <w:lvl w:ilvl="2" w:tplc="49EA03D6">
      <w:numFmt w:val="bullet"/>
      <w:lvlText w:val="•"/>
      <w:lvlJc w:val="left"/>
      <w:pPr>
        <w:ind w:left="777" w:hanging="172"/>
      </w:pPr>
      <w:rPr>
        <w:rFonts w:hint="default"/>
        <w:lang w:val="en-US" w:eastAsia="en-US" w:bidi="en-US"/>
      </w:rPr>
    </w:lvl>
    <w:lvl w:ilvl="3" w:tplc="8E246C94">
      <w:numFmt w:val="bullet"/>
      <w:lvlText w:val="•"/>
      <w:lvlJc w:val="left"/>
      <w:pPr>
        <w:ind w:left="1036" w:hanging="172"/>
      </w:pPr>
      <w:rPr>
        <w:rFonts w:hint="default"/>
        <w:lang w:val="en-US" w:eastAsia="en-US" w:bidi="en-US"/>
      </w:rPr>
    </w:lvl>
    <w:lvl w:ilvl="4" w:tplc="C4604AB6">
      <w:numFmt w:val="bullet"/>
      <w:lvlText w:val="•"/>
      <w:lvlJc w:val="left"/>
      <w:pPr>
        <w:ind w:left="1294" w:hanging="172"/>
      </w:pPr>
      <w:rPr>
        <w:rFonts w:hint="default"/>
        <w:lang w:val="en-US" w:eastAsia="en-US" w:bidi="en-US"/>
      </w:rPr>
    </w:lvl>
    <w:lvl w:ilvl="5" w:tplc="A7BA1A18">
      <w:numFmt w:val="bullet"/>
      <w:lvlText w:val="•"/>
      <w:lvlJc w:val="left"/>
      <w:pPr>
        <w:ind w:left="1553" w:hanging="172"/>
      </w:pPr>
      <w:rPr>
        <w:rFonts w:hint="default"/>
        <w:lang w:val="en-US" w:eastAsia="en-US" w:bidi="en-US"/>
      </w:rPr>
    </w:lvl>
    <w:lvl w:ilvl="6" w:tplc="51080666">
      <w:numFmt w:val="bullet"/>
      <w:lvlText w:val="•"/>
      <w:lvlJc w:val="left"/>
      <w:pPr>
        <w:ind w:left="1812" w:hanging="172"/>
      </w:pPr>
      <w:rPr>
        <w:rFonts w:hint="default"/>
        <w:lang w:val="en-US" w:eastAsia="en-US" w:bidi="en-US"/>
      </w:rPr>
    </w:lvl>
    <w:lvl w:ilvl="7" w:tplc="C6C62428">
      <w:numFmt w:val="bullet"/>
      <w:lvlText w:val="•"/>
      <w:lvlJc w:val="left"/>
      <w:pPr>
        <w:ind w:left="2070" w:hanging="172"/>
      </w:pPr>
      <w:rPr>
        <w:rFonts w:hint="default"/>
        <w:lang w:val="en-US" w:eastAsia="en-US" w:bidi="en-US"/>
      </w:rPr>
    </w:lvl>
    <w:lvl w:ilvl="8" w:tplc="5694C7F2">
      <w:numFmt w:val="bullet"/>
      <w:lvlText w:val="•"/>
      <w:lvlJc w:val="left"/>
      <w:pPr>
        <w:ind w:left="2329" w:hanging="172"/>
      </w:pPr>
      <w:rPr>
        <w:rFonts w:hint="default"/>
        <w:lang w:val="en-US" w:eastAsia="en-US" w:bidi="en-US"/>
      </w:rPr>
    </w:lvl>
  </w:abstractNum>
  <w:abstractNum w:abstractNumId="18" w15:restartNumberingAfterBreak="0">
    <w:nsid w:val="174E4654"/>
    <w:multiLevelType w:val="hybridMultilevel"/>
    <w:tmpl w:val="B36CB200"/>
    <w:lvl w:ilvl="0" w:tplc="34E6E858">
      <w:numFmt w:val="bullet"/>
      <w:lvlText w:val="•"/>
      <w:lvlJc w:val="left"/>
      <w:pPr>
        <w:ind w:left="251" w:hanging="172"/>
      </w:pPr>
      <w:rPr>
        <w:rFonts w:ascii="Arial" w:eastAsia="Arial" w:hAnsi="Arial" w:cs="Arial" w:hint="default"/>
        <w:i/>
        <w:w w:val="142"/>
        <w:sz w:val="22"/>
        <w:szCs w:val="22"/>
        <w:lang w:val="en-US" w:eastAsia="en-US" w:bidi="en-US"/>
      </w:rPr>
    </w:lvl>
    <w:lvl w:ilvl="1" w:tplc="F7AE5F70">
      <w:numFmt w:val="bullet"/>
      <w:lvlText w:val="•"/>
      <w:lvlJc w:val="left"/>
      <w:pPr>
        <w:ind w:left="764" w:hanging="172"/>
      </w:pPr>
      <w:rPr>
        <w:rFonts w:hint="default"/>
        <w:lang w:val="en-US" w:eastAsia="en-US" w:bidi="en-US"/>
      </w:rPr>
    </w:lvl>
    <w:lvl w:ilvl="2" w:tplc="E08E2840">
      <w:numFmt w:val="bullet"/>
      <w:lvlText w:val="•"/>
      <w:lvlJc w:val="left"/>
      <w:pPr>
        <w:ind w:left="1269" w:hanging="172"/>
      </w:pPr>
      <w:rPr>
        <w:rFonts w:hint="default"/>
        <w:lang w:val="en-US" w:eastAsia="en-US" w:bidi="en-US"/>
      </w:rPr>
    </w:lvl>
    <w:lvl w:ilvl="3" w:tplc="8452D646">
      <w:numFmt w:val="bullet"/>
      <w:lvlText w:val="•"/>
      <w:lvlJc w:val="left"/>
      <w:pPr>
        <w:ind w:left="1773" w:hanging="172"/>
      </w:pPr>
      <w:rPr>
        <w:rFonts w:hint="default"/>
        <w:lang w:val="en-US" w:eastAsia="en-US" w:bidi="en-US"/>
      </w:rPr>
    </w:lvl>
    <w:lvl w:ilvl="4" w:tplc="CECCF8C8">
      <w:numFmt w:val="bullet"/>
      <w:lvlText w:val="•"/>
      <w:lvlJc w:val="left"/>
      <w:pPr>
        <w:ind w:left="2278" w:hanging="172"/>
      </w:pPr>
      <w:rPr>
        <w:rFonts w:hint="default"/>
        <w:lang w:val="en-US" w:eastAsia="en-US" w:bidi="en-US"/>
      </w:rPr>
    </w:lvl>
    <w:lvl w:ilvl="5" w:tplc="D804C4B4">
      <w:numFmt w:val="bullet"/>
      <w:lvlText w:val="•"/>
      <w:lvlJc w:val="left"/>
      <w:pPr>
        <w:ind w:left="2782" w:hanging="172"/>
      </w:pPr>
      <w:rPr>
        <w:rFonts w:hint="default"/>
        <w:lang w:val="en-US" w:eastAsia="en-US" w:bidi="en-US"/>
      </w:rPr>
    </w:lvl>
    <w:lvl w:ilvl="6" w:tplc="E918DE5A">
      <w:numFmt w:val="bullet"/>
      <w:lvlText w:val="•"/>
      <w:lvlJc w:val="left"/>
      <w:pPr>
        <w:ind w:left="3287" w:hanging="172"/>
      </w:pPr>
      <w:rPr>
        <w:rFonts w:hint="default"/>
        <w:lang w:val="en-US" w:eastAsia="en-US" w:bidi="en-US"/>
      </w:rPr>
    </w:lvl>
    <w:lvl w:ilvl="7" w:tplc="A33EFC04">
      <w:numFmt w:val="bullet"/>
      <w:lvlText w:val="•"/>
      <w:lvlJc w:val="left"/>
      <w:pPr>
        <w:ind w:left="3791" w:hanging="172"/>
      </w:pPr>
      <w:rPr>
        <w:rFonts w:hint="default"/>
        <w:lang w:val="en-US" w:eastAsia="en-US" w:bidi="en-US"/>
      </w:rPr>
    </w:lvl>
    <w:lvl w:ilvl="8" w:tplc="D3A04E0A">
      <w:numFmt w:val="bullet"/>
      <w:lvlText w:val="•"/>
      <w:lvlJc w:val="left"/>
      <w:pPr>
        <w:ind w:left="4296" w:hanging="172"/>
      </w:pPr>
      <w:rPr>
        <w:rFonts w:hint="default"/>
        <w:lang w:val="en-US" w:eastAsia="en-US" w:bidi="en-US"/>
      </w:rPr>
    </w:lvl>
  </w:abstractNum>
  <w:abstractNum w:abstractNumId="19" w15:restartNumberingAfterBreak="0">
    <w:nsid w:val="17B1234C"/>
    <w:multiLevelType w:val="hybridMultilevel"/>
    <w:tmpl w:val="B6CC1F1A"/>
    <w:lvl w:ilvl="0" w:tplc="B442B69A">
      <w:numFmt w:val="bullet"/>
      <w:lvlText w:val="•"/>
      <w:lvlJc w:val="left"/>
      <w:pPr>
        <w:ind w:left="251" w:hanging="172"/>
      </w:pPr>
      <w:rPr>
        <w:rFonts w:ascii="Arial" w:eastAsia="Arial" w:hAnsi="Arial" w:cs="Arial" w:hint="default"/>
        <w:i/>
        <w:w w:val="142"/>
        <w:sz w:val="22"/>
        <w:szCs w:val="22"/>
        <w:lang w:val="en-US" w:eastAsia="en-US" w:bidi="en-US"/>
      </w:rPr>
    </w:lvl>
    <w:lvl w:ilvl="1" w:tplc="A7143632">
      <w:numFmt w:val="bullet"/>
      <w:lvlText w:val="•"/>
      <w:lvlJc w:val="left"/>
      <w:pPr>
        <w:ind w:left="363" w:hanging="172"/>
      </w:pPr>
      <w:rPr>
        <w:rFonts w:hint="default"/>
        <w:lang w:val="en-US" w:eastAsia="en-US" w:bidi="en-US"/>
      </w:rPr>
    </w:lvl>
    <w:lvl w:ilvl="2" w:tplc="76D8D2E0">
      <w:numFmt w:val="bullet"/>
      <w:lvlText w:val="•"/>
      <w:lvlJc w:val="left"/>
      <w:pPr>
        <w:ind w:left="466" w:hanging="172"/>
      </w:pPr>
      <w:rPr>
        <w:rFonts w:hint="default"/>
        <w:lang w:val="en-US" w:eastAsia="en-US" w:bidi="en-US"/>
      </w:rPr>
    </w:lvl>
    <w:lvl w:ilvl="3" w:tplc="6E66CF8A">
      <w:numFmt w:val="bullet"/>
      <w:lvlText w:val="•"/>
      <w:lvlJc w:val="left"/>
      <w:pPr>
        <w:ind w:left="570" w:hanging="172"/>
      </w:pPr>
      <w:rPr>
        <w:rFonts w:hint="default"/>
        <w:lang w:val="en-US" w:eastAsia="en-US" w:bidi="en-US"/>
      </w:rPr>
    </w:lvl>
    <w:lvl w:ilvl="4" w:tplc="748A6622">
      <w:numFmt w:val="bullet"/>
      <w:lvlText w:val="•"/>
      <w:lvlJc w:val="left"/>
      <w:pPr>
        <w:ind w:left="673" w:hanging="172"/>
      </w:pPr>
      <w:rPr>
        <w:rFonts w:hint="default"/>
        <w:lang w:val="en-US" w:eastAsia="en-US" w:bidi="en-US"/>
      </w:rPr>
    </w:lvl>
    <w:lvl w:ilvl="5" w:tplc="C136BFC0">
      <w:numFmt w:val="bullet"/>
      <w:lvlText w:val="•"/>
      <w:lvlJc w:val="left"/>
      <w:pPr>
        <w:ind w:left="777" w:hanging="172"/>
      </w:pPr>
      <w:rPr>
        <w:rFonts w:hint="default"/>
        <w:lang w:val="en-US" w:eastAsia="en-US" w:bidi="en-US"/>
      </w:rPr>
    </w:lvl>
    <w:lvl w:ilvl="6" w:tplc="DE749EDA">
      <w:numFmt w:val="bullet"/>
      <w:lvlText w:val="•"/>
      <w:lvlJc w:val="left"/>
      <w:pPr>
        <w:ind w:left="880" w:hanging="172"/>
      </w:pPr>
      <w:rPr>
        <w:rFonts w:hint="default"/>
        <w:lang w:val="en-US" w:eastAsia="en-US" w:bidi="en-US"/>
      </w:rPr>
    </w:lvl>
    <w:lvl w:ilvl="7" w:tplc="77DCAB32">
      <w:numFmt w:val="bullet"/>
      <w:lvlText w:val="•"/>
      <w:lvlJc w:val="left"/>
      <w:pPr>
        <w:ind w:left="983" w:hanging="172"/>
      </w:pPr>
      <w:rPr>
        <w:rFonts w:hint="default"/>
        <w:lang w:val="en-US" w:eastAsia="en-US" w:bidi="en-US"/>
      </w:rPr>
    </w:lvl>
    <w:lvl w:ilvl="8" w:tplc="1382A0F2">
      <w:numFmt w:val="bullet"/>
      <w:lvlText w:val="•"/>
      <w:lvlJc w:val="left"/>
      <w:pPr>
        <w:ind w:left="1087" w:hanging="172"/>
      </w:pPr>
      <w:rPr>
        <w:rFonts w:hint="default"/>
        <w:lang w:val="en-US" w:eastAsia="en-US" w:bidi="en-US"/>
      </w:rPr>
    </w:lvl>
  </w:abstractNum>
  <w:abstractNum w:abstractNumId="20" w15:restartNumberingAfterBreak="0">
    <w:nsid w:val="17C51CE7"/>
    <w:multiLevelType w:val="hybridMultilevel"/>
    <w:tmpl w:val="1D4C41E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1" w15:restartNumberingAfterBreak="0">
    <w:nsid w:val="180643B7"/>
    <w:multiLevelType w:val="hybridMultilevel"/>
    <w:tmpl w:val="FA6E16A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B053AF"/>
    <w:multiLevelType w:val="hybridMultilevel"/>
    <w:tmpl w:val="69A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3F3A1A"/>
    <w:multiLevelType w:val="hybridMultilevel"/>
    <w:tmpl w:val="6BC033C8"/>
    <w:lvl w:ilvl="0" w:tplc="FA9E4048">
      <w:numFmt w:val="bullet"/>
      <w:lvlText w:val="•"/>
      <w:lvlJc w:val="left"/>
      <w:pPr>
        <w:ind w:left="248" w:hanging="172"/>
      </w:pPr>
      <w:rPr>
        <w:rFonts w:ascii="Arial" w:eastAsia="Arial" w:hAnsi="Arial" w:cs="Arial" w:hint="default"/>
        <w:i/>
        <w:w w:val="142"/>
        <w:sz w:val="22"/>
        <w:szCs w:val="22"/>
        <w:lang w:val="en-US" w:eastAsia="en-US" w:bidi="en-US"/>
      </w:rPr>
    </w:lvl>
    <w:lvl w:ilvl="1" w:tplc="889C442E">
      <w:numFmt w:val="bullet"/>
      <w:lvlText w:val="•"/>
      <w:lvlJc w:val="left"/>
      <w:pPr>
        <w:ind w:left="393" w:hanging="172"/>
      </w:pPr>
      <w:rPr>
        <w:rFonts w:hint="default"/>
        <w:lang w:val="en-US" w:eastAsia="en-US" w:bidi="en-US"/>
      </w:rPr>
    </w:lvl>
    <w:lvl w:ilvl="2" w:tplc="FD8455E4">
      <w:numFmt w:val="bullet"/>
      <w:lvlText w:val="•"/>
      <w:lvlJc w:val="left"/>
      <w:pPr>
        <w:ind w:left="547" w:hanging="172"/>
      </w:pPr>
      <w:rPr>
        <w:rFonts w:hint="default"/>
        <w:lang w:val="en-US" w:eastAsia="en-US" w:bidi="en-US"/>
      </w:rPr>
    </w:lvl>
    <w:lvl w:ilvl="3" w:tplc="84A2ADB0">
      <w:numFmt w:val="bullet"/>
      <w:lvlText w:val="•"/>
      <w:lvlJc w:val="left"/>
      <w:pPr>
        <w:ind w:left="700" w:hanging="172"/>
      </w:pPr>
      <w:rPr>
        <w:rFonts w:hint="default"/>
        <w:lang w:val="en-US" w:eastAsia="en-US" w:bidi="en-US"/>
      </w:rPr>
    </w:lvl>
    <w:lvl w:ilvl="4" w:tplc="CAFA97A0">
      <w:numFmt w:val="bullet"/>
      <w:lvlText w:val="•"/>
      <w:lvlJc w:val="left"/>
      <w:pPr>
        <w:ind w:left="854" w:hanging="172"/>
      </w:pPr>
      <w:rPr>
        <w:rFonts w:hint="default"/>
        <w:lang w:val="en-US" w:eastAsia="en-US" w:bidi="en-US"/>
      </w:rPr>
    </w:lvl>
    <w:lvl w:ilvl="5" w:tplc="6D04A79C">
      <w:numFmt w:val="bullet"/>
      <w:lvlText w:val="•"/>
      <w:lvlJc w:val="left"/>
      <w:pPr>
        <w:ind w:left="1008" w:hanging="172"/>
      </w:pPr>
      <w:rPr>
        <w:rFonts w:hint="default"/>
        <w:lang w:val="en-US" w:eastAsia="en-US" w:bidi="en-US"/>
      </w:rPr>
    </w:lvl>
    <w:lvl w:ilvl="6" w:tplc="87A8C6EE">
      <w:numFmt w:val="bullet"/>
      <w:lvlText w:val="•"/>
      <w:lvlJc w:val="left"/>
      <w:pPr>
        <w:ind w:left="1161" w:hanging="172"/>
      </w:pPr>
      <w:rPr>
        <w:rFonts w:hint="default"/>
        <w:lang w:val="en-US" w:eastAsia="en-US" w:bidi="en-US"/>
      </w:rPr>
    </w:lvl>
    <w:lvl w:ilvl="7" w:tplc="35242A3C">
      <w:numFmt w:val="bullet"/>
      <w:lvlText w:val="•"/>
      <w:lvlJc w:val="left"/>
      <w:pPr>
        <w:ind w:left="1315" w:hanging="172"/>
      </w:pPr>
      <w:rPr>
        <w:rFonts w:hint="default"/>
        <w:lang w:val="en-US" w:eastAsia="en-US" w:bidi="en-US"/>
      </w:rPr>
    </w:lvl>
    <w:lvl w:ilvl="8" w:tplc="C58E83CE">
      <w:numFmt w:val="bullet"/>
      <w:lvlText w:val="•"/>
      <w:lvlJc w:val="left"/>
      <w:pPr>
        <w:ind w:left="1468" w:hanging="172"/>
      </w:pPr>
      <w:rPr>
        <w:rFonts w:hint="default"/>
        <w:lang w:val="en-US" w:eastAsia="en-US" w:bidi="en-US"/>
      </w:rPr>
    </w:lvl>
  </w:abstractNum>
  <w:abstractNum w:abstractNumId="24" w15:restartNumberingAfterBreak="0">
    <w:nsid w:val="196B635B"/>
    <w:multiLevelType w:val="hybridMultilevel"/>
    <w:tmpl w:val="DE78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76654D"/>
    <w:multiLevelType w:val="hybridMultilevel"/>
    <w:tmpl w:val="0A32808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6" w15:restartNumberingAfterBreak="0">
    <w:nsid w:val="1FA9503D"/>
    <w:multiLevelType w:val="hybridMultilevel"/>
    <w:tmpl w:val="095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4139F"/>
    <w:multiLevelType w:val="hybridMultilevel"/>
    <w:tmpl w:val="F6C2FAC8"/>
    <w:lvl w:ilvl="0" w:tplc="82EAC6BC">
      <w:numFmt w:val="bullet"/>
      <w:lvlText w:val="•"/>
      <w:lvlJc w:val="left"/>
      <w:pPr>
        <w:ind w:left="251" w:hanging="172"/>
      </w:pPr>
      <w:rPr>
        <w:rFonts w:ascii="Arial" w:eastAsia="Arial" w:hAnsi="Arial" w:cs="Arial" w:hint="default"/>
        <w:i/>
        <w:w w:val="142"/>
        <w:sz w:val="22"/>
        <w:szCs w:val="22"/>
        <w:lang w:val="en-US" w:eastAsia="en-US" w:bidi="en-US"/>
      </w:rPr>
    </w:lvl>
    <w:lvl w:ilvl="1" w:tplc="C0C6EFDC">
      <w:numFmt w:val="bullet"/>
      <w:lvlText w:val="•"/>
      <w:lvlJc w:val="left"/>
      <w:pPr>
        <w:ind w:left="842" w:hanging="172"/>
      </w:pPr>
      <w:rPr>
        <w:rFonts w:hint="default"/>
        <w:lang w:val="en-US" w:eastAsia="en-US" w:bidi="en-US"/>
      </w:rPr>
    </w:lvl>
    <w:lvl w:ilvl="2" w:tplc="88D6F820">
      <w:numFmt w:val="bullet"/>
      <w:lvlText w:val="•"/>
      <w:lvlJc w:val="left"/>
      <w:pPr>
        <w:ind w:left="1425" w:hanging="172"/>
      </w:pPr>
      <w:rPr>
        <w:rFonts w:hint="default"/>
        <w:lang w:val="en-US" w:eastAsia="en-US" w:bidi="en-US"/>
      </w:rPr>
    </w:lvl>
    <w:lvl w:ilvl="3" w:tplc="99027EB2">
      <w:numFmt w:val="bullet"/>
      <w:lvlText w:val="•"/>
      <w:lvlJc w:val="left"/>
      <w:pPr>
        <w:ind w:left="2008" w:hanging="172"/>
      </w:pPr>
      <w:rPr>
        <w:rFonts w:hint="default"/>
        <w:lang w:val="en-US" w:eastAsia="en-US" w:bidi="en-US"/>
      </w:rPr>
    </w:lvl>
    <w:lvl w:ilvl="4" w:tplc="CFC8D908">
      <w:numFmt w:val="bullet"/>
      <w:lvlText w:val="•"/>
      <w:lvlJc w:val="left"/>
      <w:pPr>
        <w:ind w:left="2591" w:hanging="172"/>
      </w:pPr>
      <w:rPr>
        <w:rFonts w:hint="default"/>
        <w:lang w:val="en-US" w:eastAsia="en-US" w:bidi="en-US"/>
      </w:rPr>
    </w:lvl>
    <w:lvl w:ilvl="5" w:tplc="85AA4C12">
      <w:numFmt w:val="bullet"/>
      <w:lvlText w:val="•"/>
      <w:lvlJc w:val="left"/>
      <w:pPr>
        <w:ind w:left="3174" w:hanging="172"/>
      </w:pPr>
      <w:rPr>
        <w:rFonts w:hint="default"/>
        <w:lang w:val="en-US" w:eastAsia="en-US" w:bidi="en-US"/>
      </w:rPr>
    </w:lvl>
    <w:lvl w:ilvl="6" w:tplc="A874F87A">
      <w:numFmt w:val="bullet"/>
      <w:lvlText w:val="•"/>
      <w:lvlJc w:val="left"/>
      <w:pPr>
        <w:ind w:left="3756" w:hanging="172"/>
      </w:pPr>
      <w:rPr>
        <w:rFonts w:hint="default"/>
        <w:lang w:val="en-US" w:eastAsia="en-US" w:bidi="en-US"/>
      </w:rPr>
    </w:lvl>
    <w:lvl w:ilvl="7" w:tplc="1FC64254">
      <w:numFmt w:val="bullet"/>
      <w:lvlText w:val="•"/>
      <w:lvlJc w:val="left"/>
      <w:pPr>
        <w:ind w:left="4339" w:hanging="172"/>
      </w:pPr>
      <w:rPr>
        <w:rFonts w:hint="default"/>
        <w:lang w:val="en-US" w:eastAsia="en-US" w:bidi="en-US"/>
      </w:rPr>
    </w:lvl>
    <w:lvl w:ilvl="8" w:tplc="1B665F46">
      <w:numFmt w:val="bullet"/>
      <w:lvlText w:val="•"/>
      <w:lvlJc w:val="left"/>
      <w:pPr>
        <w:ind w:left="4922" w:hanging="172"/>
      </w:pPr>
      <w:rPr>
        <w:rFonts w:hint="default"/>
        <w:lang w:val="en-US" w:eastAsia="en-US" w:bidi="en-US"/>
      </w:rPr>
    </w:lvl>
  </w:abstractNum>
  <w:abstractNum w:abstractNumId="28" w15:restartNumberingAfterBreak="0">
    <w:nsid w:val="22A8442D"/>
    <w:multiLevelType w:val="hybridMultilevel"/>
    <w:tmpl w:val="892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D336D6"/>
    <w:multiLevelType w:val="hybridMultilevel"/>
    <w:tmpl w:val="FAF2DA6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4205CC"/>
    <w:multiLevelType w:val="hybridMultilevel"/>
    <w:tmpl w:val="1ABE5754"/>
    <w:lvl w:ilvl="0" w:tplc="A098607E">
      <w:numFmt w:val="bullet"/>
      <w:lvlText w:val="•"/>
      <w:lvlJc w:val="left"/>
      <w:pPr>
        <w:ind w:left="251" w:hanging="172"/>
      </w:pPr>
      <w:rPr>
        <w:rFonts w:ascii="Arial" w:eastAsia="Arial" w:hAnsi="Arial" w:cs="Arial" w:hint="default"/>
        <w:i/>
        <w:w w:val="142"/>
        <w:sz w:val="22"/>
        <w:szCs w:val="22"/>
        <w:lang w:val="en-US" w:eastAsia="en-US" w:bidi="en-US"/>
      </w:rPr>
    </w:lvl>
    <w:lvl w:ilvl="1" w:tplc="2186868C">
      <w:numFmt w:val="bullet"/>
      <w:lvlText w:val="•"/>
      <w:lvlJc w:val="left"/>
      <w:pPr>
        <w:ind w:left="446" w:hanging="172"/>
      </w:pPr>
      <w:rPr>
        <w:rFonts w:hint="default"/>
        <w:lang w:val="en-US" w:eastAsia="en-US" w:bidi="en-US"/>
      </w:rPr>
    </w:lvl>
    <w:lvl w:ilvl="2" w:tplc="1BF029EA">
      <w:numFmt w:val="bullet"/>
      <w:lvlText w:val="•"/>
      <w:lvlJc w:val="left"/>
      <w:pPr>
        <w:ind w:left="633" w:hanging="172"/>
      </w:pPr>
      <w:rPr>
        <w:rFonts w:hint="default"/>
        <w:lang w:val="en-US" w:eastAsia="en-US" w:bidi="en-US"/>
      </w:rPr>
    </w:lvl>
    <w:lvl w:ilvl="3" w:tplc="6ADC075E">
      <w:numFmt w:val="bullet"/>
      <w:lvlText w:val="•"/>
      <w:lvlJc w:val="left"/>
      <w:pPr>
        <w:ind w:left="819" w:hanging="172"/>
      </w:pPr>
      <w:rPr>
        <w:rFonts w:hint="default"/>
        <w:lang w:val="en-US" w:eastAsia="en-US" w:bidi="en-US"/>
      </w:rPr>
    </w:lvl>
    <w:lvl w:ilvl="4" w:tplc="16D0B09E">
      <w:numFmt w:val="bullet"/>
      <w:lvlText w:val="•"/>
      <w:lvlJc w:val="left"/>
      <w:pPr>
        <w:ind w:left="1006" w:hanging="172"/>
      </w:pPr>
      <w:rPr>
        <w:rFonts w:hint="default"/>
        <w:lang w:val="en-US" w:eastAsia="en-US" w:bidi="en-US"/>
      </w:rPr>
    </w:lvl>
    <w:lvl w:ilvl="5" w:tplc="31004F82">
      <w:numFmt w:val="bullet"/>
      <w:lvlText w:val="•"/>
      <w:lvlJc w:val="left"/>
      <w:pPr>
        <w:ind w:left="1192" w:hanging="172"/>
      </w:pPr>
      <w:rPr>
        <w:rFonts w:hint="default"/>
        <w:lang w:val="en-US" w:eastAsia="en-US" w:bidi="en-US"/>
      </w:rPr>
    </w:lvl>
    <w:lvl w:ilvl="6" w:tplc="B56A50DE">
      <w:numFmt w:val="bullet"/>
      <w:lvlText w:val="•"/>
      <w:lvlJc w:val="left"/>
      <w:pPr>
        <w:ind w:left="1379" w:hanging="172"/>
      </w:pPr>
      <w:rPr>
        <w:rFonts w:hint="default"/>
        <w:lang w:val="en-US" w:eastAsia="en-US" w:bidi="en-US"/>
      </w:rPr>
    </w:lvl>
    <w:lvl w:ilvl="7" w:tplc="AD3EBAEC">
      <w:numFmt w:val="bullet"/>
      <w:lvlText w:val="•"/>
      <w:lvlJc w:val="left"/>
      <w:pPr>
        <w:ind w:left="1565" w:hanging="172"/>
      </w:pPr>
      <w:rPr>
        <w:rFonts w:hint="default"/>
        <w:lang w:val="en-US" w:eastAsia="en-US" w:bidi="en-US"/>
      </w:rPr>
    </w:lvl>
    <w:lvl w:ilvl="8" w:tplc="9B30FDAA">
      <w:numFmt w:val="bullet"/>
      <w:lvlText w:val="•"/>
      <w:lvlJc w:val="left"/>
      <w:pPr>
        <w:ind w:left="1752" w:hanging="172"/>
      </w:pPr>
      <w:rPr>
        <w:rFonts w:hint="default"/>
        <w:lang w:val="en-US" w:eastAsia="en-US" w:bidi="en-US"/>
      </w:rPr>
    </w:lvl>
  </w:abstractNum>
  <w:abstractNum w:abstractNumId="31" w15:restartNumberingAfterBreak="0">
    <w:nsid w:val="264F61B8"/>
    <w:multiLevelType w:val="hybridMultilevel"/>
    <w:tmpl w:val="114C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E14202"/>
    <w:multiLevelType w:val="hybridMultilevel"/>
    <w:tmpl w:val="164495C0"/>
    <w:lvl w:ilvl="0" w:tplc="584231FA">
      <w:numFmt w:val="bullet"/>
      <w:lvlText w:val="•"/>
      <w:lvlJc w:val="left"/>
      <w:pPr>
        <w:ind w:left="247" w:hanging="172"/>
      </w:pPr>
      <w:rPr>
        <w:rFonts w:ascii="Arial" w:eastAsia="Arial" w:hAnsi="Arial" w:cs="Arial" w:hint="default"/>
        <w:i/>
        <w:w w:val="142"/>
        <w:sz w:val="22"/>
        <w:szCs w:val="22"/>
        <w:lang w:val="en-US" w:eastAsia="en-US" w:bidi="en-US"/>
      </w:rPr>
    </w:lvl>
    <w:lvl w:ilvl="1" w:tplc="A442E198">
      <w:numFmt w:val="bullet"/>
      <w:lvlText w:val="•"/>
      <w:lvlJc w:val="left"/>
      <w:pPr>
        <w:ind w:left="393" w:hanging="172"/>
      </w:pPr>
      <w:rPr>
        <w:rFonts w:hint="default"/>
        <w:lang w:val="en-US" w:eastAsia="en-US" w:bidi="en-US"/>
      </w:rPr>
    </w:lvl>
    <w:lvl w:ilvl="2" w:tplc="13561ED2">
      <w:numFmt w:val="bullet"/>
      <w:lvlText w:val="•"/>
      <w:lvlJc w:val="left"/>
      <w:pPr>
        <w:ind w:left="546" w:hanging="172"/>
      </w:pPr>
      <w:rPr>
        <w:rFonts w:hint="default"/>
        <w:lang w:val="en-US" w:eastAsia="en-US" w:bidi="en-US"/>
      </w:rPr>
    </w:lvl>
    <w:lvl w:ilvl="3" w:tplc="BF84B072">
      <w:numFmt w:val="bullet"/>
      <w:lvlText w:val="•"/>
      <w:lvlJc w:val="left"/>
      <w:pPr>
        <w:ind w:left="700" w:hanging="172"/>
      </w:pPr>
      <w:rPr>
        <w:rFonts w:hint="default"/>
        <w:lang w:val="en-US" w:eastAsia="en-US" w:bidi="en-US"/>
      </w:rPr>
    </w:lvl>
    <w:lvl w:ilvl="4" w:tplc="AB58C11E">
      <w:numFmt w:val="bullet"/>
      <w:lvlText w:val="•"/>
      <w:lvlJc w:val="left"/>
      <w:pPr>
        <w:ind w:left="853" w:hanging="172"/>
      </w:pPr>
      <w:rPr>
        <w:rFonts w:hint="default"/>
        <w:lang w:val="en-US" w:eastAsia="en-US" w:bidi="en-US"/>
      </w:rPr>
    </w:lvl>
    <w:lvl w:ilvl="5" w:tplc="31223FB8">
      <w:numFmt w:val="bullet"/>
      <w:lvlText w:val="•"/>
      <w:lvlJc w:val="left"/>
      <w:pPr>
        <w:ind w:left="1006" w:hanging="172"/>
      </w:pPr>
      <w:rPr>
        <w:rFonts w:hint="default"/>
        <w:lang w:val="en-US" w:eastAsia="en-US" w:bidi="en-US"/>
      </w:rPr>
    </w:lvl>
    <w:lvl w:ilvl="6" w:tplc="F6E43A2E">
      <w:numFmt w:val="bullet"/>
      <w:lvlText w:val="•"/>
      <w:lvlJc w:val="left"/>
      <w:pPr>
        <w:ind w:left="1160" w:hanging="172"/>
      </w:pPr>
      <w:rPr>
        <w:rFonts w:hint="default"/>
        <w:lang w:val="en-US" w:eastAsia="en-US" w:bidi="en-US"/>
      </w:rPr>
    </w:lvl>
    <w:lvl w:ilvl="7" w:tplc="65C0D584">
      <w:numFmt w:val="bullet"/>
      <w:lvlText w:val="•"/>
      <w:lvlJc w:val="left"/>
      <w:pPr>
        <w:ind w:left="1313" w:hanging="172"/>
      </w:pPr>
      <w:rPr>
        <w:rFonts w:hint="default"/>
        <w:lang w:val="en-US" w:eastAsia="en-US" w:bidi="en-US"/>
      </w:rPr>
    </w:lvl>
    <w:lvl w:ilvl="8" w:tplc="DD2EDE2A">
      <w:numFmt w:val="bullet"/>
      <w:lvlText w:val="•"/>
      <w:lvlJc w:val="left"/>
      <w:pPr>
        <w:ind w:left="1466" w:hanging="172"/>
      </w:pPr>
      <w:rPr>
        <w:rFonts w:hint="default"/>
        <w:lang w:val="en-US" w:eastAsia="en-US" w:bidi="en-US"/>
      </w:rPr>
    </w:lvl>
  </w:abstractNum>
  <w:abstractNum w:abstractNumId="33" w15:restartNumberingAfterBreak="0">
    <w:nsid w:val="27BC12C3"/>
    <w:multiLevelType w:val="hybridMultilevel"/>
    <w:tmpl w:val="113454E4"/>
    <w:lvl w:ilvl="0" w:tplc="2E3072A0">
      <w:numFmt w:val="bullet"/>
      <w:lvlText w:val="•"/>
      <w:lvlJc w:val="left"/>
      <w:pPr>
        <w:ind w:left="252" w:hanging="172"/>
      </w:pPr>
      <w:rPr>
        <w:rFonts w:ascii="Arial" w:eastAsia="Arial" w:hAnsi="Arial" w:cs="Arial" w:hint="default"/>
        <w:i/>
        <w:w w:val="142"/>
        <w:sz w:val="22"/>
        <w:szCs w:val="22"/>
        <w:lang w:val="en-US" w:eastAsia="en-US" w:bidi="en-US"/>
      </w:rPr>
    </w:lvl>
    <w:lvl w:ilvl="1" w:tplc="EA0ECE00">
      <w:numFmt w:val="bullet"/>
      <w:lvlText w:val="•"/>
      <w:lvlJc w:val="left"/>
      <w:pPr>
        <w:ind w:left="490" w:hanging="172"/>
      </w:pPr>
      <w:rPr>
        <w:rFonts w:hint="default"/>
        <w:lang w:val="en-US" w:eastAsia="en-US" w:bidi="en-US"/>
      </w:rPr>
    </w:lvl>
    <w:lvl w:ilvl="2" w:tplc="72827614">
      <w:numFmt w:val="bullet"/>
      <w:lvlText w:val="•"/>
      <w:lvlJc w:val="left"/>
      <w:pPr>
        <w:ind w:left="721" w:hanging="172"/>
      </w:pPr>
      <w:rPr>
        <w:rFonts w:hint="default"/>
        <w:lang w:val="en-US" w:eastAsia="en-US" w:bidi="en-US"/>
      </w:rPr>
    </w:lvl>
    <w:lvl w:ilvl="3" w:tplc="4AF85B2A">
      <w:numFmt w:val="bullet"/>
      <w:lvlText w:val="•"/>
      <w:lvlJc w:val="left"/>
      <w:pPr>
        <w:ind w:left="952" w:hanging="172"/>
      </w:pPr>
      <w:rPr>
        <w:rFonts w:hint="default"/>
        <w:lang w:val="en-US" w:eastAsia="en-US" w:bidi="en-US"/>
      </w:rPr>
    </w:lvl>
    <w:lvl w:ilvl="4" w:tplc="AE769050">
      <w:numFmt w:val="bullet"/>
      <w:lvlText w:val="•"/>
      <w:lvlJc w:val="left"/>
      <w:pPr>
        <w:ind w:left="1183" w:hanging="172"/>
      </w:pPr>
      <w:rPr>
        <w:rFonts w:hint="default"/>
        <w:lang w:val="en-US" w:eastAsia="en-US" w:bidi="en-US"/>
      </w:rPr>
    </w:lvl>
    <w:lvl w:ilvl="5" w:tplc="B9DE273E">
      <w:numFmt w:val="bullet"/>
      <w:lvlText w:val="•"/>
      <w:lvlJc w:val="left"/>
      <w:pPr>
        <w:ind w:left="1414" w:hanging="172"/>
      </w:pPr>
      <w:rPr>
        <w:rFonts w:hint="default"/>
        <w:lang w:val="en-US" w:eastAsia="en-US" w:bidi="en-US"/>
      </w:rPr>
    </w:lvl>
    <w:lvl w:ilvl="6" w:tplc="BF3AB94A">
      <w:numFmt w:val="bullet"/>
      <w:lvlText w:val="•"/>
      <w:lvlJc w:val="left"/>
      <w:pPr>
        <w:ind w:left="1645" w:hanging="172"/>
      </w:pPr>
      <w:rPr>
        <w:rFonts w:hint="default"/>
        <w:lang w:val="en-US" w:eastAsia="en-US" w:bidi="en-US"/>
      </w:rPr>
    </w:lvl>
    <w:lvl w:ilvl="7" w:tplc="D5ACAC20">
      <w:numFmt w:val="bullet"/>
      <w:lvlText w:val="•"/>
      <w:lvlJc w:val="left"/>
      <w:pPr>
        <w:ind w:left="1876" w:hanging="172"/>
      </w:pPr>
      <w:rPr>
        <w:rFonts w:hint="default"/>
        <w:lang w:val="en-US" w:eastAsia="en-US" w:bidi="en-US"/>
      </w:rPr>
    </w:lvl>
    <w:lvl w:ilvl="8" w:tplc="DC68FEFE">
      <w:numFmt w:val="bullet"/>
      <w:lvlText w:val="•"/>
      <w:lvlJc w:val="left"/>
      <w:pPr>
        <w:ind w:left="2107" w:hanging="172"/>
      </w:pPr>
      <w:rPr>
        <w:rFonts w:hint="default"/>
        <w:lang w:val="en-US" w:eastAsia="en-US" w:bidi="en-US"/>
      </w:rPr>
    </w:lvl>
  </w:abstractNum>
  <w:abstractNum w:abstractNumId="34" w15:restartNumberingAfterBreak="0">
    <w:nsid w:val="287A09ED"/>
    <w:multiLevelType w:val="hybridMultilevel"/>
    <w:tmpl w:val="EAB0E32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5143DE"/>
    <w:multiLevelType w:val="hybridMultilevel"/>
    <w:tmpl w:val="BCDAA9C0"/>
    <w:lvl w:ilvl="0" w:tplc="9F6EEFC6">
      <w:numFmt w:val="bullet"/>
      <w:lvlText w:val="•"/>
      <w:lvlJc w:val="left"/>
      <w:pPr>
        <w:ind w:left="249" w:hanging="172"/>
      </w:pPr>
      <w:rPr>
        <w:rFonts w:ascii="Arial" w:eastAsia="Arial" w:hAnsi="Arial" w:cs="Arial" w:hint="default"/>
        <w:i/>
        <w:w w:val="142"/>
        <w:sz w:val="22"/>
        <w:szCs w:val="22"/>
        <w:lang w:val="en-US" w:eastAsia="en-US" w:bidi="en-US"/>
      </w:rPr>
    </w:lvl>
    <w:lvl w:ilvl="1" w:tplc="3BA80228">
      <w:numFmt w:val="bullet"/>
      <w:lvlText w:val="•"/>
      <w:lvlJc w:val="left"/>
      <w:pPr>
        <w:ind w:left="393" w:hanging="172"/>
      </w:pPr>
      <w:rPr>
        <w:rFonts w:hint="default"/>
        <w:lang w:val="en-US" w:eastAsia="en-US" w:bidi="en-US"/>
      </w:rPr>
    </w:lvl>
    <w:lvl w:ilvl="2" w:tplc="F2F0A31E">
      <w:numFmt w:val="bullet"/>
      <w:lvlText w:val="•"/>
      <w:lvlJc w:val="left"/>
      <w:pPr>
        <w:ind w:left="547" w:hanging="172"/>
      </w:pPr>
      <w:rPr>
        <w:rFonts w:hint="default"/>
        <w:lang w:val="en-US" w:eastAsia="en-US" w:bidi="en-US"/>
      </w:rPr>
    </w:lvl>
    <w:lvl w:ilvl="3" w:tplc="3E00F1C0">
      <w:numFmt w:val="bullet"/>
      <w:lvlText w:val="•"/>
      <w:lvlJc w:val="left"/>
      <w:pPr>
        <w:ind w:left="700" w:hanging="172"/>
      </w:pPr>
      <w:rPr>
        <w:rFonts w:hint="default"/>
        <w:lang w:val="en-US" w:eastAsia="en-US" w:bidi="en-US"/>
      </w:rPr>
    </w:lvl>
    <w:lvl w:ilvl="4" w:tplc="F11C6702">
      <w:numFmt w:val="bullet"/>
      <w:lvlText w:val="•"/>
      <w:lvlJc w:val="left"/>
      <w:pPr>
        <w:ind w:left="854" w:hanging="172"/>
      </w:pPr>
      <w:rPr>
        <w:rFonts w:hint="default"/>
        <w:lang w:val="en-US" w:eastAsia="en-US" w:bidi="en-US"/>
      </w:rPr>
    </w:lvl>
    <w:lvl w:ilvl="5" w:tplc="5902F772">
      <w:numFmt w:val="bullet"/>
      <w:lvlText w:val="•"/>
      <w:lvlJc w:val="left"/>
      <w:pPr>
        <w:ind w:left="1008" w:hanging="172"/>
      </w:pPr>
      <w:rPr>
        <w:rFonts w:hint="default"/>
        <w:lang w:val="en-US" w:eastAsia="en-US" w:bidi="en-US"/>
      </w:rPr>
    </w:lvl>
    <w:lvl w:ilvl="6" w:tplc="8A9AB21E">
      <w:numFmt w:val="bullet"/>
      <w:lvlText w:val="•"/>
      <w:lvlJc w:val="left"/>
      <w:pPr>
        <w:ind w:left="1161" w:hanging="172"/>
      </w:pPr>
      <w:rPr>
        <w:rFonts w:hint="default"/>
        <w:lang w:val="en-US" w:eastAsia="en-US" w:bidi="en-US"/>
      </w:rPr>
    </w:lvl>
    <w:lvl w:ilvl="7" w:tplc="B5FE63BA">
      <w:numFmt w:val="bullet"/>
      <w:lvlText w:val="•"/>
      <w:lvlJc w:val="left"/>
      <w:pPr>
        <w:ind w:left="1315" w:hanging="172"/>
      </w:pPr>
      <w:rPr>
        <w:rFonts w:hint="default"/>
        <w:lang w:val="en-US" w:eastAsia="en-US" w:bidi="en-US"/>
      </w:rPr>
    </w:lvl>
    <w:lvl w:ilvl="8" w:tplc="68EA729E">
      <w:numFmt w:val="bullet"/>
      <w:lvlText w:val="•"/>
      <w:lvlJc w:val="left"/>
      <w:pPr>
        <w:ind w:left="1468" w:hanging="172"/>
      </w:pPr>
      <w:rPr>
        <w:rFonts w:hint="default"/>
        <w:lang w:val="en-US" w:eastAsia="en-US" w:bidi="en-US"/>
      </w:rPr>
    </w:lvl>
  </w:abstractNum>
  <w:abstractNum w:abstractNumId="36" w15:restartNumberingAfterBreak="0">
    <w:nsid w:val="2AD31C98"/>
    <w:multiLevelType w:val="hybridMultilevel"/>
    <w:tmpl w:val="564AAC36"/>
    <w:lvl w:ilvl="0" w:tplc="114CCDF6">
      <w:numFmt w:val="bullet"/>
      <w:lvlText w:val="•"/>
      <w:lvlJc w:val="left"/>
      <w:pPr>
        <w:ind w:left="252" w:hanging="172"/>
      </w:pPr>
      <w:rPr>
        <w:rFonts w:ascii="Arial" w:eastAsia="Arial" w:hAnsi="Arial" w:cs="Arial" w:hint="default"/>
        <w:i/>
        <w:w w:val="142"/>
        <w:sz w:val="22"/>
        <w:szCs w:val="22"/>
        <w:lang w:val="en-US" w:eastAsia="en-US" w:bidi="en-US"/>
      </w:rPr>
    </w:lvl>
    <w:lvl w:ilvl="1" w:tplc="ECCA9542">
      <w:numFmt w:val="bullet"/>
      <w:lvlText w:val="•"/>
      <w:lvlJc w:val="left"/>
      <w:pPr>
        <w:ind w:left="460" w:hanging="172"/>
      </w:pPr>
      <w:rPr>
        <w:rFonts w:hint="default"/>
        <w:lang w:val="en-US" w:eastAsia="en-US" w:bidi="en-US"/>
      </w:rPr>
    </w:lvl>
    <w:lvl w:ilvl="2" w:tplc="7AE8B088">
      <w:numFmt w:val="bullet"/>
      <w:lvlText w:val="•"/>
      <w:lvlJc w:val="left"/>
      <w:pPr>
        <w:ind w:left="661" w:hanging="172"/>
      </w:pPr>
      <w:rPr>
        <w:rFonts w:hint="default"/>
        <w:lang w:val="en-US" w:eastAsia="en-US" w:bidi="en-US"/>
      </w:rPr>
    </w:lvl>
    <w:lvl w:ilvl="3" w:tplc="BF5E0B1A">
      <w:numFmt w:val="bullet"/>
      <w:lvlText w:val="•"/>
      <w:lvlJc w:val="left"/>
      <w:pPr>
        <w:ind w:left="862" w:hanging="172"/>
      </w:pPr>
      <w:rPr>
        <w:rFonts w:hint="default"/>
        <w:lang w:val="en-US" w:eastAsia="en-US" w:bidi="en-US"/>
      </w:rPr>
    </w:lvl>
    <w:lvl w:ilvl="4" w:tplc="285CCC92">
      <w:numFmt w:val="bullet"/>
      <w:lvlText w:val="•"/>
      <w:lvlJc w:val="left"/>
      <w:pPr>
        <w:ind w:left="1063" w:hanging="172"/>
      </w:pPr>
      <w:rPr>
        <w:rFonts w:hint="default"/>
        <w:lang w:val="en-US" w:eastAsia="en-US" w:bidi="en-US"/>
      </w:rPr>
    </w:lvl>
    <w:lvl w:ilvl="5" w:tplc="B9602404">
      <w:numFmt w:val="bullet"/>
      <w:lvlText w:val="•"/>
      <w:lvlJc w:val="left"/>
      <w:pPr>
        <w:ind w:left="1264" w:hanging="172"/>
      </w:pPr>
      <w:rPr>
        <w:rFonts w:hint="default"/>
        <w:lang w:val="en-US" w:eastAsia="en-US" w:bidi="en-US"/>
      </w:rPr>
    </w:lvl>
    <w:lvl w:ilvl="6" w:tplc="1390EC96">
      <w:numFmt w:val="bullet"/>
      <w:lvlText w:val="•"/>
      <w:lvlJc w:val="left"/>
      <w:pPr>
        <w:ind w:left="1465" w:hanging="172"/>
      </w:pPr>
      <w:rPr>
        <w:rFonts w:hint="default"/>
        <w:lang w:val="en-US" w:eastAsia="en-US" w:bidi="en-US"/>
      </w:rPr>
    </w:lvl>
    <w:lvl w:ilvl="7" w:tplc="F5F2D7CC">
      <w:numFmt w:val="bullet"/>
      <w:lvlText w:val="•"/>
      <w:lvlJc w:val="left"/>
      <w:pPr>
        <w:ind w:left="1666" w:hanging="172"/>
      </w:pPr>
      <w:rPr>
        <w:rFonts w:hint="default"/>
        <w:lang w:val="en-US" w:eastAsia="en-US" w:bidi="en-US"/>
      </w:rPr>
    </w:lvl>
    <w:lvl w:ilvl="8" w:tplc="471EA228">
      <w:numFmt w:val="bullet"/>
      <w:lvlText w:val="•"/>
      <w:lvlJc w:val="left"/>
      <w:pPr>
        <w:ind w:left="1867" w:hanging="172"/>
      </w:pPr>
      <w:rPr>
        <w:rFonts w:hint="default"/>
        <w:lang w:val="en-US" w:eastAsia="en-US" w:bidi="en-US"/>
      </w:rPr>
    </w:lvl>
  </w:abstractNum>
  <w:abstractNum w:abstractNumId="37" w15:restartNumberingAfterBreak="0">
    <w:nsid w:val="2D3F00F4"/>
    <w:multiLevelType w:val="hybridMultilevel"/>
    <w:tmpl w:val="64046A6C"/>
    <w:lvl w:ilvl="0" w:tplc="0C090017">
      <w:start w:val="1"/>
      <w:numFmt w:val="lowerLetter"/>
      <w:lvlText w:val="%1)"/>
      <w:lvlJc w:val="left"/>
      <w:pPr>
        <w:ind w:left="720" w:hanging="360"/>
      </w:pPr>
    </w:lvl>
    <w:lvl w:ilvl="1" w:tplc="9D5A02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DF01B3A"/>
    <w:multiLevelType w:val="hybridMultilevel"/>
    <w:tmpl w:val="71C27F80"/>
    <w:lvl w:ilvl="0" w:tplc="EA5C7A60">
      <w:numFmt w:val="bullet"/>
      <w:lvlText w:val="•"/>
      <w:lvlJc w:val="left"/>
      <w:pPr>
        <w:ind w:left="251" w:hanging="172"/>
      </w:pPr>
      <w:rPr>
        <w:rFonts w:ascii="Arial" w:eastAsia="Arial" w:hAnsi="Arial" w:cs="Arial" w:hint="default"/>
        <w:i/>
        <w:w w:val="142"/>
        <w:sz w:val="22"/>
        <w:szCs w:val="22"/>
        <w:lang w:val="en-US" w:eastAsia="en-US" w:bidi="en-US"/>
      </w:rPr>
    </w:lvl>
    <w:lvl w:ilvl="1" w:tplc="180AAB58">
      <w:numFmt w:val="bullet"/>
      <w:lvlText w:val="•"/>
      <w:lvlJc w:val="left"/>
      <w:pPr>
        <w:ind w:left="471" w:hanging="172"/>
      </w:pPr>
      <w:rPr>
        <w:rFonts w:hint="default"/>
        <w:lang w:val="en-US" w:eastAsia="en-US" w:bidi="en-US"/>
      </w:rPr>
    </w:lvl>
    <w:lvl w:ilvl="2" w:tplc="E00A8838">
      <w:numFmt w:val="bullet"/>
      <w:lvlText w:val="•"/>
      <w:lvlJc w:val="left"/>
      <w:pPr>
        <w:ind w:left="682" w:hanging="172"/>
      </w:pPr>
      <w:rPr>
        <w:rFonts w:hint="default"/>
        <w:lang w:val="en-US" w:eastAsia="en-US" w:bidi="en-US"/>
      </w:rPr>
    </w:lvl>
    <w:lvl w:ilvl="3" w:tplc="3FAAAFA6">
      <w:numFmt w:val="bullet"/>
      <w:lvlText w:val="•"/>
      <w:lvlJc w:val="left"/>
      <w:pPr>
        <w:ind w:left="893" w:hanging="172"/>
      </w:pPr>
      <w:rPr>
        <w:rFonts w:hint="default"/>
        <w:lang w:val="en-US" w:eastAsia="en-US" w:bidi="en-US"/>
      </w:rPr>
    </w:lvl>
    <w:lvl w:ilvl="4" w:tplc="FB2C51E8">
      <w:numFmt w:val="bullet"/>
      <w:lvlText w:val="•"/>
      <w:lvlJc w:val="left"/>
      <w:pPr>
        <w:ind w:left="1104" w:hanging="172"/>
      </w:pPr>
      <w:rPr>
        <w:rFonts w:hint="default"/>
        <w:lang w:val="en-US" w:eastAsia="en-US" w:bidi="en-US"/>
      </w:rPr>
    </w:lvl>
    <w:lvl w:ilvl="5" w:tplc="C2801C82">
      <w:numFmt w:val="bullet"/>
      <w:lvlText w:val="•"/>
      <w:lvlJc w:val="left"/>
      <w:pPr>
        <w:ind w:left="1315" w:hanging="172"/>
      </w:pPr>
      <w:rPr>
        <w:rFonts w:hint="default"/>
        <w:lang w:val="en-US" w:eastAsia="en-US" w:bidi="en-US"/>
      </w:rPr>
    </w:lvl>
    <w:lvl w:ilvl="6" w:tplc="FED6E9AE">
      <w:numFmt w:val="bullet"/>
      <w:lvlText w:val="•"/>
      <w:lvlJc w:val="left"/>
      <w:pPr>
        <w:ind w:left="1526" w:hanging="172"/>
      </w:pPr>
      <w:rPr>
        <w:rFonts w:hint="default"/>
        <w:lang w:val="en-US" w:eastAsia="en-US" w:bidi="en-US"/>
      </w:rPr>
    </w:lvl>
    <w:lvl w:ilvl="7" w:tplc="3B42BD64">
      <w:numFmt w:val="bullet"/>
      <w:lvlText w:val="•"/>
      <w:lvlJc w:val="left"/>
      <w:pPr>
        <w:ind w:left="1737" w:hanging="172"/>
      </w:pPr>
      <w:rPr>
        <w:rFonts w:hint="default"/>
        <w:lang w:val="en-US" w:eastAsia="en-US" w:bidi="en-US"/>
      </w:rPr>
    </w:lvl>
    <w:lvl w:ilvl="8" w:tplc="30769CB8">
      <w:numFmt w:val="bullet"/>
      <w:lvlText w:val="•"/>
      <w:lvlJc w:val="left"/>
      <w:pPr>
        <w:ind w:left="1948" w:hanging="172"/>
      </w:pPr>
      <w:rPr>
        <w:rFonts w:hint="default"/>
        <w:lang w:val="en-US" w:eastAsia="en-US" w:bidi="en-US"/>
      </w:rPr>
    </w:lvl>
  </w:abstractNum>
  <w:abstractNum w:abstractNumId="39" w15:restartNumberingAfterBreak="0">
    <w:nsid w:val="30991472"/>
    <w:multiLevelType w:val="hybridMultilevel"/>
    <w:tmpl w:val="08C0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92744B"/>
    <w:multiLevelType w:val="hybridMultilevel"/>
    <w:tmpl w:val="53507BD4"/>
    <w:lvl w:ilvl="0" w:tplc="FE5CB138">
      <w:numFmt w:val="bullet"/>
      <w:lvlText w:val="•"/>
      <w:lvlJc w:val="left"/>
      <w:pPr>
        <w:ind w:left="360" w:hanging="284"/>
      </w:pPr>
      <w:rPr>
        <w:rFonts w:ascii="Arial" w:eastAsia="Arial" w:hAnsi="Arial" w:cs="Arial" w:hint="default"/>
        <w:w w:val="142"/>
        <w:sz w:val="22"/>
        <w:szCs w:val="22"/>
        <w:lang w:val="en-US" w:eastAsia="en-US" w:bidi="en-US"/>
      </w:rPr>
    </w:lvl>
    <w:lvl w:ilvl="1" w:tplc="536E2C92">
      <w:numFmt w:val="bullet"/>
      <w:lvlText w:val="•"/>
      <w:lvlJc w:val="left"/>
      <w:pPr>
        <w:ind w:left="1191" w:hanging="284"/>
      </w:pPr>
      <w:rPr>
        <w:rFonts w:hint="default"/>
        <w:lang w:val="en-US" w:eastAsia="en-US" w:bidi="en-US"/>
      </w:rPr>
    </w:lvl>
    <w:lvl w:ilvl="2" w:tplc="2864FB50">
      <w:numFmt w:val="bullet"/>
      <w:lvlText w:val="•"/>
      <w:lvlJc w:val="left"/>
      <w:pPr>
        <w:ind w:left="2022" w:hanging="284"/>
      </w:pPr>
      <w:rPr>
        <w:rFonts w:hint="default"/>
        <w:lang w:val="en-US" w:eastAsia="en-US" w:bidi="en-US"/>
      </w:rPr>
    </w:lvl>
    <w:lvl w:ilvl="3" w:tplc="D116D6C4">
      <w:numFmt w:val="bullet"/>
      <w:lvlText w:val="•"/>
      <w:lvlJc w:val="left"/>
      <w:pPr>
        <w:ind w:left="2853" w:hanging="284"/>
      </w:pPr>
      <w:rPr>
        <w:rFonts w:hint="default"/>
        <w:lang w:val="en-US" w:eastAsia="en-US" w:bidi="en-US"/>
      </w:rPr>
    </w:lvl>
    <w:lvl w:ilvl="4" w:tplc="BAD2B950">
      <w:numFmt w:val="bullet"/>
      <w:lvlText w:val="•"/>
      <w:lvlJc w:val="left"/>
      <w:pPr>
        <w:ind w:left="3684" w:hanging="284"/>
      </w:pPr>
      <w:rPr>
        <w:rFonts w:hint="default"/>
        <w:lang w:val="en-US" w:eastAsia="en-US" w:bidi="en-US"/>
      </w:rPr>
    </w:lvl>
    <w:lvl w:ilvl="5" w:tplc="CE2ABFE6">
      <w:numFmt w:val="bullet"/>
      <w:lvlText w:val="•"/>
      <w:lvlJc w:val="left"/>
      <w:pPr>
        <w:ind w:left="4515" w:hanging="284"/>
      </w:pPr>
      <w:rPr>
        <w:rFonts w:hint="default"/>
        <w:lang w:val="en-US" w:eastAsia="en-US" w:bidi="en-US"/>
      </w:rPr>
    </w:lvl>
    <w:lvl w:ilvl="6" w:tplc="73B8BD48">
      <w:numFmt w:val="bullet"/>
      <w:lvlText w:val="•"/>
      <w:lvlJc w:val="left"/>
      <w:pPr>
        <w:ind w:left="5346" w:hanging="284"/>
      </w:pPr>
      <w:rPr>
        <w:rFonts w:hint="default"/>
        <w:lang w:val="en-US" w:eastAsia="en-US" w:bidi="en-US"/>
      </w:rPr>
    </w:lvl>
    <w:lvl w:ilvl="7" w:tplc="109EF3B2">
      <w:numFmt w:val="bullet"/>
      <w:lvlText w:val="•"/>
      <w:lvlJc w:val="left"/>
      <w:pPr>
        <w:ind w:left="6177" w:hanging="284"/>
      </w:pPr>
      <w:rPr>
        <w:rFonts w:hint="default"/>
        <w:lang w:val="en-US" w:eastAsia="en-US" w:bidi="en-US"/>
      </w:rPr>
    </w:lvl>
    <w:lvl w:ilvl="8" w:tplc="934C4C4C">
      <w:numFmt w:val="bullet"/>
      <w:lvlText w:val="•"/>
      <w:lvlJc w:val="left"/>
      <w:pPr>
        <w:ind w:left="7008" w:hanging="284"/>
      </w:pPr>
      <w:rPr>
        <w:rFonts w:hint="default"/>
        <w:lang w:val="en-US" w:eastAsia="en-US" w:bidi="en-US"/>
      </w:rPr>
    </w:lvl>
  </w:abstractNum>
  <w:abstractNum w:abstractNumId="41" w15:restartNumberingAfterBreak="0">
    <w:nsid w:val="32DF4CED"/>
    <w:multiLevelType w:val="hybridMultilevel"/>
    <w:tmpl w:val="13E6A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56336C"/>
    <w:multiLevelType w:val="hybridMultilevel"/>
    <w:tmpl w:val="0562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EF25FA"/>
    <w:multiLevelType w:val="hybridMultilevel"/>
    <w:tmpl w:val="5666E298"/>
    <w:lvl w:ilvl="0" w:tplc="9B44FCC4">
      <w:numFmt w:val="bullet"/>
      <w:lvlText w:val="•"/>
      <w:lvlJc w:val="left"/>
      <w:pPr>
        <w:ind w:left="251" w:hanging="172"/>
      </w:pPr>
      <w:rPr>
        <w:rFonts w:ascii="Arial" w:eastAsia="Arial" w:hAnsi="Arial" w:cs="Arial" w:hint="default"/>
        <w:i/>
        <w:w w:val="142"/>
        <w:sz w:val="22"/>
        <w:szCs w:val="22"/>
        <w:lang w:val="en-US" w:eastAsia="en-US" w:bidi="en-US"/>
      </w:rPr>
    </w:lvl>
    <w:lvl w:ilvl="1" w:tplc="98B8377E">
      <w:numFmt w:val="bullet"/>
      <w:lvlText w:val="•"/>
      <w:lvlJc w:val="left"/>
      <w:pPr>
        <w:ind w:left="590" w:hanging="172"/>
      </w:pPr>
      <w:rPr>
        <w:rFonts w:hint="default"/>
        <w:lang w:val="en-US" w:eastAsia="en-US" w:bidi="en-US"/>
      </w:rPr>
    </w:lvl>
    <w:lvl w:ilvl="2" w:tplc="6CDA788A">
      <w:numFmt w:val="bullet"/>
      <w:lvlText w:val="•"/>
      <w:lvlJc w:val="left"/>
      <w:pPr>
        <w:ind w:left="920" w:hanging="172"/>
      </w:pPr>
      <w:rPr>
        <w:rFonts w:hint="default"/>
        <w:lang w:val="en-US" w:eastAsia="en-US" w:bidi="en-US"/>
      </w:rPr>
    </w:lvl>
    <w:lvl w:ilvl="3" w:tplc="E76A7AB4">
      <w:numFmt w:val="bullet"/>
      <w:lvlText w:val="•"/>
      <w:lvlJc w:val="left"/>
      <w:pPr>
        <w:ind w:left="1250" w:hanging="172"/>
      </w:pPr>
      <w:rPr>
        <w:rFonts w:hint="default"/>
        <w:lang w:val="en-US" w:eastAsia="en-US" w:bidi="en-US"/>
      </w:rPr>
    </w:lvl>
    <w:lvl w:ilvl="4" w:tplc="C4EC165E">
      <w:numFmt w:val="bullet"/>
      <w:lvlText w:val="•"/>
      <w:lvlJc w:val="left"/>
      <w:pPr>
        <w:ind w:left="1580" w:hanging="172"/>
      </w:pPr>
      <w:rPr>
        <w:rFonts w:hint="default"/>
        <w:lang w:val="en-US" w:eastAsia="en-US" w:bidi="en-US"/>
      </w:rPr>
    </w:lvl>
    <w:lvl w:ilvl="5" w:tplc="5FC8DBD6">
      <w:numFmt w:val="bullet"/>
      <w:lvlText w:val="•"/>
      <w:lvlJc w:val="left"/>
      <w:pPr>
        <w:ind w:left="1911" w:hanging="172"/>
      </w:pPr>
      <w:rPr>
        <w:rFonts w:hint="default"/>
        <w:lang w:val="en-US" w:eastAsia="en-US" w:bidi="en-US"/>
      </w:rPr>
    </w:lvl>
    <w:lvl w:ilvl="6" w:tplc="292CD3B0">
      <w:numFmt w:val="bullet"/>
      <w:lvlText w:val="•"/>
      <w:lvlJc w:val="left"/>
      <w:pPr>
        <w:ind w:left="2241" w:hanging="172"/>
      </w:pPr>
      <w:rPr>
        <w:rFonts w:hint="default"/>
        <w:lang w:val="en-US" w:eastAsia="en-US" w:bidi="en-US"/>
      </w:rPr>
    </w:lvl>
    <w:lvl w:ilvl="7" w:tplc="A3EADBB4">
      <w:numFmt w:val="bullet"/>
      <w:lvlText w:val="•"/>
      <w:lvlJc w:val="left"/>
      <w:pPr>
        <w:ind w:left="2571" w:hanging="172"/>
      </w:pPr>
      <w:rPr>
        <w:rFonts w:hint="default"/>
        <w:lang w:val="en-US" w:eastAsia="en-US" w:bidi="en-US"/>
      </w:rPr>
    </w:lvl>
    <w:lvl w:ilvl="8" w:tplc="42E817B0">
      <w:numFmt w:val="bullet"/>
      <w:lvlText w:val="•"/>
      <w:lvlJc w:val="left"/>
      <w:pPr>
        <w:ind w:left="2901" w:hanging="172"/>
      </w:pPr>
      <w:rPr>
        <w:rFonts w:hint="default"/>
        <w:lang w:val="en-US" w:eastAsia="en-US" w:bidi="en-US"/>
      </w:rPr>
    </w:lvl>
  </w:abstractNum>
  <w:abstractNum w:abstractNumId="44" w15:restartNumberingAfterBreak="0">
    <w:nsid w:val="39D1536D"/>
    <w:multiLevelType w:val="hybridMultilevel"/>
    <w:tmpl w:val="9686FBDE"/>
    <w:lvl w:ilvl="0" w:tplc="0A9A1DF8">
      <w:numFmt w:val="bullet"/>
      <w:lvlText w:val="•"/>
      <w:lvlJc w:val="left"/>
      <w:pPr>
        <w:ind w:left="251" w:hanging="172"/>
      </w:pPr>
      <w:rPr>
        <w:rFonts w:ascii="Arial" w:eastAsia="Arial" w:hAnsi="Arial" w:cs="Arial" w:hint="default"/>
        <w:i/>
        <w:w w:val="142"/>
        <w:sz w:val="22"/>
        <w:szCs w:val="22"/>
        <w:lang w:val="en-US" w:eastAsia="en-US" w:bidi="en-US"/>
      </w:rPr>
    </w:lvl>
    <w:lvl w:ilvl="1" w:tplc="0BD431A2">
      <w:numFmt w:val="bullet"/>
      <w:lvlText w:val="•"/>
      <w:lvlJc w:val="left"/>
      <w:pPr>
        <w:ind w:left="556" w:hanging="172"/>
      </w:pPr>
      <w:rPr>
        <w:rFonts w:hint="default"/>
        <w:lang w:val="en-US" w:eastAsia="en-US" w:bidi="en-US"/>
      </w:rPr>
    </w:lvl>
    <w:lvl w:ilvl="2" w:tplc="7BF28DEE">
      <w:numFmt w:val="bullet"/>
      <w:lvlText w:val="•"/>
      <w:lvlJc w:val="left"/>
      <w:pPr>
        <w:ind w:left="852" w:hanging="172"/>
      </w:pPr>
      <w:rPr>
        <w:rFonts w:hint="default"/>
        <w:lang w:val="en-US" w:eastAsia="en-US" w:bidi="en-US"/>
      </w:rPr>
    </w:lvl>
    <w:lvl w:ilvl="3" w:tplc="6BEEEBEE">
      <w:numFmt w:val="bullet"/>
      <w:lvlText w:val="•"/>
      <w:lvlJc w:val="left"/>
      <w:pPr>
        <w:ind w:left="1148" w:hanging="172"/>
      </w:pPr>
      <w:rPr>
        <w:rFonts w:hint="default"/>
        <w:lang w:val="en-US" w:eastAsia="en-US" w:bidi="en-US"/>
      </w:rPr>
    </w:lvl>
    <w:lvl w:ilvl="4" w:tplc="B816B800">
      <w:numFmt w:val="bullet"/>
      <w:lvlText w:val="•"/>
      <w:lvlJc w:val="left"/>
      <w:pPr>
        <w:ind w:left="1444" w:hanging="172"/>
      </w:pPr>
      <w:rPr>
        <w:rFonts w:hint="default"/>
        <w:lang w:val="en-US" w:eastAsia="en-US" w:bidi="en-US"/>
      </w:rPr>
    </w:lvl>
    <w:lvl w:ilvl="5" w:tplc="7D00D14C">
      <w:numFmt w:val="bullet"/>
      <w:lvlText w:val="•"/>
      <w:lvlJc w:val="left"/>
      <w:pPr>
        <w:ind w:left="1740" w:hanging="172"/>
      </w:pPr>
      <w:rPr>
        <w:rFonts w:hint="default"/>
        <w:lang w:val="en-US" w:eastAsia="en-US" w:bidi="en-US"/>
      </w:rPr>
    </w:lvl>
    <w:lvl w:ilvl="6" w:tplc="01DA43E2">
      <w:numFmt w:val="bullet"/>
      <w:lvlText w:val="•"/>
      <w:lvlJc w:val="left"/>
      <w:pPr>
        <w:ind w:left="2036" w:hanging="172"/>
      </w:pPr>
      <w:rPr>
        <w:rFonts w:hint="default"/>
        <w:lang w:val="en-US" w:eastAsia="en-US" w:bidi="en-US"/>
      </w:rPr>
    </w:lvl>
    <w:lvl w:ilvl="7" w:tplc="A2BEC4B6">
      <w:numFmt w:val="bullet"/>
      <w:lvlText w:val="•"/>
      <w:lvlJc w:val="left"/>
      <w:pPr>
        <w:ind w:left="2332" w:hanging="172"/>
      </w:pPr>
      <w:rPr>
        <w:rFonts w:hint="default"/>
        <w:lang w:val="en-US" w:eastAsia="en-US" w:bidi="en-US"/>
      </w:rPr>
    </w:lvl>
    <w:lvl w:ilvl="8" w:tplc="17242B6A">
      <w:numFmt w:val="bullet"/>
      <w:lvlText w:val="•"/>
      <w:lvlJc w:val="left"/>
      <w:pPr>
        <w:ind w:left="2628" w:hanging="172"/>
      </w:pPr>
      <w:rPr>
        <w:rFonts w:hint="default"/>
        <w:lang w:val="en-US" w:eastAsia="en-US" w:bidi="en-US"/>
      </w:rPr>
    </w:lvl>
  </w:abstractNum>
  <w:abstractNum w:abstractNumId="45" w15:restartNumberingAfterBreak="0">
    <w:nsid w:val="3A34200D"/>
    <w:multiLevelType w:val="hybridMultilevel"/>
    <w:tmpl w:val="789A5076"/>
    <w:lvl w:ilvl="0" w:tplc="309C2F62">
      <w:numFmt w:val="bullet"/>
      <w:lvlText w:val="•"/>
      <w:lvlJc w:val="left"/>
      <w:pPr>
        <w:ind w:left="248" w:hanging="172"/>
      </w:pPr>
      <w:rPr>
        <w:rFonts w:ascii="Arial" w:eastAsia="Arial" w:hAnsi="Arial" w:cs="Arial" w:hint="default"/>
        <w:i/>
        <w:w w:val="142"/>
        <w:sz w:val="22"/>
        <w:szCs w:val="22"/>
        <w:lang w:val="en-US" w:eastAsia="en-US" w:bidi="en-US"/>
      </w:rPr>
    </w:lvl>
    <w:lvl w:ilvl="1" w:tplc="38128A90">
      <w:numFmt w:val="bullet"/>
      <w:lvlText w:val="•"/>
      <w:lvlJc w:val="left"/>
      <w:pPr>
        <w:ind w:left="452" w:hanging="172"/>
      </w:pPr>
      <w:rPr>
        <w:rFonts w:hint="default"/>
        <w:lang w:val="en-US" w:eastAsia="en-US" w:bidi="en-US"/>
      </w:rPr>
    </w:lvl>
    <w:lvl w:ilvl="2" w:tplc="618CAFF2">
      <w:numFmt w:val="bullet"/>
      <w:lvlText w:val="•"/>
      <w:lvlJc w:val="left"/>
      <w:pPr>
        <w:ind w:left="665" w:hanging="172"/>
      </w:pPr>
      <w:rPr>
        <w:rFonts w:hint="default"/>
        <w:lang w:val="en-US" w:eastAsia="en-US" w:bidi="en-US"/>
      </w:rPr>
    </w:lvl>
    <w:lvl w:ilvl="3" w:tplc="65ACEFB6">
      <w:numFmt w:val="bullet"/>
      <w:lvlText w:val="•"/>
      <w:lvlJc w:val="left"/>
      <w:pPr>
        <w:ind w:left="878" w:hanging="172"/>
      </w:pPr>
      <w:rPr>
        <w:rFonts w:hint="default"/>
        <w:lang w:val="en-US" w:eastAsia="en-US" w:bidi="en-US"/>
      </w:rPr>
    </w:lvl>
    <w:lvl w:ilvl="4" w:tplc="A7DA02CA">
      <w:numFmt w:val="bullet"/>
      <w:lvlText w:val="•"/>
      <w:lvlJc w:val="left"/>
      <w:pPr>
        <w:ind w:left="1091" w:hanging="172"/>
      </w:pPr>
      <w:rPr>
        <w:rFonts w:hint="default"/>
        <w:lang w:val="en-US" w:eastAsia="en-US" w:bidi="en-US"/>
      </w:rPr>
    </w:lvl>
    <w:lvl w:ilvl="5" w:tplc="7AF0E91C">
      <w:numFmt w:val="bullet"/>
      <w:lvlText w:val="•"/>
      <w:lvlJc w:val="left"/>
      <w:pPr>
        <w:ind w:left="1304" w:hanging="172"/>
      </w:pPr>
      <w:rPr>
        <w:rFonts w:hint="default"/>
        <w:lang w:val="en-US" w:eastAsia="en-US" w:bidi="en-US"/>
      </w:rPr>
    </w:lvl>
    <w:lvl w:ilvl="6" w:tplc="6DDAD0DC">
      <w:numFmt w:val="bullet"/>
      <w:lvlText w:val="•"/>
      <w:lvlJc w:val="left"/>
      <w:pPr>
        <w:ind w:left="1517" w:hanging="172"/>
      </w:pPr>
      <w:rPr>
        <w:rFonts w:hint="default"/>
        <w:lang w:val="en-US" w:eastAsia="en-US" w:bidi="en-US"/>
      </w:rPr>
    </w:lvl>
    <w:lvl w:ilvl="7" w:tplc="3D80D7C8">
      <w:numFmt w:val="bullet"/>
      <w:lvlText w:val="•"/>
      <w:lvlJc w:val="left"/>
      <w:pPr>
        <w:ind w:left="1729" w:hanging="172"/>
      </w:pPr>
      <w:rPr>
        <w:rFonts w:hint="default"/>
        <w:lang w:val="en-US" w:eastAsia="en-US" w:bidi="en-US"/>
      </w:rPr>
    </w:lvl>
    <w:lvl w:ilvl="8" w:tplc="D046A44A">
      <w:numFmt w:val="bullet"/>
      <w:lvlText w:val="•"/>
      <w:lvlJc w:val="left"/>
      <w:pPr>
        <w:ind w:left="1942" w:hanging="172"/>
      </w:pPr>
      <w:rPr>
        <w:rFonts w:hint="default"/>
        <w:lang w:val="en-US" w:eastAsia="en-US" w:bidi="en-US"/>
      </w:rPr>
    </w:lvl>
  </w:abstractNum>
  <w:abstractNum w:abstractNumId="46" w15:restartNumberingAfterBreak="0">
    <w:nsid w:val="3F7C414B"/>
    <w:multiLevelType w:val="hybridMultilevel"/>
    <w:tmpl w:val="2214C872"/>
    <w:lvl w:ilvl="0" w:tplc="3B406C7A">
      <w:numFmt w:val="bullet"/>
      <w:lvlText w:val="•"/>
      <w:lvlJc w:val="left"/>
      <w:pPr>
        <w:ind w:left="253" w:hanging="172"/>
      </w:pPr>
      <w:rPr>
        <w:rFonts w:ascii="Arial" w:eastAsia="Arial" w:hAnsi="Arial" w:cs="Arial" w:hint="default"/>
        <w:i/>
        <w:w w:val="142"/>
        <w:sz w:val="22"/>
        <w:szCs w:val="22"/>
        <w:lang w:val="en-US" w:eastAsia="en-US" w:bidi="en-US"/>
      </w:rPr>
    </w:lvl>
    <w:lvl w:ilvl="1" w:tplc="F90856B2">
      <w:numFmt w:val="bullet"/>
      <w:lvlText w:val="•"/>
      <w:lvlJc w:val="left"/>
      <w:pPr>
        <w:ind w:left="377" w:hanging="172"/>
      </w:pPr>
      <w:rPr>
        <w:rFonts w:hint="default"/>
        <w:lang w:val="en-US" w:eastAsia="en-US" w:bidi="en-US"/>
      </w:rPr>
    </w:lvl>
    <w:lvl w:ilvl="2" w:tplc="6588A000">
      <w:numFmt w:val="bullet"/>
      <w:lvlText w:val="•"/>
      <w:lvlJc w:val="left"/>
      <w:pPr>
        <w:ind w:left="495" w:hanging="172"/>
      </w:pPr>
      <w:rPr>
        <w:rFonts w:hint="default"/>
        <w:lang w:val="en-US" w:eastAsia="en-US" w:bidi="en-US"/>
      </w:rPr>
    </w:lvl>
    <w:lvl w:ilvl="3" w:tplc="B0EAABF8">
      <w:numFmt w:val="bullet"/>
      <w:lvlText w:val="•"/>
      <w:lvlJc w:val="left"/>
      <w:pPr>
        <w:ind w:left="612" w:hanging="172"/>
      </w:pPr>
      <w:rPr>
        <w:rFonts w:hint="default"/>
        <w:lang w:val="en-US" w:eastAsia="en-US" w:bidi="en-US"/>
      </w:rPr>
    </w:lvl>
    <w:lvl w:ilvl="4" w:tplc="F35E14A2">
      <w:numFmt w:val="bullet"/>
      <w:lvlText w:val="•"/>
      <w:lvlJc w:val="left"/>
      <w:pPr>
        <w:ind w:left="730" w:hanging="172"/>
      </w:pPr>
      <w:rPr>
        <w:rFonts w:hint="default"/>
        <w:lang w:val="en-US" w:eastAsia="en-US" w:bidi="en-US"/>
      </w:rPr>
    </w:lvl>
    <w:lvl w:ilvl="5" w:tplc="DFC8AB6A">
      <w:numFmt w:val="bullet"/>
      <w:lvlText w:val="•"/>
      <w:lvlJc w:val="left"/>
      <w:pPr>
        <w:ind w:left="847" w:hanging="172"/>
      </w:pPr>
      <w:rPr>
        <w:rFonts w:hint="default"/>
        <w:lang w:val="en-US" w:eastAsia="en-US" w:bidi="en-US"/>
      </w:rPr>
    </w:lvl>
    <w:lvl w:ilvl="6" w:tplc="8BE2EAEC">
      <w:numFmt w:val="bullet"/>
      <w:lvlText w:val="•"/>
      <w:lvlJc w:val="left"/>
      <w:pPr>
        <w:ind w:left="965" w:hanging="172"/>
      </w:pPr>
      <w:rPr>
        <w:rFonts w:hint="default"/>
        <w:lang w:val="en-US" w:eastAsia="en-US" w:bidi="en-US"/>
      </w:rPr>
    </w:lvl>
    <w:lvl w:ilvl="7" w:tplc="2212979E">
      <w:numFmt w:val="bullet"/>
      <w:lvlText w:val="•"/>
      <w:lvlJc w:val="left"/>
      <w:pPr>
        <w:ind w:left="1082" w:hanging="172"/>
      </w:pPr>
      <w:rPr>
        <w:rFonts w:hint="default"/>
        <w:lang w:val="en-US" w:eastAsia="en-US" w:bidi="en-US"/>
      </w:rPr>
    </w:lvl>
    <w:lvl w:ilvl="8" w:tplc="24F646AE">
      <w:numFmt w:val="bullet"/>
      <w:lvlText w:val="•"/>
      <w:lvlJc w:val="left"/>
      <w:pPr>
        <w:ind w:left="1200" w:hanging="172"/>
      </w:pPr>
      <w:rPr>
        <w:rFonts w:hint="default"/>
        <w:lang w:val="en-US" w:eastAsia="en-US" w:bidi="en-US"/>
      </w:rPr>
    </w:lvl>
  </w:abstractNum>
  <w:abstractNum w:abstractNumId="47" w15:restartNumberingAfterBreak="0">
    <w:nsid w:val="42DA5F43"/>
    <w:multiLevelType w:val="hybridMultilevel"/>
    <w:tmpl w:val="BA5C0B1E"/>
    <w:lvl w:ilvl="0" w:tplc="BFA49CAA">
      <w:numFmt w:val="bullet"/>
      <w:lvlText w:val="•"/>
      <w:lvlJc w:val="left"/>
      <w:pPr>
        <w:ind w:left="250" w:hanging="172"/>
      </w:pPr>
      <w:rPr>
        <w:rFonts w:ascii="Arial" w:eastAsia="Arial" w:hAnsi="Arial" w:cs="Arial" w:hint="default"/>
        <w:i/>
        <w:w w:val="142"/>
        <w:sz w:val="22"/>
        <w:szCs w:val="22"/>
        <w:lang w:val="en-US" w:eastAsia="en-US" w:bidi="en-US"/>
      </w:rPr>
    </w:lvl>
    <w:lvl w:ilvl="1" w:tplc="CDD4B7CA">
      <w:numFmt w:val="bullet"/>
      <w:lvlText w:val="•"/>
      <w:lvlJc w:val="left"/>
      <w:pPr>
        <w:ind w:left="562" w:hanging="172"/>
      </w:pPr>
      <w:rPr>
        <w:rFonts w:hint="default"/>
        <w:lang w:val="en-US" w:eastAsia="en-US" w:bidi="en-US"/>
      </w:rPr>
    </w:lvl>
    <w:lvl w:ilvl="2" w:tplc="4E628D54">
      <w:numFmt w:val="bullet"/>
      <w:lvlText w:val="•"/>
      <w:lvlJc w:val="left"/>
      <w:pPr>
        <w:ind w:left="864" w:hanging="172"/>
      </w:pPr>
      <w:rPr>
        <w:rFonts w:hint="default"/>
        <w:lang w:val="en-US" w:eastAsia="en-US" w:bidi="en-US"/>
      </w:rPr>
    </w:lvl>
    <w:lvl w:ilvl="3" w:tplc="63D8DBAA">
      <w:numFmt w:val="bullet"/>
      <w:lvlText w:val="•"/>
      <w:lvlJc w:val="left"/>
      <w:pPr>
        <w:ind w:left="1166" w:hanging="172"/>
      </w:pPr>
      <w:rPr>
        <w:rFonts w:hint="default"/>
        <w:lang w:val="en-US" w:eastAsia="en-US" w:bidi="en-US"/>
      </w:rPr>
    </w:lvl>
    <w:lvl w:ilvl="4" w:tplc="883E1370">
      <w:numFmt w:val="bullet"/>
      <w:lvlText w:val="•"/>
      <w:lvlJc w:val="left"/>
      <w:pPr>
        <w:ind w:left="1469" w:hanging="172"/>
      </w:pPr>
      <w:rPr>
        <w:rFonts w:hint="default"/>
        <w:lang w:val="en-US" w:eastAsia="en-US" w:bidi="en-US"/>
      </w:rPr>
    </w:lvl>
    <w:lvl w:ilvl="5" w:tplc="0C403FDA">
      <w:numFmt w:val="bullet"/>
      <w:lvlText w:val="•"/>
      <w:lvlJc w:val="left"/>
      <w:pPr>
        <w:ind w:left="1771" w:hanging="172"/>
      </w:pPr>
      <w:rPr>
        <w:rFonts w:hint="default"/>
        <w:lang w:val="en-US" w:eastAsia="en-US" w:bidi="en-US"/>
      </w:rPr>
    </w:lvl>
    <w:lvl w:ilvl="6" w:tplc="F6ACC326">
      <w:numFmt w:val="bullet"/>
      <w:lvlText w:val="•"/>
      <w:lvlJc w:val="left"/>
      <w:pPr>
        <w:ind w:left="2073" w:hanging="172"/>
      </w:pPr>
      <w:rPr>
        <w:rFonts w:hint="default"/>
        <w:lang w:val="en-US" w:eastAsia="en-US" w:bidi="en-US"/>
      </w:rPr>
    </w:lvl>
    <w:lvl w:ilvl="7" w:tplc="2BACE414">
      <w:numFmt w:val="bullet"/>
      <w:lvlText w:val="•"/>
      <w:lvlJc w:val="left"/>
      <w:pPr>
        <w:ind w:left="2376" w:hanging="172"/>
      </w:pPr>
      <w:rPr>
        <w:rFonts w:hint="default"/>
        <w:lang w:val="en-US" w:eastAsia="en-US" w:bidi="en-US"/>
      </w:rPr>
    </w:lvl>
    <w:lvl w:ilvl="8" w:tplc="89E2195C">
      <w:numFmt w:val="bullet"/>
      <w:lvlText w:val="•"/>
      <w:lvlJc w:val="left"/>
      <w:pPr>
        <w:ind w:left="2678" w:hanging="172"/>
      </w:pPr>
      <w:rPr>
        <w:rFonts w:hint="default"/>
        <w:lang w:val="en-US" w:eastAsia="en-US" w:bidi="en-US"/>
      </w:rPr>
    </w:lvl>
  </w:abstractNum>
  <w:abstractNum w:abstractNumId="48" w15:restartNumberingAfterBreak="0">
    <w:nsid w:val="43E436F9"/>
    <w:multiLevelType w:val="hybridMultilevel"/>
    <w:tmpl w:val="60A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A1074D"/>
    <w:multiLevelType w:val="hybridMultilevel"/>
    <w:tmpl w:val="8CA4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60A2274"/>
    <w:multiLevelType w:val="hybridMultilevel"/>
    <w:tmpl w:val="76A6611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246AF5"/>
    <w:multiLevelType w:val="hybridMultilevel"/>
    <w:tmpl w:val="FCB2D280"/>
    <w:lvl w:ilvl="0" w:tplc="2CB0A2F4">
      <w:numFmt w:val="bullet"/>
      <w:lvlText w:val="•"/>
      <w:lvlJc w:val="left"/>
      <w:pPr>
        <w:ind w:left="250" w:hanging="172"/>
      </w:pPr>
      <w:rPr>
        <w:rFonts w:ascii="Arial" w:eastAsia="Arial" w:hAnsi="Arial" w:cs="Arial" w:hint="default"/>
        <w:i/>
        <w:w w:val="142"/>
        <w:sz w:val="22"/>
        <w:szCs w:val="22"/>
        <w:lang w:val="en-US" w:eastAsia="en-US" w:bidi="en-US"/>
      </w:rPr>
    </w:lvl>
    <w:lvl w:ilvl="1" w:tplc="0BAE4C54">
      <w:numFmt w:val="bullet"/>
      <w:lvlText w:val="•"/>
      <w:lvlJc w:val="left"/>
      <w:pPr>
        <w:ind w:left="471" w:hanging="172"/>
      </w:pPr>
      <w:rPr>
        <w:rFonts w:hint="default"/>
        <w:lang w:val="en-US" w:eastAsia="en-US" w:bidi="en-US"/>
      </w:rPr>
    </w:lvl>
    <w:lvl w:ilvl="2" w:tplc="A9B649B2">
      <w:numFmt w:val="bullet"/>
      <w:lvlText w:val="•"/>
      <w:lvlJc w:val="left"/>
      <w:pPr>
        <w:ind w:left="682" w:hanging="172"/>
      </w:pPr>
      <w:rPr>
        <w:rFonts w:hint="default"/>
        <w:lang w:val="en-US" w:eastAsia="en-US" w:bidi="en-US"/>
      </w:rPr>
    </w:lvl>
    <w:lvl w:ilvl="3" w:tplc="A2CE22AC">
      <w:numFmt w:val="bullet"/>
      <w:lvlText w:val="•"/>
      <w:lvlJc w:val="left"/>
      <w:pPr>
        <w:ind w:left="893" w:hanging="172"/>
      </w:pPr>
      <w:rPr>
        <w:rFonts w:hint="default"/>
        <w:lang w:val="en-US" w:eastAsia="en-US" w:bidi="en-US"/>
      </w:rPr>
    </w:lvl>
    <w:lvl w:ilvl="4" w:tplc="719E5734">
      <w:numFmt w:val="bullet"/>
      <w:lvlText w:val="•"/>
      <w:lvlJc w:val="left"/>
      <w:pPr>
        <w:ind w:left="1104" w:hanging="172"/>
      </w:pPr>
      <w:rPr>
        <w:rFonts w:hint="default"/>
        <w:lang w:val="en-US" w:eastAsia="en-US" w:bidi="en-US"/>
      </w:rPr>
    </w:lvl>
    <w:lvl w:ilvl="5" w:tplc="B78060D4">
      <w:numFmt w:val="bullet"/>
      <w:lvlText w:val="•"/>
      <w:lvlJc w:val="left"/>
      <w:pPr>
        <w:ind w:left="1315" w:hanging="172"/>
      </w:pPr>
      <w:rPr>
        <w:rFonts w:hint="default"/>
        <w:lang w:val="en-US" w:eastAsia="en-US" w:bidi="en-US"/>
      </w:rPr>
    </w:lvl>
    <w:lvl w:ilvl="6" w:tplc="3930774C">
      <w:numFmt w:val="bullet"/>
      <w:lvlText w:val="•"/>
      <w:lvlJc w:val="left"/>
      <w:pPr>
        <w:ind w:left="1526" w:hanging="172"/>
      </w:pPr>
      <w:rPr>
        <w:rFonts w:hint="default"/>
        <w:lang w:val="en-US" w:eastAsia="en-US" w:bidi="en-US"/>
      </w:rPr>
    </w:lvl>
    <w:lvl w:ilvl="7" w:tplc="3D2AD0C0">
      <w:numFmt w:val="bullet"/>
      <w:lvlText w:val="•"/>
      <w:lvlJc w:val="left"/>
      <w:pPr>
        <w:ind w:left="1737" w:hanging="172"/>
      </w:pPr>
      <w:rPr>
        <w:rFonts w:hint="default"/>
        <w:lang w:val="en-US" w:eastAsia="en-US" w:bidi="en-US"/>
      </w:rPr>
    </w:lvl>
    <w:lvl w:ilvl="8" w:tplc="FA74DA26">
      <w:numFmt w:val="bullet"/>
      <w:lvlText w:val="•"/>
      <w:lvlJc w:val="left"/>
      <w:pPr>
        <w:ind w:left="1948" w:hanging="172"/>
      </w:pPr>
      <w:rPr>
        <w:rFonts w:hint="default"/>
        <w:lang w:val="en-US" w:eastAsia="en-US" w:bidi="en-US"/>
      </w:rPr>
    </w:lvl>
  </w:abstractNum>
  <w:abstractNum w:abstractNumId="52" w15:restartNumberingAfterBreak="0">
    <w:nsid w:val="47E15573"/>
    <w:multiLevelType w:val="hybridMultilevel"/>
    <w:tmpl w:val="C8E0D12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237601"/>
    <w:multiLevelType w:val="hybridMultilevel"/>
    <w:tmpl w:val="A48E482C"/>
    <w:lvl w:ilvl="0" w:tplc="48B823C8">
      <w:numFmt w:val="bullet"/>
      <w:lvlText w:val="•"/>
      <w:lvlJc w:val="left"/>
      <w:pPr>
        <w:ind w:left="250" w:hanging="172"/>
      </w:pPr>
      <w:rPr>
        <w:rFonts w:ascii="Arial" w:eastAsia="Arial" w:hAnsi="Arial" w:cs="Arial" w:hint="default"/>
        <w:i/>
        <w:w w:val="142"/>
        <w:sz w:val="22"/>
        <w:szCs w:val="22"/>
        <w:lang w:val="en-US" w:eastAsia="en-US" w:bidi="en-US"/>
      </w:rPr>
    </w:lvl>
    <w:lvl w:ilvl="1" w:tplc="F84C4306">
      <w:numFmt w:val="bullet"/>
      <w:lvlText w:val="•"/>
      <w:lvlJc w:val="left"/>
      <w:pPr>
        <w:ind w:left="411" w:hanging="172"/>
      </w:pPr>
      <w:rPr>
        <w:rFonts w:hint="default"/>
        <w:lang w:val="en-US" w:eastAsia="en-US" w:bidi="en-US"/>
      </w:rPr>
    </w:lvl>
    <w:lvl w:ilvl="2" w:tplc="BAC80CD8">
      <w:numFmt w:val="bullet"/>
      <w:lvlText w:val="•"/>
      <w:lvlJc w:val="left"/>
      <w:pPr>
        <w:ind w:left="563" w:hanging="172"/>
      </w:pPr>
      <w:rPr>
        <w:rFonts w:hint="default"/>
        <w:lang w:val="en-US" w:eastAsia="en-US" w:bidi="en-US"/>
      </w:rPr>
    </w:lvl>
    <w:lvl w:ilvl="3" w:tplc="1DFE08BC">
      <w:numFmt w:val="bullet"/>
      <w:lvlText w:val="•"/>
      <w:lvlJc w:val="left"/>
      <w:pPr>
        <w:ind w:left="714" w:hanging="172"/>
      </w:pPr>
      <w:rPr>
        <w:rFonts w:hint="default"/>
        <w:lang w:val="en-US" w:eastAsia="en-US" w:bidi="en-US"/>
      </w:rPr>
    </w:lvl>
    <w:lvl w:ilvl="4" w:tplc="54D00BB6">
      <w:numFmt w:val="bullet"/>
      <w:lvlText w:val="•"/>
      <w:lvlJc w:val="left"/>
      <w:pPr>
        <w:ind w:left="866" w:hanging="172"/>
      </w:pPr>
      <w:rPr>
        <w:rFonts w:hint="default"/>
        <w:lang w:val="en-US" w:eastAsia="en-US" w:bidi="en-US"/>
      </w:rPr>
    </w:lvl>
    <w:lvl w:ilvl="5" w:tplc="A1F83E8A">
      <w:numFmt w:val="bullet"/>
      <w:lvlText w:val="•"/>
      <w:lvlJc w:val="left"/>
      <w:pPr>
        <w:ind w:left="1018" w:hanging="172"/>
      </w:pPr>
      <w:rPr>
        <w:rFonts w:hint="default"/>
        <w:lang w:val="en-US" w:eastAsia="en-US" w:bidi="en-US"/>
      </w:rPr>
    </w:lvl>
    <w:lvl w:ilvl="6" w:tplc="A2B6BB26">
      <w:numFmt w:val="bullet"/>
      <w:lvlText w:val="•"/>
      <w:lvlJc w:val="left"/>
      <w:pPr>
        <w:ind w:left="1169" w:hanging="172"/>
      </w:pPr>
      <w:rPr>
        <w:rFonts w:hint="default"/>
        <w:lang w:val="en-US" w:eastAsia="en-US" w:bidi="en-US"/>
      </w:rPr>
    </w:lvl>
    <w:lvl w:ilvl="7" w:tplc="2CFE9BF4">
      <w:numFmt w:val="bullet"/>
      <w:lvlText w:val="•"/>
      <w:lvlJc w:val="left"/>
      <w:pPr>
        <w:ind w:left="1321" w:hanging="172"/>
      </w:pPr>
      <w:rPr>
        <w:rFonts w:hint="default"/>
        <w:lang w:val="en-US" w:eastAsia="en-US" w:bidi="en-US"/>
      </w:rPr>
    </w:lvl>
    <w:lvl w:ilvl="8" w:tplc="90E4FA34">
      <w:numFmt w:val="bullet"/>
      <w:lvlText w:val="•"/>
      <w:lvlJc w:val="left"/>
      <w:pPr>
        <w:ind w:left="1472" w:hanging="172"/>
      </w:pPr>
      <w:rPr>
        <w:rFonts w:hint="default"/>
        <w:lang w:val="en-US" w:eastAsia="en-US" w:bidi="en-US"/>
      </w:rPr>
    </w:lvl>
  </w:abstractNum>
  <w:abstractNum w:abstractNumId="54" w15:restartNumberingAfterBreak="0">
    <w:nsid w:val="4F1B0E97"/>
    <w:multiLevelType w:val="hybridMultilevel"/>
    <w:tmpl w:val="EB4675D6"/>
    <w:lvl w:ilvl="0" w:tplc="081EB508">
      <w:numFmt w:val="bullet"/>
      <w:lvlText w:val="•"/>
      <w:lvlJc w:val="left"/>
      <w:pPr>
        <w:ind w:left="251" w:hanging="172"/>
      </w:pPr>
      <w:rPr>
        <w:rFonts w:ascii="Arial" w:eastAsia="Arial" w:hAnsi="Arial" w:cs="Arial" w:hint="default"/>
        <w:i/>
        <w:w w:val="142"/>
        <w:sz w:val="22"/>
        <w:szCs w:val="22"/>
        <w:lang w:val="en-US" w:eastAsia="en-US" w:bidi="en-US"/>
      </w:rPr>
    </w:lvl>
    <w:lvl w:ilvl="1" w:tplc="75A83A66">
      <w:numFmt w:val="bullet"/>
      <w:lvlText w:val="•"/>
      <w:lvlJc w:val="left"/>
      <w:pPr>
        <w:ind w:left="574" w:hanging="172"/>
      </w:pPr>
      <w:rPr>
        <w:rFonts w:hint="default"/>
        <w:lang w:val="en-US" w:eastAsia="en-US" w:bidi="en-US"/>
      </w:rPr>
    </w:lvl>
    <w:lvl w:ilvl="2" w:tplc="ACBE5F0E">
      <w:numFmt w:val="bullet"/>
      <w:lvlText w:val="•"/>
      <w:lvlJc w:val="left"/>
      <w:pPr>
        <w:ind w:left="889" w:hanging="172"/>
      </w:pPr>
      <w:rPr>
        <w:rFonts w:hint="default"/>
        <w:lang w:val="en-US" w:eastAsia="en-US" w:bidi="en-US"/>
      </w:rPr>
    </w:lvl>
    <w:lvl w:ilvl="3" w:tplc="2EA4B6B2">
      <w:numFmt w:val="bullet"/>
      <w:lvlText w:val="•"/>
      <w:lvlJc w:val="left"/>
      <w:pPr>
        <w:ind w:left="1203" w:hanging="172"/>
      </w:pPr>
      <w:rPr>
        <w:rFonts w:hint="default"/>
        <w:lang w:val="en-US" w:eastAsia="en-US" w:bidi="en-US"/>
      </w:rPr>
    </w:lvl>
    <w:lvl w:ilvl="4" w:tplc="4962C28E">
      <w:numFmt w:val="bullet"/>
      <w:lvlText w:val="•"/>
      <w:lvlJc w:val="left"/>
      <w:pPr>
        <w:ind w:left="1518" w:hanging="172"/>
      </w:pPr>
      <w:rPr>
        <w:rFonts w:hint="default"/>
        <w:lang w:val="en-US" w:eastAsia="en-US" w:bidi="en-US"/>
      </w:rPr>
    </w:lvl>
    <w:lvl w:ilvl="5" w:tplc="585AF732">
      <w:numFmt w:val="bullet"/>
      <w:lvlText w:val="•"/>
      <w:lvlJc w:val="left"/>
      <w:pPr>
        <w:ind w:left="1832" w:hanging="172"/>
      </w:pPr>
      <w:rPr>
        <w:rFonts w:hint="default"/>
        <w:lang w:val="en-US" w:eastAsia="en-US" w:bidi="en-US"/>
      </w:rPr>
    </w:lvl>
    <w:lvl w:ilvl="6" w:tplc="EE281420">
      <w:numFmt w:val="bullet"/>
      <w:lvlText w:val="•"/>
      <w:lvlJc w:val="left"/>
      <w:pPr>
        <w:ind w:left="2147" w:hanging="172"/>
      </w:pPr>
      <w:rPr>
        <w:rFonts w:hint="default"/>
        <w:lang w:val="en-US" w:eastAsia="en-US" w:bidi="en-US"/>
      </w:rPr>
    </w:lvl>
    <w:lvl w:ilvl="7" w:tplc="88C8CF84">
      <w:numFmt w:val="bullet"/>
      <w:lvlText w:val="•"/>
      <w:lvlJc w:val="left"/>
      <w:pPr>
        <w:ind w:left="2461" w:hanging="172"/>
      </w:pPr>
      <w:rPr>
        <w:rFonts w:hint="default"/>
        <w:lang w:val="en-US" w:eastAsia="en-US" w:bidi="en-US"/>
      </w:rPr>
    </w:lvl>
    <w:lvl w:ilvl="8" w:tplc="9A04FCAC">
      <w:numFmt w:val="bullet"/>
      <w:lvlText w:val="•"/>
      <w:lvlJc w:val="left"/>
      <w:pPr>
        <w:ind w:left="2776" w:hanging="172"/>
      </w:pPr>
      <w:rPr>
        <w:rFonts w:hint="default"/>
        <w:lang w:val="en-US" w:eastAsia="en-US" w:bidi="en-US"/>
      </w:rPr>
    </w:lvl>
  </w:abstractNum>
  <w:abstractNum w:abstractNumId="55" w15:restartNumberingAfterBreak="0">
    <w:nsid w:val="4FBE6190"/>
    <w:multiLevelType w:val="hybridMultilevel"/>
    <w:tmpl w:val="56BE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474923"/>
    <w:multiLevelType w:val="hybridMultilevel"/>
    <w:tmpl w:val="29F6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E1774E"/>
    <w:multiLevelType w:val="hybridMultilevel"/>
    <w:tmpl w:val="6A06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B13F28"/>
    <w:multiLevelType w:val="hybridMultilevel"/>
    <w:tmpl w:val="60A88514"/>
    <w:lvl w:ilvl="0" w:tplc="D2A6AEAE">
      <w:numFmt w:val="bullet"/>
      <w:lvlText w:val="•"/>
      <w:lvlJc w:val="left"/>
      <w:pPr>
        <w:ind w:left="251" w:hanging="172"/>
      </w:pPr>
      <w:rPr>
        <w:rFonts w:ascii="Arial" w:eastAsia="Arial" w:hAnsi="Arial" w:cs="Arial" w:hint="default"/>
        <w:i/>
        <w:w w:val="142"/>
        <w:sz w:val="22"/>
        <w:szCs w:val="22"/>
        <w:lang w:val="en-US" w:eastAsia="en-US" w:bidi="en-US"/>
      </w:rPr>
    </w:lvl>
    <w:lvl w:ilvl="1" w:tplc="D45E9950">
      <w:numFmt w:val="bullet"/>
      <w:lvlText w:val="•"/>
      <w:lvlJc w:val="left"/>
      <w:pPr>
        <w:ind w:left="556" w:hanging="172"/>
      </w:pPr>
      <w:rPr>
        <w:rFonts w:hint="default"/>
        <w:lang w:val="en-US" w:eastAsia="en-US" w:bidi="en-US"/>
      </w:rPr>
    </w:lvl>
    <w:lvl w:ilvl="2" w:tplc="FC9223B0">
      <w:numFmt w:val="bullet"/>
      <w:lvlText w:val="•"/>
      <w:lvlJc w:val="left"/>
      <w:pPr>
        <w:ind w:left="852" w:hanging="172"/>
      </w:pPr>
      <w:rPr>
        <w:rFonts w:hint="default"/>
        <w:lang w:val="en-US" w:eastAsia="en-US" w:bidi="en-US"/>
      </w:rPr>
    </w:lvl>
    <w:lvl w:ilvl="3" w:tplc="A2ECA004">
      <w:numFmt w:val="bullet"/>
      <w:lvlText w:val="•"/>
      <w:lvlJc w:val="left"/>
      <w:pPr>
        <w:ind w:left="1148" w:hanging="172"/>
      </w:pPr>
      <w:rPr>
        <w:rFonts w:hint="default"/>
        <w:lang w:val="en-US" w:eastAsia="en-US" w:bidi="en-US"/>
      </w:rPr>
    </w:lvl>
    <w:lvl w:ilvl="4" w:tplc="6BA2C5B6">
      <w:numFmt w:val="bullet"/>
      <w:lvlText w:val="•"/>
      <w:lvlJc w:val="left"/>
      <w:pPr>
        <w:ind w:left="1444" w:hanging="172"/>
      </w:pPr>
      <w:rPr>
        <w:rFonts w:hint="default"/>
        <w:lang w:val="en-US" w:eastAsia="en-US" w:bidi="en-US"/>
      </w:rPr>
    </w:lvl>
    <w:lvl w:ilvl="5" w:tplc="91A286D0">
      <w:numFmt w:val="bullet"/>
      <w:lvlText w:val="•"/>
      <w:lvlJc w:val="left"/>
      <w:pPr>
        <w:ind w:left="1740" w:hanging="172"/>
      </w:pPr>
      <w:rPr>
        <w:rFonts w:hint="default"/>
        <w:lang w:val="en-US" w:eastAsia="en-US" w:bidi="en-US"/>
      </w:rPr>
    </w:lvl>
    <w:lvl w:ilvl="6" w:tplc="664CD666">
      <w:numFmt w:val="bullet"/>
      <w:lvlText w:val="•"/>
      <w:lvlJc w:val="left"/>
      <w:pPr>
        <w:ind w:left="2036" w:hanging="172"/>
      </w:pPr>
      <w:rPr>
        <w:rFonts w:hint="default"/>
        <w:lang w:val="en-US" w:eastAsia="en-US" w:bidi="en-US"/>
      </w:rPr>
    </w:lvl>
    <w:lvl w:ilvl="7" w:tplc="9D16C710">
      <w:numFmt w:val="bullet"/>
      <w:lvlText w:val="•"/>
      <w:lvlJc w:val="left"/>
      <w:pPr>
        <w:ind w:left="2332" w:hanging="172"/>
      </w:pPr>
      <w:rPr>
        <w:rFonts w:hint="default"/>
        <w:lang w:val="en-US" w:eastAsia="en-US" w:bidi="en-US"/>
      </w:rPr>
    </w:lvl>
    <w:lvl w:ilvl="8" w:tplc="6E820CCA">
      <w:numFmt w:val="bullet"/>
      <w:lvlText w:val="•"/>
      <w:lvlJc w:val="left"/>
      <w:pPr>
        <w:ind w:left="2628" w:hanging="172"/>
      </w:pPr>
      <w:rPr>
        <w:rFonts w:hint="default"/>
        <w:lang w:val="en-US" w:eastAsia="en-US" w:bidi="en-US"/>
      </w:rPr>
    </w:lvl>
  </w:abstractNum>
  <w:abstractNum w:abstractNumId="59" w15:restartNumberingAfterBreak="0">
    <w:nsid w:val="56A258D1"/>
    <w:multiLevelType w:val="hybridMultilevel"/>
    <w:tmpl w:val="23E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0F722C"/>
    <w:multiLevelType w:val="hybridMultilevel"/>
    <w:tmpl w:val="A6A0EB62"/>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61" w15:restartNumberingAfterBreak="0">
    <w:nsid w:val="61E5605B"/>
    <w:multiLevelType w:val="hybridMultilevel"/>
    <w:tmpl w:val="839C7F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016A56"/>
    <w:multiLevelType w:val="hybridMultilevel"/>
    <w:tmpl w:val="8542C3EC"/>
    <w:lvl w:ilvl="0" w:tplc="C20A869A">
      <w:numFmt w:val="bullet"/>
      <w:lvlText w:val="•"/>
      <w:lvlJc w:val="left"/>
      <w:pPr>
        <w:ind w:left="251" w:hanging="172"/>
      </w:pPr>
      <w:rPr>
        <w:rFonts w:ascii="Arial" w:eastAsia="Arial" w:hAnsi="Arial" w:cs="Arial" w:hint="default"/>
        <w:i/>
        <w:w w:val="142"/>
        <w:sz w:val="22"/>
        <w:szCs w:val="22"/>
        <w:lang w:val="en-US" w:eastAsia="en-US" w:bidi="en-US"/>
      </w:rPr>
    </w:lvl>
    <w:lvl w:ilvl="1" w:tplc="55F27A5C">
      <w:numFmt w:val="bullet"/>
      <w:lvlText w:val="•"/>
      <w:lvlJc w:val="left"/>
      <w:pPr>
        <w:ind w:left="471" w:hanging="172"/>
      </w:pPr>
      <w:rPr>
        <w:rFonts w:hint="default"/>
        <w:lang w:val="en-US" w:eastAsia="en-US" w:bidi="en-US"/>
      </w:rPr>
    </w:lvl>
    <w:lvl w:ilvl="2" w:tplc="A1B068AC">
      <w:numFmt w:val="bullet"/>
      <w:lvlText w:val="•"/>
      <w:lvlJc w:val="left"/>
      <w:pPr>
        <w:ind w:left="682" w:hanging="172"/>
      </w:pPr>
      <w:rPr>
        <w:rFonts w:hint="default"/>
        <w:lang w:val="en-US" w:eastAsia="en-US" w:bidi="en-US"/>
      </w:rPr>
    </w:lvl>
    <w:lvl w:ilvl="3" w:tplc="079AE5F8">
      <w:numFmt w:val="bullet"/>
      <w:lvlText w:val="•"/>
      <w:lvlJc w:val="left"/>
      <w:pPr>
        <w:ind w:left="893" w:hanging="172"/>
      </w:pPr>
      <w:rPr>
        <w:rFonts w:hint="default"/>
        <w:lang w:val="en-US" w:eastAsia="en-US" w:bidi="en-US"/>
      </w:rPr>
    </w:lvl>
    <w:lvl w:ilvl="4" w:tplc="DF62767A">
      <w:numFmt w:val="bullet"/>
      <w:lvlText w:val="•"/>
      <w:lvlJc w:val="left"/>
      <w:pPr>
        <w:ind w:left="1104" w:hanging="172"/>
      </w:pPr>
      <w:rPr>
        <w:rFonts w:hint="default"/>
        <w:lang w:val="en-US" w:eastAsia="en-US" w:bidi="en-US"/>
      </w:rPr>
    </w:lvl>
    <w:lvl w:ilvl="5" w:tplc="98E02EC0">
      <w:numFmt w:val="bullet"/>
      <w:lvlText w:val="•"/>
      <w:lvlJc w:val="left"/>
      <w:pPr>
        <w:ind w:left="1315" w:hanging="172"/>
      </w:pPr>
      <w:rPr>
        <w:rFonts w:hint="default"/>
        <w:lang w:val="en-US" w:eastAsia="en-US" w:bidi="en-US"/>
      </w:rPr>
    </w:lvl>
    <w:lvl w:ilvl="6" w:tplc="C8AE4F6A">
      <w:numFmt w:val="bullet"/>
      <w:lvlText w:val="•"/>
      <w:lvlJc w:val="left"/>
      <w:pPr>
        <w:ind w:left="1526" w:hanging="172"/>
      </w:pPr>
      <w:rPr>
        <w:rFonts w:hint="default"/>
        <w:lang w:val="en-US" w:eastAsia="en-US" w:bidi="en-US"/>
      </w:rPr>
    </w:lvl>
    <w:lvl w:ilvl="7" w:tplc="E9586788">
      <w:numFmt w:val="bullet"/>
      <w:lvlText w:val="•"/>
      <w:lvlJc w:val="left"/>
      <w:pPr>
        <w:ind w:left="1737" w:hanging="172"/>
      </w:pPr>
      <w:rPr>
        <w:rFonts w:hint="default"/>
        <w:lang w:val="en-US" w:eastAsia="en-US" w:bidi="en-US"/>
      </w:rPr>
    </w:lvl>
    <w:lvl w:ilvl="8" w:tplc="6D80318A">
      <w:numFmt w:val="bullet"/>
      <w:lvlText w:val="•"/>
      <w:lvlJc w:val="left"/>
      <w:pPr>
        <w:ind w:left="1948" w:hanging="172"/>
      </w:pPr>
      <w:rPr>
        <w:rFonts w:hint="default"/>
        <w:lang w:val="en-US" w:eastAsia="en-US" w:bidi="en-US"/>
      </w:rPr>
    </w:lvl>
  </w:abstractNum>
  <w:abstractNum w:abstractNumId="63" w15:restartNumberingAfterBreak="0">
    <w:nsid w:val="635621C8"/>
    <w:multiLevelType w:val="hybridMultilevel"/>
    <w:tmpl w:val="812CE28C"/>
    <w:lvl w:ilvl="0" w:tplc="C4FA4C7E">
      <w:numFmt w:val="bullet"/>
      <w:lvlText w:val="•"/>
      <w:lvlJc w:val="left"/>
      <w:pPr>
        <w:ind w:left="250" w:hanging="172"/>
      </w:pPr>
      <w:rPr>
        <w:rFonts w:ascii="Arial" w:eastAsia="Arial" w:hAnsi="Arial" w:cs="Arial" w:hint="default"/>
        <w:i/>
        <w:w w:val="142"/>
        <w:sz w:val="22"/>
        <w:szCs w:val="22"/>
        <w:lang w:val="en-US" w:eastAsia="en-US" w:bidi="en-US"/>
      </w:rPr>
    </w:lvl>
    <w:lvl w:ilvl="1" w:tplc="0824A898">
      <w:numFmt w:val="bullet"/>
      <w:lvlText w:val="•"/>
      <w:lvlJc w:val="left"/>
      <w:pPr>
        <w:ind w:left="490" w:hanging="172"/>
      </w:pPr>
      <w:rPr>
        <w:rFonts w:hint="default"/>
        <w:lang w:val="en-US" w:eastAsia="en-US" w:bidi="en-US"/>
      </w:rPr>
    </w:lvl>
    <w:lvl w:ilvl="2" w:tplc="43826242">
      <w:numFmt w:val="bullet"/>
      <w:lvlText w:val="•"/>
      <w:lvlJc w:val="left"/>
      <w:pPr>
        <w:ind w:left="721" w:hanging="172"/>
      </w:pPr>
      <w:rPr>
        <w:rFonts w:hint="default"/>
        <w:lang w:val="en-US" w:eastAsia="en-US" w:bidi="en-US"/>
      </w:rPr>
    </w:lvl>
    <w:lvl w:ilvl="3" w:tplc="0406AD9C">
      <w:numFmt w:val="bullet"/>
      <w:lvlText w:val="•"/>
      <w:lvlJc w:val="left"/>
      <w:pPr>
        <w:ind w:left="951" w:hanging="172"/>
      </w:pPr>
      <w:rPr>
        <w:rFonts w:hint="default"/>
        <w:lang w:val="en-US" w:eastAsia="en-US" w:bidi="en-US"/>
      </w:rPr>
    </w:lvl>
    <w:lvl w:ilvl="4" w:tplc="BA0838D6">
      <w:numFmt w:val="bullet"/>
      <w:lvlText w:val="•"/>
      <w:lvlJc w:val="left"/>
      <w:pPr>
        <w:ind w:left="1182" w:hanging="172"/>
      </w:pPr>
      <w:rPr>
        <w:rFonts w:hint="default"/>
        <w:lang w:val="en-US" w:eastAsia="en-US" w:bidi="en-US"/>
      </w:rPr>
    </w:lvl>
    <w:lvl w:ilvl="5" w:tplc="CDF8598E">
      <w:numFmt w:val="bullet"/>
      <w:lvlText w:val="•"/>
      <w:lvlJc w:val="left"/>
      <w:pPr>
        <w:ind w:left="1412" w:hanging="172"/>
      </w:pPr>
      <w:rPr>
        <w:rFonts w:hint="default"/>
        <w:lang w:val="en-US" w:eastAsia="en-US" w:bidi="en-US"/>
      </w:rPr>
    </w:lvl>
    <w:lvl w:ilvl="6" w:tplc="2EAAA46E">
      <w:numFmt w:val="bullet"/>
      <w:lvlText w:val="•"/>
      <w:lvlJc w:val="left"/>
      <w:pPr>
        <w:ind w:left="1643" w:hanging="172"/>
      </w:pPr>
      <w:rPr>
        <w:rFonts w:hint="default"/>
        <w:lang w:val="en-US" w:eastAsia="en-US" w:bidi="en-US"/>
      </w:rPr>
    </w:lvl>
    <w:lvl w:ilvl="7" w:tplc="BDEA66A6">
      <w:numFmt w:val="bullet"/>
      <w:lvlText w:val="•"/>
      <w:lvlJc w:val="left"/>
      <w:pPr>
        <w:ind w:left="1873" w:hanging="172"/>
      </w:pPr>
      <w:rPr>
        <w:rFonts w:hint="default"/>
        <w:lang w:val="en-US" w:eastAsia="en-US" w:bidi="en-US"/>
      </w:rPr>
    </w:lvl>
    <w:lvl w:ilvl="8" w:tplc="5A445248">
      <w:numFmt w:val="bullet"/>
      <w:lvlText w:val="•"/>
      <w:lvlJc w:val="left"/>
      <w:pPr>
        <w:ind w:left="2104" w:hanging="172"/>
      </w:pPr>
      <w:rPr>
        <w:rFonts w:hint="default"/>
        <w:lang w:val="en-US" w:eastAsia="en-US" w:bidi="en-US"/>
      </w:rPr>
    </w:lvl>
  </w:abstractNum>
  <w:abstractNum w:abstractNumId="64" w15:restartNumberingAfterBreak="0">
    <w:nsid w:val="6661626B"/>
    <w:multiLevelType w:val="hybridMultilevel"/>
    <w:tmpl w:val="BE28965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7044BC"/>
    <w:multiLevelType w:val="hybridMultilevel"/>
    <w:tmpl w:val="458800E8"/>
    <w:lvl w:ilvl="0" w:tplc="28D6FA7A">
      <w:numFmt w:val="bullet"/>
      <w:lvlText w:val="•"/>
      <w:lvlJc w:val="left"/>
      <w:pPr>
        <w:ind w:left="251" w:hanging="172"/>
      </w:pPr>
      <w:rPr>
        <w:rFonts w:ascii="Arial" w:eastAsia="Arial" w:hAnsi="Arial" w:cs="Arial" w:hint="default"/>
        <w:i/>
        <w:w w:val="142"/>
        <w:sz w:val="22"/>
        <w:szCs w:val="22"/>
        <w:lang w:val="en-US" w:eastAsia="en-US" w:bidi="en-US"/>
      </w:rPr>
    </w:lvl>
    <w:lvl w:ilvl="1" w:tplc="CDE44976">
      <w:numFmt w:val="bullet"/>
      <w:lvlText w:val="•"/>
      <w:lvlJc w:val="left"/>
      <w:pPr>
        <w:ind w:left="471" w:hanging="172"/>
      </w:pPr>
      <w:rPr>
        <w:rFonts w:hint="default"/>
        <w:lang w:val="en-US" w:eastAsia="en-US" w:bidi="en-US"/>
      </w:rPr>
    </w:lvl>
    <w:lvl w:ilvl="2" w:tplc="8B1C3874">
      <w:numFmt w:val="bullet"/>
      <w:lvlText w:val="•"/>
      <w:lvlJc w:val="left"/>
      <w:pPr>
        <w:ind w:left="682" w:hanging="172"/>
      </w:pPr>
      <w:rPr>
        <w:rFonts w:hint="default"/>
        <w:lang w:val="en-US" w:eastAsia="en-US" w:bidi="en-US"/>
      </w:rPr>
    </w:lvl>
    <w:lvl w:ilvl="3" w:tplc="029ECDFE">
      <w:numFmt w:val="bullet"/>
      <w:lvlText w:val="•"/>
      <w:lvlJc w:val="left"/>
      <w:pPr>
        <w:ind w:left="893" w:hanging="172"/>
      </w:pPr>
      <w:rPr>
        <w:rFonts w:hint="default"/>
        <w:lang w:val="en-US" w:eastAsia="en-US" w:bidi="en-US"/>
      </w:rPr>
    </w:lvl>
    <w:lvl w:ilvl="4" w:tplc="010A5674">
      <w:numFmt w:val="bullet"/>
      <w:lvlText w:val="•"/>
      <w:lvlJc w:val="left"/>
      <w:pPr>
        <w:ind w:left="1104" w:hanging="172"/>
      </w:pPr>
      <w:rPr>
        <w:rFonts w:hint="default"/>
        <w:lang w:val="en-US" w:eastAsia="en-US" w:bidi="en-US"/>
      </w:rPr>
    </w:lvl>
    <w:lvl w:ilvl="5" w:tplc="1134797C">
      <w:numFmt w:val="bullet"/>
      <w:lvlText w:val="•"/>
      <w:lvlJc w:val="left"/>
      <w:pPr>
        <w:ind w:left="1315" w:hanging="172"/>
      </w:pPr>
      <w:rPr>
        <w:rFonts w:hint="default"/>
        <w:lang w:val="en-US" w:eastAsia="en-US" w:bidi="en-US"/>
      </w:rPr>
    </w:lvl>
    <w:lvl w:ilvl="6" w:tplc="EFECFB1C">
      <w:numFmt w:val="bullet"/>
      <w:lvlText w:val="•"/>
      <w:lvlJc w:val="left"/>
      <w:pPr>
        <w:ind w:left="1526" w:hanging="172"/>
      </w:pPr>
      <w:rPr>
        <w:rFonts w:hint="default"/>
        <w:lang w:val="en-US" w:eastAsia="en-US" w:bidi="en-US"/>
      </w:rPr>
    </w:lvl>
    <w:lvl w:ilvl="7" w:tplc="01080E66">
      <w:numFmt w:val="bullet"/>
      <w:lvlText w:val="•"/>
      <w:lvlJc w:val="left"/>
      <w:pPr>
        <w:ind w:left="1737" w:hanging="172"/>
      </w:pPr>
      <w:rPr>
        <w:rFonts w:hint="default"/>
        <w:lang w:val="en-US" w:eastAsia="en-US" w:bidi="en-US"/>
      </w:rPr>
    </w:lvl>
    <w:lvl w:ilvl="8" w:tplc="C9C89BD0">
      <w:numFmt w:val="bullet"/>
      <w:lvlText w:val="•"/>
      <w:lvlJc w:val="left"/>
      <w:pPr>
        <w:ind w:left="1948" w:hanging="172"/>
      </w:pPr>
      <w:rPr>
        <w:rFonts w:hint="default"/>
        <w:lang w:val="en-US" w:eastAsia="en-US" w:bidi="en-US"/>
      </w:rPr>
    </w:lvl>
  </w:abstractNum>
  <w:abstractNum w:abstractNumId="66" w15:restartNumberingAfterBreak="0">
    <w:nsid w:val="6A3A7937"/>
    <w:multiLevelType w:val="hybridMultilevel"/>
    <w:tmpl w:val="02EC9A0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7" w15:restartNumberingAfterBreak="0">
    <w:nsid w:val="6B0F6F37"/>
    <w:multiLevelType w:val="hybridMultilevel"/>
    <w:tmpl w:val="AC1E825E"/>
    <w:lvl w:ilvl="0" w:tplc="C38C7A78">
      <w:numFmt w:val="bullet"/>
      <w:lvlText w:val="•"/>
      <w:lvlJc w:val="left"/>
      <w:pPr>
        <w:ind w:left="249" w:hanging="172"/>
      </w:pPr>
      <w:rPr>
        <w:rFonts w:ascii="Arial" w:eastAsia="Arial" w:hAnsi="Arial" w:cs="Arial" w:hint="default"/>
        <w:i/>
        <w:w w:val="142"/>
        <w:sz w:val="22"/>
        <w:szCs w:val="22"/>
        <w:lang w:val="en-US" w:eastAsia="en-US" w:bidi="en-US"/>
      </w:rPr>
    </w:lvl>
    <w:lvl w:ilvl="1" w:tplc="D09C844E">
      <w:numFmt w:val="bullet"/>
      <w:lvlText w:val="•"/>
      <w:lvlJc w:val="left"/>
      <w:pPr>
        <w:ind w:left="393" w:hanging="172"/>
      </w:pPr>
      <w:rPr>
        <w:rFonts w:hint="default"/>
        <w:lang w:val="en-US" w:eastAsia="en-US" w:bidi="en-US"/>
      </w:rPr>
    </w:lvl>
    <w:lvl w:ilvl="2" w:tplc="2414637A">
      <w:numFmt w:val="bullet"/>
      <w:lvlText w:val="•"/>
      <w:lvlJc w:val="left"/>
      <w:pPr>
        <w:ind w:left="547" w:hanging="172"/>
      </w:pPr>
      <w:rPr>
        <w:rFonts w:hint="default"/>
        <w:lang w:val="en-US" w:eastAsia="en-US" w:bidi="en-US"/>
      </w:rPr>
    </w:lvl>
    <w:lvl w:ilvl="3" w:tplc="95882128">
      <w:numFmt w:val="bullet"/>
      <w:lvlText w:val="•"/>
      <w:lvlJc w:val="left"/>
      <w:pPr>
        <w:ind w:left="700" w:hanging="172"/>
      </w:pPr>
      <w:rPr>
        <w:rFonts w:hint="default"/>
        <w:lang w:val="en-US" w:eastAsia="en-US" w:bidi="en-US"/>
      </w:rPr>
    </w:lvl>
    <w:lvl w:ilvl="4" w:tplc="6E762A8A">
      <w:numFmt w:val="bullet"/>
      <w:lvlText w:val="•"/>
      <w:lvlJc w:val="left"/>
      <w:pPr>
        <w:ind w:left="854" w:hanging="172"/>
      </w:pPr>
      <w:rPr>
        <w:rFonts w:hint="default"/>
        <w:lang w:val="en-US" w:eastAsia="en-US" w:bidi="en-US"/>
      </w:rPr>
    </w:lvl>
    <w:lvl w:ilvl="5" w:tplc="40F4536A">
      <w:numFmt w:val="bullet"/>
      <w:lvlText w:val="•"/>
      <w:lvlJc w:val="left"/>
      <w:pPr>
        <w:ind w:left="1008" w:hanging="172"/>
      </w:pPr>
      <w:rPr>
        <w:rFonts w:hint="default"/>
        <w:lang w:val="en-US" w:eastAsia="en-US" w:bidi="en-US"/>
      </w:rPr>
    </w:lvl>
    <w:lvl w:ilvl="6" w:tplc="8182EB54">
      <w:numFmt w:val="bullet"/>
      <w:lvlText w:val="•"/>
      <w:lvlJc w:val="left"/>
      <w:pPr>
        <w:ind w:left="1161" w:hanging="172"/>
      </w:pPr>
      <w:rPr>
        <w:rFonts w:hint="default"/>
        <w:lang w:val="en-US" w:eastAsia="en-US" w:bidi="en-US"/>
      </w:rPr>
    </w:lvl>
    <w:lvl w:ilvl="7" w:tplc="951E0EDE">
      <w:numFmt w:val="bullet"/>
      <w:lvlText w:val="•"/>
      <w:lvlJc w:val="left"/>
      <w:pPr>
        <w:ind w:left="1315" w:hanging="172"/>
      </w:pPr>
      <w:rPr>
        <w:rFonts w:hint="default"/>
        <w:lang w:val="en-US" w:eastAsia="en-US" w:bidi="en-US"/>
      </w:rPr>
    </w:lvl>
    <w:lvl w:ilvl="8" w:tplc="D3527AEC">
      <w:numFmt w:val="bullet"/>
      <w:lvlText w:val="•"/>
      <w:lvlJc w:val="left"/>
      <w:pPr>
        <w:ind w:left="1468" w:hanging="172"/>
      </w:pPr>
      <w:rPr>
        <w:rFonts w:hint="default"/>
        <w:lang w:val="en-US" w:eastAsia="en-US" w:bidi="en-US"/>
      </w:rPr>
    </w:lvl>
  </w:abstractNum>
  <w:abstractNum w:abstractNumId="68" w15:restartNumberingAfterBreak="0">
    <w:nsid w:val="6B486B24"/>
    <w:multiLevelType w:val="hybridMultilevel"/>
    <w:tmpl w:val="0C40320C"/>
    <w:lvl w:ilvl="0" w:tplc="57222C34">
      <w:numFmt w:val="bullet"/>
      <w:lvlText w:val="•"/>
      <w:lvlJc w:val="left"/>
      <w:pPr>
        <w:ind w:left="251" w:hanging="172"/>
      </w:pPr>
      <w:rPr>
        <w:rFonts w:ascii="Arial" w:eastAsia="Arial" w:hAnsi="Arial" w:cs="Arial" w:hint="default"/>
        <w:i/>
        <w:w w:val="142"/>
        <w:sz w:val="22"/>
        <w:szCs w:val="22"/>
        <w:lang w:val="en-US" w:eastAsia="en-US" w:bidi="en-US"/>
      </w:rPr>
    </w:lvl>
    <w:lvl w:ilvl="1" w:tplc="2B025582">
      <w:numFmt w:val="bullet"/>
      <w:lvlText w:val="•"/>
      <w:lvlJc w:val="left"/>
      <w:pPr>
        <w:ind w:left="471" w:hanging="172"/>
      </w:pPr>
      <w:rPr>
        <w:rFonts w:hint="default"/>
        <w:lang w:val="en-US" w:eastAsia="en-US" w:bidi="en-US"/>
      </w:rPr>
    </w:lvl>
    <w:lvl w:ilvl="2" w:tplc="DC30B2D6">
      <w:numFmt w:val="bullet"/>
      <w:lvlText w:val="•"/>
      <w:lvlJc w:val="left"/>
      <w:pPr>
        <w:ind w:left="682" w:hanging="172"/>
      </w:pPr>
      <w:rPr>
        <w:rFonts w:hint="default"/>
        <w:lang w:val="en-US" w:eastAsia="en-US" w:bidi="en-US"/>
      </w:rPr>
    </w:lvl>
    <w:lvl w:ilvl="3" w:tplc="545E2CC2">
      <w:numFmt w:val="bullet"/>
      <w:lvlText w:val="•"/>
      <w:lvlJc w:val="left"/>
      <w:pPr>
        <w:ind w:left="893" w:hanging="172"/>
      </w:pPr>
      <w:rPr>
        <w:rFonts w:hint="default"/>
        <w:lang w:val="en-US" w:eastAsia="en-US" w:bidi="en-US"/>
      </w:rPr>
    </w:lvl>
    <w:lvl w:ilvl="4" w:tplc="91AAA90C">
      <w:numFmt w:val="bullet"/>
      <w:lvlText w:val="•"/>
      <w:lvlJc w:val="left"/>
      <w:pPr>
        <w:ind w:left="1104" w:hanging="172"/>
      </w:pPr>
      <w:rPr>
        <w:rFonts w:hint="default"/>
        <w:lang w:val="en-US" w:eastAsia="en-US" w:bidi="en-US"/>
      </w:rPr>
    </w:lvl>
    <w:lvl w:ilvl="5" w:tplc="C7988ED0">
      <w:numFmt w:val="bullet"/>
      <w:lvlText w:val="•"/>
      <w:lvlJc w:val="left"/>
      <w:pPr>
        <w:ind w:left="1315" w:hanging="172"/>
      </w:pPr>
      <w:rPr>
        <w:rFonts w:hint="default"/>
        <w:lang w:val="en-US" w:eastAsia="en-US" w:bidi="en-US"/>
      </w:rPr>
    </w:lvl>
    <w:lvl w:ilvl="6" w:tplc="503EE432">
      <w:numFmt w:val="bullet"/>
      <w:lvlText w:val="•"/>
      <w:lvlJc w:val="left"/>
      <w:pPr>
        <w:ind w:left="1526" w:hanging="172"/>
      </w:pPr>
      <w:rPr>
        <w:rFonts w:hint="default"/>
        <w:lang w:val="en-US" w:eastAsia="en-US" w:bidi="en-US"/>
      </w:rPr>
    </w:lvl>
    <w:lvl w:ilvl="7" w:tplc="06B0F796">
      <w:numFmt w:val="bullet"/>
      <w:lvlText w:val="•"/>
      <w:lvlJc w:val="left"/>
      <w:pPr>
        <w:ind w:left="1737" w:hanging="172"/>
      </w:pPr>
      <w:rPr>
        <w:rFonts w:hint="default"/>
        <w:lang w:val="en-US" w:eastAsia="en-US" w:bidi="en-US"/>
      </w:rPr>
    </w:lvl>
    <w:lvl w:ilvl="8" w:tplc="D6C8664E">
      <w:numFmt w:val="bullet"/>
      <w:lvlText w:val="•"/>
      <w:lvlJc w:val="left"/>
      <w:pPr>
        <w:ind w:left="1948" w:hanging="172"/>
      </w:pPr>
      <w:rPr>
        <w:rFonts w:hint="default"/>
        <w:lang w:val="en-US" w:eastAsia="en-US" w:bidi="en-US"/>
      </w:rPr>
    </w:lvl>
  </w:abstractNum>
  <w:abstractNum w:abstractNumId="69" w15:restartNumberingAfterBreak="0">
    <w:nsid w:val="6C0E22B2"/>
    <w:multiLevelType w:val="hybridMultilevel"/>
    <w:tmpl w:val="99EA1488"/>
    <w:lvl w:ilvl="0" w:tplc="2E0271E2">
      <w:numFmt w:val="bullet"/>
      <w:lvlText w:val="•"/>
      <w:lvlJc w:val="left"/>
      <w:pPr>
        <w:ind w:left="251" w:hanging="172"/>
      </w:pPr>
      <w:rPr>
        <w:rFonts w:ascii="Arial" w:eastAsia="Arial" w:hAnsi="Arial" w:cs="Arial" w:hint="default"/>
        <w:i/>
        <w:w w:val="142"/>
        <w:sz w:val="22"/>
        <w:szCs w:val="22"/>
        <w:lang w:val="en-US" w:eastAsia="en-US" w:bidi="en-US"/>
      </w:rPr>
    </w:lvl>
    <w:lvl w:ilvl="1" w:tplc="7332B0EE">
      <w:numFmt w:val="bullet"/>
      <w:lvlText w:val="•"/>
      <w:lvlJc w:val="left"/>
      <w:pPr>
        <w:ind w:left="390" w:hanging="172"/>
      </w:pPr>
      <w:rPr>
        <w:rFonts w:hint="default"/>
        <w:lang w:val="en-US" w:eastAsia="en-US" w:bidi="en-US"/>
      </w:rPr>
    </w:lvl>
    <w:lvl w:ilvl="2" w:tplc="23C80C6C">
      <w:numFmt w:val="bullet"/>
      <w:lvlText w:val="•"/>
      <w:lvlJc w:val="left"/>
      <w:pPr>
        <w:ind w:left="520" w:hanging="172"/>
      </w:pPr>
      <w:rPr>
        <w:rFonts w:hint="default"/>
        <w:lang w:val="en-US" w:eastAsia="en-US" w:bidi="en-US"/>
      </w:rPr>
    </w:lvl>
    <w:lvl w:ilvl="3" w:tplc="CFFA62EC">
      <w:numFmt w:val="bullet"/>
      <w:lvlText w:val="•"/>
      <w:lvlJc w:val="left"/>
      <w:pPr>
        <w:ind w:left="650" w:hanging="172"/>
      </w:pPr>
      <w:rPr>
        <w:rFonts w:hint="default"/>
        <w:lang w:val="en-US" w:eastAsia="en-US" w:bidi="en-US"/>
      </w:rPr>
    </w:lvl>
    <w:lvl w:ilvl="4" w:tplc="5FC0D530">
      <w:numFmt w:val="bullet"/>
      <w:lvlText w:val="•"/>
      <w:lvlJc w:val="left"/>
      <w:pPr>
        <w:ind w:left="781" w:hanging="172"/>
      </w:pPr>
      <w:rPr>
        <w:rFonts w:hint="default"/>
        <w:lang w:val="en-US" w:eastAsia="en-US" w:bidi="en-US"/>
      </w:rPr>
    </w:lvl>
    <w:lvl w:ilvl="5" w:tplc="3E6AE0BA">
      <w:numFmt w:val="bullet"/>
      <w:lvlText w:val="•"/>
      <w:lvlJc w:val="left"/>
      <w:pPr>
        <w:ind w:left="911" w:hanging="172"/>
      </w:pPr>
      <w:rPr>
        <w:rFonts w:hint="default"/>
        <w:lang w:val="en-US" w:eastAsia="en-US" w:bidi="en-US"/>
      </w:rPr>
    </w:lvl>
    <w:lvl w:ilvl="6" w:tplc="DA0691F0">
      <w:numFmt w:val="bullet"/>
      <w:lvlText w:val="•"/>
      <w:lvlJc w:val="left"/>
      <w:pPr>
        <w:ind w:left="1041" w:hanging="172"/>
      </w:pPr>
      <w:rPr>
        <w:rFonts w:hint="default"/>
        <w:lang w:val="en-US" w:eastAsia="en-US" w:bidi="en-US"/>
      </w:rPr>
    </w:lvl>
    <w:lvl w:ilvl="7" w:tplc="48160BCE">
      <w:numFmt w:val="bullet"/>
      <w:lvlText w:val="•"/>
      <w:lvlJc w:val="left"/>
      <w:pPr>
        <w:ind w:left="1172" w:hanging="172"/>
      </w:pPr>
      <w:rPr>
        <w:rFonts w:hint="default"/>
        <w:lang w:val="en-US" w:eastAsia="en-US" w:bidi="en-US"/>
      </w:rPr>
    </w:lvl>
    <w:lvl w:ilvl="8" w:tplc="62B08B8C">
      <w:numFmt w:val="bullet"/>
      <w:lvlText w:val="•"/>
      <w:lvlJc w:val="left"/>
      <w:pPr>
        <w:ind w:left="1302" w:hanging="172"/>
      </w:pPr>
      <w:rPr>
        <w:rFonts w:hint="default"/>
        <w:lang w:val="en-US" w:eastAsia="en-US" w:bidi="en-US"/>
      </w:rPr>
    </w:lvl>
  </w:abstractNum>
  <w:abstractNum w:abstractNumId="70" w15:restartNumberingAfterBreak="0">
    <w:nsid w:val="6DFD5671"/>
    <w:multiLevelType w:val="hybridMultilevel"/>
    <w:tmpl w:val="D1EE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260A38"/>
    <w:multiLevelType w:val="hybridMultilevel"/>
    <w:tmpl w:val="74CA01AC"/>
    <w:lvl w:ilvl="0" w:tplc="828CDE94">
      <w:numFmt w:val="bullet"/>
      <w:lvlText w:val="•"/>
      <w:lvlJc w:val="left"/>
      <w:pPr>
        <w:ind w:left="252" w:hanging="172"/>
      </w:pPr>
      <w:rPr>
        <w:rFonts w:ascii="Arial" w:eastAsia="Arial" w:hAnsi="Arial" w:cs="Arial" w:hint="default"/>
        <w:i/>
        <w:w w:val="142"/>
        <w:sz w:val="22"/>
        <w:szCs w:val="22"/>
        <w:lang w:val="en-US" w:eastAsia="en-US" w:bidi="en-US"/>
      </w:rPr>
    </w:lvl>
    <w:lvl w:ilvl="1" w:tplc="9934F9FC">
      <w:numFmt w:val="bullet"/>
      <w:lvlText w:val="•"/>
      <w:lvlJc w:val="left"/>
      <w:pPr>
        <w:ind w:left="460" w:hanging="172"/>
      </w:pPr>
      <w:rPr>
        <w:rFonts w:hint="default"/>
        <w:lang w:val="en-US" w:eastAsia="en-US" w:bidi="en-US"/>
      </w:rPr>
    </w:lvl>
    <w:lvl w:ilvl="2" w:tplc="DA3A7398">
      <w:numFmt w:val="bullet"/>
      <w:lvlText w:val="•"/>
      <w:lvlJc w:val="left"/>
      <w:pPr>
        <w:ind w:left="661" w:hanging="172"/>
      </w:pPr>
      <w:rPr>
        <w:rFonts w:hint="default"/>
        <w:lang w:val="en-US" w:eastAsia="en-US" w:bidi="en-US"/>
      </w:rPr>
    </w:lvl>
    <w:lvl w:ilvl="3" w:tplc="24202BD6">
      <w:numFmt w:val="bullet"/>
      <w:lvlText w:val="•"/>
      <w:lvlJc w:val="left"/>
      <w:pPr>
        <w:ind w:left="862" w:hanging="172"/>
      </w:pPr>
      <w:rPr>
        <w:rFonts w:hint="default"/>
        <w:lang w:val="en-US" w:eastAsia="en-US" w:bidi="en-US"/>
      </w:rPr>
    </w:lvl>
    <w:lvl w:ilvl="4" w:tplc="F8DCA720">
      <w:numFmt w:val="bullet"/>
      <w:lvlText w:val="•"/>
      <w:lvlJc w:val="left"/>
      <w:pPr>
        <w:ind w:left="1063" w:hanging="172"/>
      </w:pPr>
      <w:rPr>
        <w:rFonts w:hint="default"/>
        <w:lang w:val="en-US" w:eastAsia="en-US" w:bidi="en-US"/>
      </w:rPr>
    </w:lvl>
    <w:lvl w:ilvl="5" w:tplc="FBFCB36E">
      <w:numFmt w:val="bullet"/>
      <w:lvlText w:val="•"/>
      <w:lvlJc w:val="left"/>
      <w:pPr>
        <w:ind w:left="1264" w:hanging="172"/>
      </w:pPr>
      <w:rPr>
        <w:rFonts w:hint="default"/>
        <w:lang w:val="en-US" w:eastAsia="en-US" w:bidi="en-US"/>
      </w:rPr>
    </w:lvl>
    <w:lvl w:ilvl="6" w:tplc="F40066A0">
      <w:numFmt w:val="bullet"/>
      <w:lvlText w:val="•"/>
      <w:lvlJc w:val="left"/>
      <w:pPr>
        <w:ind w:left="1465" w:hanging="172"/>
      </w:pPr>
      <w:rPr>
        <w:rFonts w:hint="default"/>
        <w:lang w:val="en-US" w:eastAsia="en-US" w:bidi="en-US"/>
      </w:rPr>
    </w:lvl>
    <w:lvl w:ilvl="7" w:tplc="67E2BE60">
      <w:numFmt w:val="bullet"/>
      <w:lvlText w:val="•"/>
      <w:lvlJc w:val="left"/>
      <w:pPr>
        <w:ind w:left="1666" w:hanging="172"/>
      </w:pPr>
      <w:rPr>
        <w:rFonts w:hint="default"/>
        <w:lang w:val="en-US" w:eastAsia="en-US" w:bidi="en-US"/>
      </w:rPr>
    </w:lvl>
    <w:lvl w:ilvl="8" w:tplc="20385B9C">
      <w:numFmt w:val="bullet"/>
      <w:lvlText w:val="•"/>
      <w:lvlJc w:val="left"/>
      <w:pPr>
        <w:ind w:left="1867" w:hanging="172"/>
      </w:pPr>
      <w:rPr>
        <w:rFonts w:hint="default"/>
        <w:lang w:val="en-US" w:eastAsia="en-US" w:bidi="en-US"/>
      </w:rPr>
    </w:lvl>
  </w:abstractNum>
  <w:abstractNum w:abstractNumId="72" w15:restartNumberingAfterBreak="0">
    <w:nsid w:val="6ED651AE"/>
    <w:multiLevelType w:val="hybridMultilevel"/>
    <w:tmpl w:val="A1280574"/>
    <w:lvl w:ilvl="0" w:tplc="723AB758">
      <w:numFmt w:val="bullet"/>
      <w:lvlText w:val="•"/>
      <w:lvlJc w:val="left"/>
      <w:pPr>
        <w:ind w:left="251" w:hanging="172"/>
      </w:pPr>
      <w:rPr>
        <w:rFonts w:ascii="Arial" w:eastAsia="Arial" w:hAnsi="Arial" w:cs="Arial" w:hint="default"/>
        <w:i/>
        <w:w w:val="142"/>
        <w:sz w:val="22"/>
        <w:szCs w:val="22"/>
        <w:lang w:val="en-US" w:eastAsia="en-US" w:bidi="en-US"/>
      </w:rPr>
    </w:lvl>
    <w:lvl w:ilvl="1" w:tplc="612A1500">
      <w:numFmt w:val="bullet"/>
      <w:lvlText w:val="•"/>
      <w:lvlJc w:val="left"/>
      <w:pPr>
        <w:ind w:left="590" w:hanging="172"/>
      </w:pPr>
      <w:rPr>
        <w:rFonts w:hint="default"/>
        <w:lang w:val="en-US" w:eastAsia="en-US" w:bidi="en-US"/>
      </w:rPr>
    </w:lvl>
    <w:lvl w:ilvl="2" w:tplc="19D0A2B4">
      <w:numFmt w:val="bullet"/>
      <w:lvlText w:val="•"/>
      <w:lvlJc w:val="left"/>
      <w:pPr>
        <w:ind w:left="920" w:hanging="172"/>
      </w:pPr>
      <w:rPr>
        <w:rFonts w:hint="default"/>
        <w:lang w:val="en-US" w:eastAsia="en-US" w:bidi="en-US"/>
      </w:rPr>
    </w:lvl>
    <w:lvl w:ilvl="3" w:tplc="40F8C11E">
      <w:numFmt w:val="bullet"/>
      <w:lvlText w:val="•"/>
      <w:lvlJc w:val="left"/>
      <w:pPr>
        <w:ind w:left="1250" w:hanging="172"/>
      </w:pPr>
      <w:rPr>
        <w:rFonts w:hint="default"/>
        <w:lang w:val="en-US" w:eastAsia="en-US" w:bidi="en-US"/>
      </w:rPr>
    </w:lvl>
    <w:lvl w:ilvl="4" w:tplc="54C2F8D8">
      <w:numFmt w:val="bullet"/>
      <w:lvlText w:val="•"/>
      <w:lvlJc w:val="left"/>
      <w:pPr>
        <w:ind w:left="1580" w:hanging="172"/>
      </w:pPr>
      <w:rPr>
        <w:rFonts w:hint="default"/>
        <w:lang w:val="en-US" w:eastAsia="en-US" w:bidi="en-US"/>
      </w:rPr>
    </w:lvl>
    <w:lvl w:ilvl="5" w:tplc="204A14E4">
      <w:numFmt w:val="bullet"/>
      <w:lvlText w:val="•"/>
      <w:lvlJc w:val="left"/>
      <w:pPr>
        <w:ind w:left="1911" w:hanging="172"/>
      </w:pPr>
      <w:rPr>
        <w:rFonts w:hint="default"/>
        <w:lang w:val="en-US" w:eastAsia="en-US" w:bidi="en-US"/>
      </w:rPr>
    </w:lvl>
    <w:lvl w:ilvl="6" w:tplc="E9D2ADD6">
      <w:numFmt w:val="bullet"/>
      <w:lvlText w:val="•"/>
      <w:lvlJc w:val="left"/>
      <w:pPr>
        <w:ind w:left="2241" w:hanging="172"/>
      </w:pPr>
      <w:rPr>
        <w:rFonts w:hint="default"/>
        <w:lang w:val="en-US" w:eastAsia="en-US" w:bidi="en-US"/>
      </w:rPr>
    </w:lvl>
    <w:lvl w:ilvl="7" w:tplc="6416FCA6">
      <w:numFmt w:val="bullet"/>
      <w:lvlText w:val="•"/>
      <w:lvlJc w:val="left"/>
      <w:pPr>
        <w:ind w:left="2571" w:hanging="172"/>
      </w:pPr>
      <w:rPr>
        <w:rFonts w:hint="default"/>
        <w:lang w:val="en-US" w:eastAsia="en-US" w:bidi="en-US"/>
      </w:rPr>
    </w:lvl>
    <w:lvl w:ilvl="8" w:tplc="309EA05A">
      <w:numFmt w:val="bullet"/>
      <w:lvlText w:val="•"/>
      <w:lvlJc w:val="left"/>
      <w:pPr>
        <w:ind w:left="2901" w:hanging="172"/>
      </w:pPr>
      <w:rPr>
        <w:rFonts w:hint="default"/>
        <w:lang w:val="en-US" w:eastAsia="en-US" w:bidi="en-US"/>
      </w:rPr>
    </w:lvl>
  </w:abstractNum>
  <w:abstractNum w:abstractNumId="73" w15:restartNumberingAfterBreak="0">
    <w:nsid w:val="6EDC2A83"/>
    <w:multiLevelType w:val="hybridMultilevel"/>
    <w:tmpl w:val="2266133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D16355"/>
    <w:multiLevelType w:val="hybridMultilevel"/>
    <w:tmpl w:val="20AA8490"/>
    <w:lvl w:ilvl="0" w:tplc="EB7ECFD0">
      <w:numFmt w:val="bullet"/>
      <w:lvlText w:val="•"/>
      <w:lvlJc w:val="left"/>
      <w:pPr>
        <w:ind w:left="251" w:hanging="172"/>
      </w:pPr>
      <w:rPr>
        <w:rFonts w:ascii="Arial" w:eastAsia="Arial" w:hAnsi="Arial" w:cs="Arial" w:hint="default"/>
        <w:i/>
        <w:w w:val="142"/>
        <w:sz w:val="22"/>
        <w:szCs w:val="22"/>
        <w:lang w:val="en-US" w:eastAsia="en-US" w:bidi="en-US"/>
      </w:rPr>
    </w:lvl>
    <w:lvl w:ilvl="1" w:tplc="D75694CC">
      <w:numFmt w:val="bullet"/>
      <w:lvlText w:val="•"/>
      <w:lvlJc w:val="left"/>
      <w:pPr>
        <w:ind w:left="471" w:hanging="172"/>
      </w:pPr>
      <w:rPr>
        <w:rFonts w:hint="default"/>
        <w:lang w:val="en-US" w:eastAsia="en-US" w:bidi="en-US"/>
      </w:rPr>
    </w:lvl>
    <w:lvl w:ilvl="2" w:tplc="C980EDA8">
      <w:numFmt w:val="bullet"/>
      <w:lvlText w:val="•"/>
      <w:lvlJc w:val="left"/>
      <w:pPr>
        <w:ind w:left="682" w:hanging="172"/>
      </w:pPr>
      <w:rPr>
        <w:rFonts w:hint="default"/>
        <w:lang w:val="en-US" w:eastAsia="en-US" w:bidi="en-US"/>
      </w:rPr>
    </w:lvl>
    <w:lvl w:ilvl="3" w:tplc="FF3AED20">
      <w:numFmt w:val="bullet"/>
      <w:lvlText w:val="•"/>
      <w:lvlJc w:val="left"/>
      <w:pPr>
        <w:ind w:left="893" w:hanging="172"/>
      </w:pPr>
      <w:rPr>
        <w:rFonts w:hint="default"/>
        <w:lang w:val="en-US" w:eastAsia="en-US" w:bidi="en-US"/>
      </w:rPr>
    </w:lvl>
    <w:lvl w:ilvl="4" w:tplc="88DC03A6">
      <w:numFmt w:val="bullet"/>
      <w:lvlText w:val="•"/>
      <w:lvlJc w:val="left"/>
      <w:pPr>
        <w:ind w:left="1104" w:hanging="172"/>
      </w:pPr>
      <w:rPr>
        <w:rFonts w:hint="default"/>
        <w:lang w:val="en-US" w:eastAsia="en-US" w:bidi="en-US"/>
      </w:rPr>
    </w:lvl>
    <w:lvl w:ilvl="5" w:tplc="308E440C">
      <w:numFmt w:val="bullet"/>
      <w:lvlText w:val="•"/>
      <w:lvlJc w:val="left"/>
      <w:pPr>
        <w:ind w:left="1315" w:hanging="172"/>
      </w:pPr>
      <w:rPr>
        <w:rFonts w:hint="default"/>
        <w:lang w:val="en-US" w:eastAsia="en-US" w:bidi="en-US"/>
      </w:rPr>
    </w:lvl>
    <w:lvl w:ilvl="6" w:tplc="DA709000">
      <w:numFmt w:val="bullet"/>
      <w:lvlText w:val="•"/>
      <w:lvlJc w:val="left"/>
      <w:pPr>
        <w:ind w:left="1526" w:hanging="172"/>
      </w:pPr>
      <w:rPr>
        <w:rFonts w:hint="default"/>
        <w:lang w:val="en-US" w:eastAsia="en-US" w:bidi="en-US"/>
      </w:rPr>
    </w:lvl>
    <w:lvl w:ilvl="7" w:tplc="D3C6FED4">
      <w:numFmt w:val="bullet"/>
      <w:lvlText w:val="•"/>
      <w:lvlJc w:val="left"/>
      <w:pPr>
        <w:ind w:left="1737" w:hanging="172"/>
      </w:pPr>
      <w:rPr>
        <w:rFonts w:hint="default"/>
        <w:lang w:val="en-US" w:eastAsia="en-US" w:bidi="en-US"/>
      </w:rPr>
    </w:lvl>
    <w:lvl w:ilvl="8" w:tplc="BD32C7D6">
      <w:numFmt w:val="bullet"/>
      <w:lvlText w:val="•"/>
      <w:lvlJc w:val="left"/>
      <w:pPr>
        <w:ind w:left="1948" w:hanging="172"/>
      </w:pPr>
      <w:rPr>
        <w:rFonts w:hint="default"/>
        <w:lang w:val="en-US" w:eastAsia="en-US" w:bidi="en-US"/>
      </w:rPr>
    </w:lvl>
  </w:abstractNum>
  <w:abstractNum w:abstractNumId="75" w15:restartNumberingAfterBreak="0">
    <w:nsid w:val="700E14D6"/>
    <w:multiLevelType w:val="hybridMultilevel"/>
    <w:tmpl w:val="2D4E99AA"/>
    <w:lvl w:ilvl="0" w:tplc="908A6EF4">
      <w:numFmt w:val="bullet"/>
      <w:lvlText w:val="•"/>
      <w:lvlJc w:val="left"/>
      <w:pPr>
        <w:ind w:left="251" w:hanging="172"/>
      </w:pPr>
      <w:rPr>
        <w:rFonts w:ascii="Arial" w:eastAsia="Arial" w:hAnsi="Arial" w:cs="Arial" w:hint="default"/>
        <w:i/>
        <w:w w:val="142"/>
        <w:sz w:val="22"/>
        <w:szCs w:val="22"/>
        <w:lang w:val="en-US" w:eastAsia="en-US" w:bidi="en-US"/>
      </w:rPr>
    </w:lvl>
    <w:lvl w:ilvl="1" w:tplc="0F3CBE02">
      <w:numFmt w:val="bullet"/>
      <w:lvlText w:val="•"/>
      <w:lvlJc w:val="left"/>
      <w:pPr>
        <w:ind w:left="590" w:hanging="172"/>
      </w:pPr>
      <w:rPr>
        <w:rFonts w:hint="default"/>
        <w:lang w:val="en-US" w:eastAsia="en-US" w:bidi="en-US"/>
      </w:rPr>
    </w:lvl>
    <w:lvl w:ilvl="2" w:tplc="0062FD0A">
      <w:numFmt w:val="bullet"/>
      <w:lvlText w:val="•"/>
      <w:lvlJc w:val="left"/>
      <w:pPr>
        <w:ind w:left="920" w:hanging="172"/>
      </w:pPr>
      <w:rPr>
        <w:rFonts w:hint="default"/>
        <w:lang w:val="en-US" w:eastAsia="en-US" w:bidi="en-US"/>
      </w:rPr>
    </w:lvl>
    <w:lvl w:ilvl="3" w:tplc="F95E3FE8">
      <w:numFmt w:val="bullet"/>
      <w:lvlText w:val="•"/>
      <w:lvlJc w:val="left"/>
      <w:pPr>
        <w:ind w:left="1250" w:hanging="172"/>
      </w:pPr>
      <w:rPr>
        <w:rFonts w:hint="default"/>
        <w:lang w:val="en-US" w:eastAsia="en-US" w:bidi="en-US"/>
      </w:rPr>
    </w:lvl>
    <w:lvl w:ilvl="4" w:tplc="F446CB86">
      <w:numFmt w:val="bullet"/>
      <w:lvlText w:val="•"/>
      <w:lvlJc w:val="left"/>
      <w:pPr>
        <w:ind w:left="1580" w:hanging="172"/>
      </w:pPr>
      <w:rPr>
        <w:rFonts w:hint="default"/>
        <w:lang w:val="en-US" w:eastAsia="en-US" w:bidi="en-US"/>
      </w:rPr>
    </w:lvl>
    <w:lvl w:ilvl="5" w:tplc="838AE65A">
      <w:numFmt w:val="bullet"/>
      <w:lvlText w:val="•"/>
      <w:lvlJc w:val="left"/>
      <w:pPr>
        <w:ind w:left="1911" w:hanging="172"/>
      </w:pPr>
      <w:rPr>
        <w:rFonts w:hint="default"/>
        <w:lang w:val="en-US" w:eastAsia="en-US" w:bidi="en-US"/>
      </w:rPr>
    </w:lvl>
    <w:lvl w:ilvl="6" w:tplc="9296F622">
      <w:numFmt w:val="bullet"/>
      <w:lvlText w:val="•"/>
      <w:lvlJc w:val="left"/>
      <w:pPr>
        <w:ind w:left="2241" w:hanging="172"/>
      </w:pPr>
      <w:rPr>
        <w:rFonts w:hint="default"/>
        <w:lang w:val="en-US" w:eastAsia="en-US" w:bidi="en-US"/>
      </w:rPr>
    </w:lvl>
    <w:lvl w:ilvl="7" w:tplc="FF3425B8">
      <w:numFmt w:val="bullet"/>
      <w:lvlText w:val="•"/>
      <w:lvlJc w:val="left"/>
      <w:pPr>
        <w:ind w:left="2571" w:hanging="172"/>
      </w:pPr>
      <w:rPr>
        <w:rFonts w:hint="default"/>
        <w:lang w:val="en-US" w:eastAsia="en-US" w:bidi="en-US"/>
      </w:rPr>
    </w:lvl>
    <w:lvl w:ilvl="8" w:tplc="530C47DC">
      <w:numFmt w:val="bullet"/>
      <w:lvlText w:val="•"/>
      <w:lvlJc w:val="left"/>
      <w:pPr>
        <w:ind w:left="2901" w:hanging="172"/>
      </w:pPr>
      <w:rPr>
        <w:rFonts w:hint="default"/>
        <w:lang w:val="en-US" w:eastAsia="en-US" w:bidi="en-US"/>
      </w:rPr>
    </w:lvl>
  </w:abstractNum>
  <w:abstractNum w:abstractNumId="76" w15:restartNumberingAfterBreak="0">
    <w:nsid w:val="70C9121A"/>
    <w:multiLevelType w:val="hybridMultilevel"/>
    <w:tmpl w:val="5E56893C"/>
    <w:lvl w:ilvl="0" w:tplc="36C6C3B4">
      <w:numFmt w:val="bullet"/>
      <w:lvlText w:val="•"/>
      <w:lvlJc w:val="left"/>
      <w:pPr>
        <w:ind w:left="250" w:hanging="172"/>
      </w:pPr>
      <w:rPr>
        <w:rFonts w:ascii="Arial" w:eastAsia="Arial" w:hAnsi="Arial" w:cs="Arial" w:hint="default"/>
        <w:i/>
        <w:w w:val="142"/>
        <w:sz w:val="22"/>
        <w:szCs w:val="22"/>
        <w:lang w:val="en-US" w:eastAsia="en-US" w:bidi="en-US"/>
      </w:rPr>
    </w:lvl>
    <w:lvl w:ilvl="1" w:tplc="764E2FEC">
      <w:numFmt w:val="bullet"/>
      <w:lvlText w:val="•"/>
      <w:lvlJc w:val="left"/>
      <w:pPr>
        <w:ind w:left="471" w:hanging="172"/>
      </w:pPr>
      <w:rPr>
        <w:rFonts w:hint="default"/>
        <w:lang w:val="en-US" w:eastAsia="en-US" w:bidi="en-US"/>
      </w:rPr>
    </w:lvl>
    <w:lvl w:ilvl="2" w:tplc="E05CE1F4">
      <w:numFmt w:val="bullet"/>
      <w:lvlText w:val="•"/>
      <w:lvlJc w:val="left"/>
      <w:pPr>
        <w:ind w:left="682" w:hanging="172"/>
      </w:pPr>
      <w:rPr>
        <w:rFonts w:hint="default"/>
        <w:lang w:val="en-US" w:eastAsia="en-US" w:bidi="en-US"/>
      </w:rPr>
    </w:lvl>
    <w:lvl w:ilvl="3" w:tplc="CAB86FF0">
      <w:numFmt w:val="bullet"/>
      <w:lvlText w:val="•"/>
      <w:lvlJc w:val="left"/>
      <w:pPr>
        <w:ind w:left="893" w:hanging="172"/>
      </w:pPr>
      <w:rPr>
        <w:rFonts w:hint="default"/>
        <w:lang w:val="en-US" w:eastAsia="en-US" w:bidi="en-US"/>
      </w:rPr>
    </w:lvl>
    <w:lvl w:ilvl="4" w:tplc="C4D80668">
      <w:numFmt w:val="bullet"/>
      <w:lvlText w:val="•"/>
      <w:lvlJc w:val="left"/>
      <w:pPr>
        <w:ind w:left="1104" w:hanging="172"/>
      </w:pPr>
      <w:rPr>
        <w:rFonts w:hint="default"/>
        <w:lang w:val="en-US" w:eastAsia="en-US" w:bidi="en-US"/>
      </w:rPr>
    </w:lvl>
    <w:lvl w:ilvl="5" w:tplc="0C22E018">
      <w:numFmt w:val="bullet"/>
      <w:lvlText w:val="•"/>
      <w:lvlJc w:val="left"/>
      <w:pPr>
        <w:ind w:left="1315" w:hanging="172"/>
      </w:pPr>
      <w:rPr>
        <w:rFonts w:hint="default"/>
        <w:lang w:val="en-US" w:eastAsia="en-US" w:bidi="en-US"/>
      </w:rPr>
    </w:lvl>
    <w:lvl w:ilvl="6" w:tplc="BD340EF0">
      <w:numFmt w:val="bullet"/>
      <w:lvlText w:val="•"/>
      <w:lvlJc w:val="left"/>
      <w:pPr>
        <w:ind w:left="1526" w:hanging="172"/>
      </w:pPr>
      <w:rPr>
        <w:rFonts w:hint="default"/>
        <w:lang w:val="en-US" w:eastAsia="en-US" w:bidi="en-US"/>
      </w:rPr>
    </w:lvl>
    <w:lvl w:ilvl="7" w:tplc="6734B65C">
      <w:numFmt w:val="bullet"/>
      <w:lvlText w:val="•"/>
      <w:lvlJc w:val="left"/>
      <w:pPr>
        <w:ind w:left="1737" w:hanging="172"/>
      </w:pPr>
      <w:rPr>
        <w:rFonts w:hint="default"/>
        <w:lang w:val="en-US" w:eastAsia="en-US" w:bidi="en-US"/>
      </w:rPr>
    </w:lvl>
    <w:lvl w:ilvl="8" w:tplc="63AC2FD6">
      <w:numFmt w:val="bullet"/>
      <w:lvlText w:val="•"/>
      <w:lvlJc w:val="left"/>
      <w:pPr>
        <w:ind w:left="1948" w:hanging="172"/>
      </w:pPr>
      <w:rPr>
        <w:rFonts w:hint="default"/>
        <w:lang w:val="en-US" w:eastAsia="en-US" w:bidi="en-US"/>
      </w:rPr>
    </w:lvl>
  </w:abstractNum>
  <w:abstractNum w:abstractNumId="77" w15:restartNumberingAfterBreak="0">
    <w:nsid w:val="714F2231"/>
    <w:multiLevelType w:val="hybridMultilevel"/>
    <w:tmpl w:val="7E40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18D1064"/>
    <w:multiLevelType w:val="hybridMultilevel"/>
    <w:tmpl w:val="FC9E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4F0272"/>
    <w:multiLevelType w:val="hybridMultilevel"/>
    <w:tmpl w:val="E0B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0C1B57"/>
    <w:multiLevelType w:val="hybridMultilevel"/>
    <w:tmpl w:val="0AF4A4EA"/>
    <w:lvl w:ilvl="0" w:tplc="3C6E9F40">
      <w:numFmt w:val="bullet"/>
      <w:lvlText w:val="•"/>
      <w:lvlJc w:val="left"/>
      <w:pPr>
        <w:ind w:left="252" w:hanging="172"/>
      </w:pPr>
      <w:rPr>
        <w:rFonts w:ascii="Arial" w:eastAsia="Arial" w:hAnsi="Arial" w:cs="Arial" w:hint="default"/>
        <w:i/>
        <w:w w:val="142"/>
        <w:sz w:val="22"/>
        <w:szCs w:val="22"/>
        <w:lang w:val="en-US" w:eastAsia="en-US" w:bidi="en-US"/>
      </w:rPr>
    </w:lvl>
    <w:lvl w:ilvl="1" w:tplc="D4D21F48">
      <w:numFmt w:val="bullet"/>
      <w:lvlText w:val="•"/>
      <w:lvlJc w:val="left"/>
      <w:pPr>
        <w:ind w:left="460" w:hanging="172"/>
      </w:pPr>
      <w:rPr>
        <w:rFonts w:hint="default"/>
        <w:lang w:val="en-US" w:eastAsia="en-US" w:bidi="en-US"/>
      </w:rPr>
    </w:lvl>
    <w:lvl w:ilvl="2" w:tplc="93105126">
      <w:numFmt w:val="bullet"/>
      <w:lvlText w:val="•"/>
      <w:lvlJc w:val="left"/>
      <w:pPr>
        <w:ind w:left="661" w:hanging="172"/>
      </w:pPr>
      <w:rPr>
        <w:rFonts w:hint="default"/>
        <w:lang w:val="en-US" w:eastAsia="en-US" w:bidi="en-US"/>
      </w:rPr>
    </w:lvl>
    <w:lvl w:ilvl="3" w:tplc="A64677B2">
      <w:numFmt w:val="bullet"/>
      <w:lvlText w:val="•"/>
      <w:lvlJc w:val="left"/>
      <w:pPr>
        <w:ind w:left="862" w:hanging="172"/>
      </w:pPr>
      <w:rPr>
        <w:rFonts w:hint="default"/>
        <w:lang w:val="en-US" w:eastAsia="en-US" w:bidi="en-US"/>
      </w:rPr>
    </w:lvl>
    <w:lvl w:ilvl="4" w:tplc="547E01B8">
      <w:numFmt w:val="bullet"/>
      <w:lvlText w:val="•"/>
      <w:lvlJc w:val="left"/>
      <w:pPr>
        <w:ind w:left="1063" w:hanging="172"/>
      </w:pPr>
      <w:rPr>
        <w:rFonts w:hint="default"/>
        <w:lang w:val="en-US" w:eastAsia="en-US" w:bidi="en-US"/>
      </w:rPr>
    </w:lvl>
    <w:lvl w:ilvl="5" w:tplc="4A5AE8B6">
      <w:numFmt w:val="bullet"/>
      <w:lvlText w:val="•"/>
      <w:lvlJc w:val="left"/>
      <w:pPr>
        <w:ind w:left="1264" w:hanging="172"/>
      </w:pPr>
      <w:rPr>
        <w:rFonts w:hint="default"/>
        <w:lang w:val="en-US" w:eastAsia="en-US" w:bidi="en-US"/>
      </w:rPr>
    </w:lvl>
    <w:lvl w:ilvl="6" w:tplc="179AF116">
      <w:numFmt w:val="bullet"/>
      <w:lvlText w:val="•"/>
      <w:lvlJc w:val="left"/>
      <w:pPr>
        <w:ind w:left="1465" w:hanging="172"/>
      </w:pPr>
      <w:rPr>
        <w:rFonts w:hint="default"/>
        <w:lang w:val="en-US" w:eastAsia="en-US" w:bidi="en-US"/>
      </w:rPr>
    </w:lvl>
    <w:lvl w:ilvl="7" w:tplc="A22AC9FA">
      <w:numFmt w:val="bullet"/>
      <w:lvlText w:val="•"/>
      <w:lvlJc w:val="left"/>
      <w:pPr>
        <w:ind w:left="1666" w:hanging="172"/>
      </w:pPr>
      <w:rPr>
        <w:rFonts w:hint="default"/>
        <w:lang w:val="en-US" w:eastAsia="en-US" w:bidi="en-US"/>
      </w:rPr>
    </w:lvl>
    <w:lvl w:ilvl="8" w:tplc="09320EE4">
      <w:numFmt w:val="bullet"/>
      <w:lvlText w:val="•"/>
      <w:lvlJc w:val="left"/>
      <w:pPr>
        <w:ind w:left="1867" w:hanging="172"/>
      </w:pPr>
      <w:rPr>
        <w:rFonts w:hint="default"/>
        <w:lang w:val="en-US" w:eastAsia="en-US" w:bidi="en-US"/>
      </w:rPr>
    </w:lvl>
  </w:abstractNum>
  <w:abstractNum w:abstractNumId="81" w15:restartNumberingAfterBreak="0">
    <w:nsid w:val="77C33452"/>
    <w:multiLevelType w:val="hybridMultilevel"/>
    <w:tmpl w:val="D0B082C0"/>
    <w:lvl w:ilvl="0" w:tplc="9F54010E">
      <w:numFmt w:val="bullet"/>
      <w:lvlText w:val="•"/>
      <w:lvlJc w:val="left"/>
      <w:pPr>
        <w:ind w:left="250" w:hanging="172"/>
      </w:pPr>
      <w:rPr>
        <w:rFonts w:ascii="Arial" w:eastAsia="Arial" w:hAnsi="Arial" w:cs="Arial" w:hint="default"/>
        <w:i/>
        <w:w w:val="142"/>
        <w:sz w:val="22"/>
        <w:szCs w:val="22"/>
        <w:lang w:val="en-US" w:eastAsia="en-US" w:bidi="en-US"/>
      </w:rPr>
    </w:lvl>
    <w:lvl w:ilvl="1" w:tplc="B78E5AE4">
      <w:numFmt w:val="bullet"/>
      <w:lvlText w:val="•"/>
      <w:lvlJc w:val="left"/>
      <w:pPr>
        <w:ind w:left="502" w:hanging="172"/>
      </w:pPr>
      <w:rPr>
        <w:rFonts w:hint="default"/>
        <w:lang w:val="en-US" w:eastAsia="en-US" w:bidi="en-US"/>
      </w:rPr>
    </w:lvl>
    <w:lvl w:ilvl="2" w:tplc="3F761632">
      <w:numFmt w:val="bullet"/>
      <w:lvlText w:val="•"/>
      <w:lvlJc w:val="left"/>
      <w:pPr>
        <w:ind w:left="745" w:hanging="172"/>
      </w:pPr>
      <w:rPr>
        <w:rFonts w:hint="default"/>
        <w:lang w:val="en-US" w:eastAsia="en-US" w:bidi="en-US"/>
      </w:rPr>
    </w:lvl>
    <w:lvl w:ilvl="3" w:tplc="F000B92E">
      <w:numFmt w:val="bullet"/>
      <w:lvlText w:val="•"/>
      <w:lvlJc w:val="left"/>
      <w:pPr>
        <w:ind w:left="988" w:hanging="172"/>
      </w:pPr>
      <w:rPr>
        <w:rFonts w:hint="default"/>
        <w:lang w:val="en-US" w:eastAsia="en-US" w:bidi="en-US"/>
      </w:rPr>
    </w:lvl>
    <w:lvl w:ilvl="4" w:tplc="8D7C5038">
      <w:numFmt w:val="bullet"/>
      <w:lvlText w:val="•"/>
      <w:lvlJc w:val="left"/>
      <w:pPr>
        <w:ind w:left="1230" w:hanging="172"/>
      </w:pPr>
      <w:rPr>
        <w:rFonts w:hint="default"/>
        <w:lang w:val="en-US" w:eastAsia="en-US" w:bidi="en-US"/>
      </w:rPr>
    </w:lvl>
    <w:lvl w:ilvl="5" w:tplc="C8B6740C">
      <w:numFmt w:val="bullet"/>
      <w:lvlText w:val="•"/>
      <w:lvlJc w:val="left"/>
      <w:pPr>
        <w:ind w:left="1473" w:hanging="172"/>
      </w:pPr>
      <w:rPr>
        <w:rFonts w:hint="default"/>
        <w:lang w:val="en-US" w:eastAsia="en-US" w:bidi="en-US"/>
      </w:rPr>
    </w:lvl>
    <w:lvl w:ilvl="6" w:tplc="51828200">
      <w:numFmt w:val="bullet"/>
      <w:lvlText w:val="•"/>
      <w:lvlJc w:val="left"/>
      <w:pPr>
        <w:ind w:left="1716" w:hanging="172"/>
      </w:pPr>
      <w:rPr>
        <w:rFonts w:hint="default"/>
        <w:lang w:val="en-US" w:eastAsia="en-US" w:bidi="en-US"/>
      </w:rPr>
    </w:lvl>
    <w:lvl w:ilvl="7" w:tplc="C7489A26">
      <w:numFmt w:val="bullet"/>
      <w:lvlText w:val="•"/>
      <w:lvlJc w:val="left"/>
      <w:pPr>
        <w:ind w:left="1958" w:hanging="172"/>
      </w:pPr>
      <w:rPr>
        <w:rFonts w:hint="default"/>
        <w:lang w:val="en-US" w:eastAsia="en-US" w:bidi="en-US"/>
      </w:rPr>
    </w:lvl>
    <w:lvl w:ilvl="8" w:tplc="36747404">
      <w:numFmt w:val="bullet"/>
      <w:lvlText w:val="•"/>
      <w:lvlJc w:val="left"/>
      <w:pPr>
        <w:ind w:left="2201" w:hanging="172"/>
      </w:pPr>
      <w:rPr>
        <w:rFonts w:hint="default"/>
        <w:lang w:val="en-US" w:eastAsia="en-US" w:bidi="en-US"/>
      </w:rPr>
    </w:lvl>
  </w:abstractNum>
  <w:abstractNum w:abstractNumId="82" w15:restartNumberingAfterBreak="0">
    <w:nsid w:val="7855147C"/>
    <w:multiLevelType w:val="hybridMultilevel"/>
    <w:tmpl w:val="147892B6"/>
    <w:lvl w:ilvl="0" w:tplc="E5B27326">
      <w:numFmt w:val="bullet"/>
      <w:lvlText w:val="•"/>
      <w:lvlJc w:val="left"/>
      <w:pPr>
        <w:ind w:left="251" w:hanging="172"/>
      </w:pPr>
      <w:rPr>
        <w:rFonts w:ascii="Arial" w:eastAsia="Arial" w:hAnsi="Arial" w:cs="Arial" w:hint="default"/>
        <w:i/>
        <w:w w:val="142"/>
        <w:sz w:val="22"/>
        <w:szCs w:val="22"/>
        <w:lang w:val="en-US" w:eastAsia="en-US" w:bidi="en-US"/>
      </w:rPr>
    </w:lvl>
    <w:lvl w:ilvl="1" w:tplc="14D0CD72">
      <w:numFmt w:val="bullet"/>
      <w:lvlText w:val="•"/>
      <w:lvlJc w:val="left"/>
      <w:pPr>
        <w:ind w:left="556" w:hanging="172"/>
      </w:pPr>
      <w:rPr>
        <w:rFonts w:hint="default"/>
        <w:lang w:val="en-US" w:eastAsia="en-US" w:bidi="en-US"/>
      </w:rPr>
    </w:lvl>
    <w:lvl w:ilvl="2" w:tplc="0494DA0E">
      <w:numFmt w:val="bullet"/>
      <w:lvlText w:val="•"/>
      <w:lvlJc w:val="left"/>
      <w:pPr>
        <w:ind w:left="852" w:hanging="172"/>
      </w:pPr>
      <w:rPr>
        <w:rFonts w:hint="default"/>
        <w:lang w:val="en-US" w:eastAsia="en-US" w:bidi="en-US"/>
      </w:rPr>
    </w:lvl>
    <w:lvl w:ilvl="3" w:tplc="D98ED6BA">
      <w:numFmt w:val="bullet"/>
      <w:lvlText w:val="•"/>
      <w:lvlJc w:val="left"/>
      <w:pPr>
        <w:ind w:left="1148" w:hanging="172"/>
      </w:pPr>
      <w:rPr>
        <w:rFonts w:hint="default"/>
        <w:lang w:val="en-US" w:eastAsia="en-US" w:bidi="en-US"/>
      </w:rPr>
    </w:lvl>
    <w:lvl w:ilvl="4" w:tplc="46B288AC">
      <w:numFmt w:val="bullet"/>
      <w:lvlText w:val="•"/>
      <w:lvlJc w:val="left"/>
      <w:pPr>
        <w:ind w:left="1444" w:hanging="172"/>
      </w:pPr>
      <w:rPr>
        <w:rFonts w:hint="default"/>
        <w:lang w:val="en-US" w:eastAsia="en-US" w:bidi="en-US"/>
      </w:rPr>
    </w:lvl>
    <w:lvl w:ilvl="5" w:tplc="A0264550">
      <w:numFmt w:val="bullet"/>
      <w:lvlText w:val="•"/>
      <w:lvlJc w:val="left"/>
      <w:pPr>
        <w:ind w:left="1740" w:hanging="172"/>
      </w:pPr>
      <w:rPr>
        <w:rFonts w:hint="default"/>
        <w:lang w:val="en-US" w:eastAsia="en-US" w:bidi="en-US"/>
      </w:rPr>
    </w:lvl>
    <w:lvl w:ilvl="6" w:tplc="7396AF0C">
      <w:numFmt w:val="bullet"/>
      <w:lvlText w:val="•"/>
      <w:lvlJc w:val="left"/>
      <w:pPr>
        <w:ind w:left="2036" w:hanging="172"/>
      </w:pPr>
      <w:rPr>
        <w:rFonts w:hint="default"/>
        <w:lang w:val="en-US" w:eastAsia="en-US" w:bidi="en-US"/>
      </w:rPr>
    </w:lvl>
    <w:lvl w:ilvl="7" w:tplc="CB10D138">
      <w:numFmt w:val="bullet"/>
      <w:lvlText w:val="•"/>
      <w:lvlJc w:val="left"/>
      <w:pPr>
        <w:ind w:left="2332" w:hanging="172"/>
      </w:pPr>
      <w:rPr>
        <w:rFonts w:hint="default"/>
        <w:lang w:val="en-US" w:eastAsia="en-US" w:bidi="en-US"/>
      </w:rPr>
    </w:lvl>
    <w:lvl w:ilvl="8" w:tplc="0F6E62F2">
      <w:numFmt w:val="bullet"/>
      <w:lvlText w:val="•"/>
      <w:lvlJc w:val="left"/>
      <w:pPr>
        <w:ind w:left="2628" w:hanging="172"/>
      </w:pPr>
      <w:rPr>
        <w:rFonts w:hint="default"/>
        <w:lang w:val="en-US" w:eastAsia="en-US" w:bidi="en-US"/>
      </w:rPr>
    </w:lvl>
  </w:abstractNum>
  <w:abstractNum w:abstractNumId="83" w15:restartNumberingAfterBreak="0">
    <w:nsid w:val="78AC3204"/>
    <w:multiLevelType w:val="hybridMultilevel"/>
    <w:tmpl w:val="E44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E31F3"/>
    <w:multiLevelType w:val="hybridMultilevel"/>
    <w:tmpl w:val="911A0CC8"/>
    <w:lvl w:ilvl="0" w:tplc="9242932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5" w15:restartNumberingAfterBreak="0">
    <w:nsid w:val="7AF71C8E"/>
    <w:multiLevelType w:val="hybridMultilevel"/>
    <w:tmpl w:val="5FAC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5C405E"/>
    <w:multiLevelType w:val="hybridMultilevel"/>
    <w:tmpl w:val="1DE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8E4760"/>
    <w:multiLevelType w:val="hybridMultilevel"/>
    <w:tmpl w:val="C51A24D4"/>
    <w:lvl w:ilvl="0" w:tplc="52749F8C">
      <w:numFmt w:val="bullet"/>
      <w:lvlText w:val="•"/>
      <w:lvlJc w:val="left"/>
      <w:pPr>
        <w:ind w:left="249" w:hanging="172"/>
      </w:pPr>
      <w:rPr>
        <w:rFonts w:ascii="Arial" w:eastAsia="Arial" w:hAnsi="Arial" w:cs="Arial" w:hint="default"/>
        <w:i/>
        <w:w w:val="142"/>
        <w:sz w:val="22"/>
        <w:szCs w:val="22"/>
        <w:lang w:val="en-US" w:eastAsia="en-US" w:bidi="en-US"/>
      </w:rPr>
    </w:lvl>
    <w:lvl w:ilvl="1" w:tplc="4AA8772C">
      <w:numFmt w:val="bullet"/>
      <w:lvlText w:val="•"/>
      <w:lvlJc w:val="left"/>
      <w:pPr>
        <w:ind w:left="393" w:hanging="172"/>
      </w:pPr>
      <w:rPr>
        <w:rFonts w:hint="default"/>
        <w:lang w:val="en-US" w:eastAsia="en-US" w:bidi="en-US"/>
      </w:rPr>
    </w:lvl>
    <w:lvl w:ilvl="2" w:tplc="5EC8B940">
      <w:numFmt w:val="bullet"/>
      <w:lvlText w:val="•"/>
      <w:lvlJc w:val="left"/>
      <w:pPr>
        <w:ind w:left="547" w:hanging="172"/>
      </w:pPr>
      <w:rPr>
        <w:rFonts w:hint="default"/>
        <w:lang w:val="en-US" w:eastAsia="en-US" w:bidi="en-US"/>
      </w:rPr>
    </w:lvl>
    <w:lvl w:ilvl="3" w:tplc="81AABE6C">
      <w:numFmt w:val="bullet"/>
      <w:lvlText w:val="•"/>
      <w:lvlJc w:val="left"/>
      <w:pPr>
        <w:ind w:left="700" w:hanging="172"/>
      </w:pPr>
      <w:rPr>
        <w:rFonts w:hint="default"/>
        <w:lang w:val="en-US" w:eastAsia="en-US" w:bidi="en-US"/>
      </w:rPr>
    </w:lvl>
    <w:lvl w:ilvl="4" w:tplc="C5B8A5EA">
      <w:numFmt w:val="bullet"/>
      <w:lvlText w:val="•"/>
      <w:lvlJc w:val="left"/>
      <w:pPr>
        <w:ind w:left="854" w:hanging="172"/>
      </w:pPr>
      <w:rPr>
        <w:rFonts w:hint="default"/>
        <w:lang w:val="en-US" w:eastAsia="en-US" w:bidi="en-US"/>
      </w:rPr>
    </w:lvl>
    <w:lvl w:ilvl="5" w:tplc="8D929BD8">
      <w:numFmt w:val="bullet"/>
      <w:lvlText w:val="•"/>
      <w:lvlJc w:val="left"/>
      <w:pPr>
        <w:ind w:left="1008" w:hanging="172"/>
      </w:pPr>
      <w:rPr>
        <w:rFonts w:hint="default"/>
        <w:lang w:val="en-US" w:eastAsia="en-US" w:bidi="en-US"/>
      </w:rPr>
    </w:lvl>
    <w:lvl w:ilvl="6" w:tplc="433CE646">
      <w:numFmt w:val="bullet"/>
      <w:lvlText w:val="•"/>
      <w:lvlJc w:val="left"/>
      <w:pPr>
        <w:ind w:left="1161" w:hanging="172"/>
      </w:pPr>
      <w:rPr>
        <w:rFonts w:hint="default"/>
        <w:lang w:val="en-US" w:eastAsia="en-US" w:bidi="en-US"/>
      </w:rPr>
    </w:lvl>
    <w:lvl w:ilvl="7" w:tplc="B4302518">
      <w:numFmt w:val="bullet"/>
      <w:lvlText w:val="•"/>
      <w:lvlJc w:val="left"/>
      <w:pPr>
        <w:ind w:left="1315" w:hanging="172"/>
      </w:pPr>
      <w:rPr>
        <w:rFonts w:hint="default"/>
        <w:lang w:val="en-US" w:eastAsia="en-US" w:bidi="en-US"/>
      </w:rPr>
    </w:lvl>
    <w:lvl w:ilvl="8" w:tplc="5DD6524E">
      <w:numFmt w:val="bullet"/>
      <w:lvlText w:val="•"/>
      <w:lvlJc w:val="left"/>
      <w:pPr>
        <w:ind w:left="1468" w:hanging="172"/>
      </w:pPr>
      <w:rPr>
        <w:rFonts w:hint="default"/>
        <w:lang w:val="en-US" w:eastAsia="en-US" w:bidi="en-US"/>
      </w:rPr>
    </w:lvl>
  </w:abstractNum>
  <w:abstractNum w:abstractNumId="88" w15:restartNumberingAfterBreak="0">
    <w:nsid w:val="7C8839A6"/>
    <w:multiLevelType w:val="hybridMultilevel"/>
    <w:tmpl w:val="8AC08DBA"/>
    <w:lvl w:ilvl="0" w:tplc="AFBC6C6A">
      <w:numFmt w:val="bullet"/>
      <w:lvlText w:val="•"/>
      <w:lvlJc w:val="left"/>
      <w:pPr>
        <w:ind w:left="252" w:hanging="172"/>
      </w:pPr>
      <w:rPr>
        <w:rFonts w:ascii="Arial" w:eastAsia="Arial" w:hAnsi="Arial" w:cs="Arial" w:hint="default"/>
        <w:i/>
        <w:w w:val="142"/>
        <w:sz w:val="22"/>
        <w:szCs w:val="22"/>
        <w:lang w:val="en-US" w:eastAsia="en-US" w:bidi="en-US"/>
      </w:rPr>
    </w:lvl>
    <w:lvl w:ilvl="1" w:tplc="87FC3FAE">
      <w:numFmt w:val="bullet"/>
      <w:lvlText w:val="•"/>
      <w:lvlJc w:val="left"/>
      <w:pPr>
        <w:ind w:left="411" w:hanging="172"/>
      </w:pPr>
      <w:rPr>
        <w:rFonts w:hint="default"/>
        <w:lang w:val="en-US" w:eastAsia="en-US" w:bidi="en-US"/>
      </w:rPr>
    </w:lvl>
    <w:lvl w:ilvl="2" w:tplc="4A343EA6">
      <w:numFmt w:val="bullet"/>
      <w:lvlText w:val="•"/>
      <w:lvlJc w:val="left"/>
      <w:pPr>
        <w:ind w:left="563" w:hanging="172"/>
      </w:pPr>
      <w:rPr>
        <w:rFonts w:hint="default"/>
        <w:lang w:val="en-US" w:eastAsia="en-US" w:bidi="en-US"/>
      </w:rPr>
    </w:lvl>
    <w:lvl w:ilvl="3" w:tplc="E0E672EA">
      <w:numFmt w:val="bullet"/>
      <w:lvlText w:val="•"/>
      <w:lvlJc w:val="left"/>
      <w:pPr>
        <w:ind w:left="714" w:hanging="172"/>
      </w:pPr>
      <w:rPr>
        <w:rFonts w:hint="default"/>
        <w:lang w:val="en-US" w:eastAsia="en-US" w:bidi="en-US"/>
      </w:rPr>
    </w:lvl>
    <w:lvl w:ilvl="4" w:tplc="139ED5BC">
      <w:numFmt w:val="bullet"/>
      <w:lvlText w:val="•"/>
      <w:lvlJc w:val="left"/>
      <w:pPr>
        <w:ind w:left="866" w:hanging="172"/>
      </w:pPr>
      <w:rPr>
        <w:rFonts w:hint="default"/>
        <w:lang w:val="en-US" w:eastAsia="en-US" w:bidi="en-US"/>
      </w:rPr>
    </w:lvl>
    <w:lvl w:ilvl="5" w:tplc="4C5835EC">
      <w:numFmt w:val="bullet"/>
      <w:lvlText w:val="•"/>
      <w:lvlJc w:val="left"/>
      <w:pPr>
        <w:ind w:left="1017" w:hanging="172"/>
      </w:pPr>
      <w:rPr>
        <w:rFonts w:hint="default"/>
        <w:lang w:val="en-US" w:eastAsia="en-US" w:bidi="en-US"/>
      </w:rPr>
    </w:lvl>
    <w:lvl w:ilvl="6" w:tplc="0C708F0A">
      <w:numFmt w:val="bullet"/>
      <w:lvlText w:val="•"/>
      <w:lvlJc w:val="left"/>
      <w:pPr>
        <w:ind w:left="1169" w:hanging="172"/>
      </w:pPr>
      <w:rPr>
        <w:rFonts w:hint="default"/>
        <w:lang w:val="en-US" w:eastAsia="en-US" w:bidi="en-US"/>
      </w:rPr>
    </w:lvl>
    <w:lvl w:ilvl="7" w:tplc="EE106608">
      <w:numFmt w:val="bullet"/>
      <w:lvlText w:val="•"/>
      <w:lvlJc w:val="left"/>
      <w:pPr>
        <w:ind w:left="1320" w:hanging="172"/>
      </w:pPr>
      <w:rPr>
        <w:rFonts w:hint="default"/>
        <w:lang w:val="en-US" w:eastAsia="en-US" w:bidi="en-US"/>
      </w:rPr>
    </w:lvl>
    <w:lvl w:ilvl="8" w:tplc="DF929E0A">
      <w:numFmt w:val="bullet"/>
      <w:lvlText w:val="•"/>
      <w:lvlJc w:val="left"/>
      <w:pPr>
        <w:ind w:left="1472" w:hanging="172"/>
      </w:pPr>
      <w:rPr>
        <w:rFonts w:hint="default"/>
        <w:lang w:val="en-US" w:eastAsia="en-US" w:bidi="en-US"/>
      </w:rPr>
    </w:lvl>
  </w:abstractNum>
  <w:abstractNum w:abstractNumId="89" w15:restartNumberingAfterBreak="0">
    <w:nsid w:val="7F291856"/>
    <w:multiLevelType w:val="hybridMultilevel"/>
    <w:tmpl w:val="A468C5C4"/>
    <w:lvl w:ilvl="0" w:tplc="797E3FA0">
      <w:numFmt w:val="bullet"/>
      <w:lvlText w:val="•"/>
      <w:lvlJc w:val="left"/>
      <w:pPr>
        <w:ind w:left="251" w:hanging="172"/>
      </w:pPr>
      <w:rPr>
        <w:rFonts w:ascii="Arial" w:eastAsia="Arial" w:hAnsi="Arial" w:cs="Arial" w:hint="default"/>
        <w:i/>
        <w:w w:val="142"/>
        <w:sz w:val="22"/>
        <w:szCs w:val="22"/>
        <w:lang w:val="en-US" w:eastAsia="en-US" w:bidi="en-US"/>
      </w:rPr>
    </w:lvl>
    <w:lvl w:ilvl="1" w:tplc="525E3CC0">
      <w:numFmt w:val="bullet"/>
      <w:lvlText w:val="•"/>
      <w:lvlJc w:val="left"/>
      <w:pPr>
        <w:ind w:left="471" w:hanging="172"/>
      </w:pPr>
      <w:rPr>
        <w:rFonts w:hint="default"/>
        <w:lang w:val="en-US" w:eastAsia="en-US" w:bidi="en-US"/>
      </w:rPr>
    </w:lvl>
    <w:lvl w:ilvl="2" w:tplc="019645EA">
      <w:numFmt w:val="bullet"/>
      <w:lvlText w:val="•"/>
      <w:lvlJc w:val="left"/>
      <w:pPr>
        <w:ind w:left="682" w:hanging="172"/>
      </w:pPr>
      <w:rPr>
        <w:rFonts w:hint="default"/>
        <w:lang w:val="en-US" w:eastAsia="en-US" w:bidi="en-US"/>
      </w:rPr>
    </w:lvl>
    <w:lvl w:ilvl="3" w:tplc="7DBC139A">
      <w:numFmt w:val="bullet"/>
      <w:lvlText w:val="•"/>
      <w:lvlJc w:val="left"/>
      <w:pPr>
        <w:ind w:left="893" w:hanging="172"/>
      </w:pPr>
      <w:rPr>
        <w:rFonts w:hint="default"/>
        <w:lang w:val="en-US" w:eastAsia="en-US" w:bidi="en-US"/>
      </w:rPr>
    </w:lvl>
    <w:lvl w:ilvl="4" w:tplc="6226BF08">
      <w:numFmt w:val="bullet"/>
      <w:lvlText w:val="•"/>
      <w:lvlJc w:val="left"/>
      <w:pPr>
        <w:ind w:left="1104" w:hanging="172"/>
      </w:pPr>
      <w:rPr>
        <w:rFonts w:hint="default"/>
        <w:lang w:val="en-US" w:eastAsia="en-US" w:bidi="en-US"/>
      </w:rPr>
    </w:lvl>
    <w:lvl w:ilvl="5" w:tplc="50E4B8BE">
      <w:numFmt w:val="bullet"/>
      <w:lvlText w:val="•"/>
      <w:lvlJc w:val="left"/>
      <w:pPr>
        <w:ind w:left="1315" w:hanging="172"/>
      </w:pPr>
      <w:rPr>
        <w:rFonts w:hint="default"/>
        <w:lang w:val="en-US" w:eastAsia="en-US" w:bidi="en-US"/>
      </w:rPr>
    </w:lvl>
    <w:lvl w:ilvl="6" w:tplc="07163DD6">
      <w:numFmt w:val="bullet"/>
      <w:lvlText w:val="•"/>
      <w:lvlJc w:val="left"/>
      <w:pPr>
        <w:ind w:left="1526" w:hanging="172"/>
      </w:pPr>
      <w:rPr>
        <w:rFonts w:hint="default"/>
        <w:lang w:val="en-US" w:eastAsia="en-US" w:bidi="en-US"/>
      </w:rPr>
    </w:lvl>
    <w:lvl w:ilvl="7" w:tplc="88F0C23E">
      <w:numFmt w:val="bullet"/>
      <w:lvlText w:val="•"/>
      <w:lvlJc w:val="left"/>
      <w:pPr>
        <w:ind w:left="1737" w:hanging="172"/>
      </w:pPr>
      <w:rPr>
        <w:rFonts w:hint="default"/>
        <w:lang w:val="en-US" w:eastAsia="en-US" w:bidi="en-US"/>
      </w:rPr>
    </w:lvl>
    <w:lvl w:ilvl="8" w:tplc="5B0E9CD4">
      <w:numFmt w:val="bullet"/>
      <w:lvlText w:val="•"/>
      <w:lvlJc w:val="left"/>
      <w:pPr>
        <w:ind w:left="1948" w:hanging="172"/>
      </w:pPr>
      <w:rPr>
        <w:rFonts w:hint="default"/>
        <w:lang w:val="en-US" w:eastAsia="en-US" w:bidi="en-US"/>
      </w:rPr>
    </w:lvl>
  </w:abstractNum>
  <w:abstractNum w:abstractNumId="90" w15:restartNumberingAfterBreak="0">
    <w:nsid w:val="7F332E90"/>
    <w:multiLevelType w:val="hybridMultilevel"/>
    <w:tmpl w:val="1278CA24"/>
    <w:lvl w:ilvl="0" w:tplc="5AFE1FAA">
      <w:numFmt w:val="bullet"/>
      <w:lvlText w:val="•"/>
      <w:lvlJc w:val="left"/>
      <w:pPr>
        <w:ind w:left="251" w:hanging="172"/>
      </w:pPr>
      <w:rPr>
        <w:rFonts w:ascii="Arial" w:eastAsia="Arial" w:hAnsi="Arial" w:cs="Arial" w:hint="default"/>
        <w:i/>
        <w:w w:val="142"/>
        <w:sz w:val="22"/>
        <w:szCs w:val="22"/>
        <w:lang w:val="en-US" w:eastAsia="en-US" w:bidi="en-US"/>
      </w:rPr>
    </w:lvl>
    <w:lvl w:ilvl="1" w:tplc="1778D07E">
      <w:numFmt w:val="bullet"/>
      <w:lvlText w:val="•"/>
      <w:lvlJc w:val="left"/>
      <w:pPr>
        <w:ind w:left="709" w:hanging="172"/>
      </w:pPr>
      <w:rPr>
        <w:rFonts w:hint="default"/>
        <w:lang w:val="en-US" w:eastAsia="en-US" w:bidi="en-US"/>
      </w:rPr>
    </w:lvl>
    <w:lvl w:ilvl="2" w:tplc="0D6A1F92">
      <w:numFmt w:val="bullet"/>
      <w:lvlText w:val="•"/>
      <w:lvlJc w:val="left"/>
      <w:pPr>
        <w:ind w:left="1158" w:hanging="172"/>
      </w:pPr>
      <w:rPr>
        <w:rFonts w:hint="default"/>
        <w:lang w:val="en-US" w:eastAsia="en-US" w:bidi="en-US"/>
      </w:rPr>
    </w:lvl>
    <w:lvl w:ilvl="3" w:tplc="AE5CB306">
      <w:numFmt w:val="bullet"/>
      <w:lvlText w:val="•"/>
      <w:lvlJc w:val="left"/>
      <w:pPr>
        <w:ind w:left="1607" w:hanging="172"/>
      </w:pPr>
      <w:rPr>
        <w:rFonts w:hint="default"/>
        <w:lang w:val="en-US" w:eastAsia="en-US" w:bidi="en-US"/>
      </w:rPr>
    </w:lvl>
    <w:lvl w:ilvl="4" w:tplc="87C8A06A">
      <w:numFmt w:val="bullet"/>
      <w:lvlText w:val="•"/>
      <w:lvlJc w:val="left"/>
      <w:pPr>
        <w:ind w:left="2056" w:hanging="172"/>
      </w:pPr>
      <w:rPr>
        <w:rFonts w:hint="default"/>
        <w:lang w:val="en-US" w:eastAsia="en-US" w:bidi="en-US"/>
      </w:rPr>
    </w:lvl>
    <w:lvl w:ilvl="5" w:tplc="B3543EEC">
      <w:numFmt w:val="bullet"/>
      <w:lvlText w:val="•"/>
      <w:lvlJc w:val="left"/>
      <w:pPr>
        <w:ind w:left="2506" w:hanging="172"/>
      </w:pPr>
      <w:rPr>
        <w:rFonts w:hint="default"/>
        <w:lang w:val="en-US" w:eastAsia="en-US" w:bidi="en-US"/>
      </w:rPr>
    </w:lvl>
    <w:lvl w:ilvl="6" w:tplc="414ED450">
      <w:numFmt w:val="bullet"/>
      <w:lvlText w:val="•"/>
      <w:lvlJc w:val="left"/>
      <w:pPr>
        <w:ind w:left="2955" w:hanging="172"/>
      </w:pPr>
      <w:rPr>
        <w:rFonts w:hint="default"/>
        <w:lang w:val="en-US" w:eastAsia="en-US" w:bidi="en-US"/>
      </w:rPr>
    </w:lvl>
    <w:lvl w:ilvl="7" w:tplc="88E0743A">
      <w:numFmt w:val="bullet"/>
      <w:lvlText w:val="•"/>
      <w:lvlJc w:val="left"/>
      <w:pPr>
        <w:ind w:left="3404" w:hanging="172"/>
      </w:pPr>
      <w:rPr>
        <w:rFonts w:hint="default"/>
        <w:lang w:val="en-US" w:eastAsia="en-US" w:bidi="en-US"/>
      </w:rPr>
    </w:lvl>
    <w:lvl w:ilvl="8" w:tplc="3B98C3C0">
      <w:numFmt w:val="bullet"/>
      <w:lvlText w:val="•"/>
      <w:lvlJc w:val="left"/>
      <w:pPr>
        <w:ind w:left="3853" w:hanging="172"/>
      </w:pPr>
      <w:rPr>
        <w:rFonts w:hint="default"/>
        <w:lang w:val="en-US" w:eastAsia="en-US" w:bidi="en-US"/>
      </w:rPr>
    </w:lvl>
  </w:abstractNum>
  <w:num w:numId="1">
    <w:abstractNumId w:val="36"/>
  </w:num>
  <w:num w:numId="2">
    <w:abstractNumId w:val="44"/>
  </w:num>
  <w:num w:numId="3">
    <w:abstractNumId w:val="75"/>
  </w:num>
  <w:num w:numId="4">
    <w:abstractNumId w:val="4"/>
  </w:num>
  <w:num w:numId="5">
    <w:abstractNumId w:val="6"/>
  </w:num>
  <w:num w:numId="6">
    <w:abstractNumId w:val="80"/>
  </w:num>
  <w:num w:numId="7">
    <w:abstractNumId w:val="58"/>
  </w:num>
  <w:num w:numId="8">
    <w:abstractNumId w:val="72"/>
  </w:num>
  <w:num w:numId="9">
    <w:abstractNumId w:val="15"/>
  </w:num>
  <w:num w:numId="10">
    <w:abstractNumId w:val="71"/>
  </w:num>
  <w:num w:numId="11">
    <w:abstractNumId w:val="82"/>
  </w:num>
  <w:num w:numId="12">
    <w:abstractNumId w:val="43"/>
  </w:num>
  <w:num w:numId="13">
    <w:abstractNumId w:val="17"/>
  </w:num>
  <w:num w:numId="14">
    <w:abstractNumId w:val="13"/>
  </w:num>
  <w:num w:numId="15">
    <w:abstractNumId w:val="62"/>
  </w:num>
  <w:num w:numId="16">
    <w:abstractNumId w:val="65"/>
  </w:num>
  <w:num w:numId="17">
    <w:abstractNumId w:val="76"/>
  </w:num>
  <w:num w:numId="18">
    <w:abstractNumId w:val="51"/>
  </w:num>
  <w:num w:numId="19">
    <w:abstractNumId w:val="45"/>
  </w:num>
  <w:num w:numId="20">
    <w:abstractNumId w:val="14"/>
  </w:num>
  <w:num w:numId="21">
    <w:abstractNumId w:val="23"/>
  </w:num>
  <w:num w:numId="22">
    <w:abstractNumId w:val="87"/>
  </w:num>
  <w:num w:numId="23">
    <w:abstractNumId w:val="67"/>
  </w:num>
  <w:num w:numId="24">
    <w:abstractNumId w:val="8"/>
  </w:num>
  <w:num w:numId="25">
    <w:abstractNumId w:val="35"/>
  </w:num>
  <w:num w:numId="26">
    <w:abstractNumId w:val="53"/>
  </w:num>
  <w:num w:numId="27">
    <w:abstractNumId w:val="32"/>
  </w:num>
  <w:num w:numId="28">
    <w:abstractNumId w:val="46"/>
  </w:num>
  <w:num w:numId="29">
    <w:abstractNumId w:val="88"/>
  </w:num>
  <w:num w:numId="30">
    <w:abstractNumId w:val="33"/>
  </w:num>
  <w:num w:numId="31">
    <w:abstractNumId w:val="2"/>
  </w:num>
  <w:num w:numId="32">
    <w:abstractNumId w:val="30"/>
  </w:num>
  <w:num w:numId="33">
    <w:abstractNumId w:val="19"/>
  </w:num>
  <w:num w:numId="34">
    <w:abstractNumId w:val="69"/>
  </w:num>
  <w:num w:numId="35">
    <w:abstractNumId w:val="89"/>
  </w:num>
  <w:num w:numId="36">
    <w:abstractNumId w:val="68"/>
  </w:num>
  <w:num w:numId="37">
    <w:abstractNumId w:val="38"/>
  </w:num>
  <w:num w:numId="38">
    <w:abstractNumId w:val="74"/>
  </w:num>
  <w:num w:numId="39">
    <w:abstractNumId w:val="81"/>
  </w:num>
  <w:num w:numId="40">
    <w:abstractNumId w:val="11"/>
  </w:num>
  <w:num w:numId="41">
    <w:abstractNumId w:val="40"/>
  </w:num>
  <w:num w:numId="42">
    <w:abstractNumId w:val="47"/>
  </w:num>
  <w:num w:numId="43">
    <w:abstractNumId w:val="16"/>
  </w:num>
  <w:num w:numId="44">
    <w:abstractNumId w:val="63"/>
  </w:num>
  <w:num w:numId="45">
    <w:abstractNumId w:val="18"/>
  </w:num>
  <w:num w:numId="46">
    <w:abstractNumId w:val="27"/>
  </w:num>
  <w:num w:numId="47">
    <w:abstractNumId w:val="54"/>
  </w:num>
  <w:num w:numId="48">
    <w:abstractNumId w:val="90"/>
  </w:num>
  <w:num w:numId="49">
    <w:abstractNumId w:val="41"/>
  </w:num>
  <w:num w:numId="50">
    <w:abstractNumId w:val="39"/>
  </w:num>
  <w:num w:numId="51">
    <w:abstractNumId w:val="37"/>
  </w:num>
  <w:num w:numId="52">
    <w:abstractNumId w:val="77"/>
  </w:num>
  <w:num w:numId="53">
    <w:abstractNumId w:val="10"/>
  </w:num>
  <w:num w:numId="54">
    <w:abstractNumId w:val="0"/>
  </w:num>
  <w:num w:numId="55">
    <w:abstractNumId w:val="84"/>
  </w:num>
  <w:num w:numId="56">
    <w:abstractNumId w:val="66"/>
  </w:num>
  <w:num w:numId="57">
    <w:abstractNumId w:val="85"/>
  </w:num>
  <w:num w:numId="58">
    <w:abstractNumId w:val="31"/>
  </w:num>
  <w:num w:numId="59">
    <w:abstractNumId w:val="86"/>
  </w:num>
  <w:num w:numId="60">
    <w:abstractNumId w:val="48"/>
  </w:num>
  <w:num w:numId="61">
    <w:abstractNumId w:val="3"/>
  </w:num>
  <w:num w:numId="62">
    <w:abstractNumId w:val="55"/>
  </w:num>
  <w:num w:numId="63">
    <w:abstractNumId w:val="12"/>
  </w:num>
  <w:num w:numId="64">
    <w:abstractNumId w:val="79"/>
  </w:num>
  <w:num w:numId="65">
    <w:abstractNumId w:val="70"/>
  </w:num>
  <w:num w:numId="66">
    <w:abstractNumId w:val="7"/>
  </w:num>
  <w:num w:numId="67">
    <w:abstractNumId w:val="56"/>
  </w:num>
  <w:num w:numId="68">
    <w:abstractNumId w:val="26"/>
  </w:num>
  <w:num w:numId="69">
    <w:abstractNumId w:val="5"/>
  </w:num>
  <w:num w:numId="70">
    <w:abstractNumId w:val="1"/>
  </w:num>
  <w:num w:numId="71">
    <w:abstractNumId w:val="50"/>
  </w:num>
  <w:num w:numId="72">
    <w:abstractNumId w:val="52"/>
  </w:num>
  <w:num w:numId="73">
    <w:abstractNumId w:val="64"/>
  </w:num>
  <w:num w:numId="74">
    <w:abstractNumId w:val="34"/>
  </w:num>
  <w:num w:numId="75">
    <w:abstractNumId w:val="29"/>
  </w:num>
  <w:num w:numId="76">
    <w:abstractNumId w:val="73"/>
  </w:num>
  <w:num w:numId="77">
    <w:abstractNumId w:val="61"/>
  </w:num>
  <w:num w:numId="78">
    <w:abstractNumId w:val="21"/>
  </w:num>
  <w:num w:numId="79">
    <w:abstractNumId w:val="83"/>
  </w:num>
  <w:num w:numId="80">
    <w:abstractNumId w:val="28"/>
  </w:num>
  <w:num w:numId="81">
    <w:abstractNumId w:val="20"/>
  </w:num>
  <w:num w:numId="82">
    <w:abstractNumId w:val="78"/>
  </w:num>
  <w:num w:numId="83">
    <w:abstractNumId w:val="42"/>
  </w:num>
  <w:num w:numId="84">
    <w:abstractNumId w:val="24"/>
  </w:num>
  <w:num w:numId="85">
    <w:abstractNumId w:val="22"/>
  </w:num>
  <w:num w:numId="86">
    <w:abstractNumId w:val="57"/>
  </w:num>
  <w:num w:numId="87">
    <w:abstractNumId w:val="59"/>
  </w:num>
  <w:num w:numId="88">
    <w:abstractNumId w:val="9"/>
  </w:num>
  <w:num w:numId="89">
    <w:abstractNumId w:val="60"/>
  </w:num>
  <w:num w:numId="90">
    <w:abstractNumId w:val="25"/>
  </w:num>
  <w:num w:numId="91">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B7"/>
    <w:rsid w:val="00020CCE"/>
    <w:rsid w:val="00035872"/>
    <w:rsid w:val="000375AE"/>
    <w:rsid w:val="00047038"/>
    <w:rsid w:val="00047090"/>
    <w:rsid w:val="00054C58"/>
    <w:rsid w:val="00056097"/>
    <w:rsid w:val="00056665"/>
    <w:rsid w:val="00076ABD"/>
    <w:rsid w:val="00087C28"/>
    <w:rsid w:val="0009592D"/>
    <w:rsid w:val="000C2386"/>
    <w:rsid w:val="000C4194"/>
    <w:rsid w:val="001306C8"/>
    <w:rsid w:val="001352E0"/>
    <w:rsid w:val="00136C24"/>
    <w:rsid w:val="001554ED"/>
    <w:rsid w:val="001759DC"/>
    <w:rsid w:val="001A5342"/>
    <w:rsid w:val="001A7596"/>
    <w:rsid w:val="001B2926"/>
    <w:rsid w:val="001B6FA2"/>
    <w:rsid w:val="001D2448"/>
    <w:rsid w:val="001E271D"/>
    <w:rsid w:val="00205408"/>
    <w:rsid w:val="002067CD"/>
    <w:rsid w:val="0021684A"/>
    <w:rsid w:val="00251FB7"/>
    <w:rsid w:val="00255F9E"/>
    <w:rsid w:val="00270659"/>
    <w:rsid w:val="002804F4"/>
    <w:rsid w:val="002940EC"/>
    <w:rsid w:val="002951DB"/>
    <w:rsid w:val="002C1FBC"/>
    <w:rsid w:val="002D2465"/>
    <w:rsid w:val="002E7E91"/>
    <w:rsid w:val="002F3921"/>
    <w:rsid w:val="00300161"/>
    <w:rsid w:val="00302E27"/>
    <w:rsid w:val="00311CF0"/>
    <w:rsid w:val="00315AEA"/>
    <w:rsid w:val="00354BEA"/>
    <w:rsid w:val="003558F6"/>
    <w:rsid w:val="00366A74"/>
    <w:rsid w:val="0037236E"/>
    <w:rsid w:val="0038010D"/>
    <w:rsid w:val="003D3605"/>
    <w:rsid w:val="00413DEA"/>
    <w:rsid w:val="00417618"/>
    <w:rsid w:val="00425555"/>
    <w:rsid w:val="00457262"/>
    <w:rsid w:val="0046310F"/>
    <w:rsid w:val="00477E47"/>
    <w:rsid w:val="00486B16"/>
    <w:rsid w:val="00487B8D"/>
    <w:rsid w:val="004A517E"/>
    <w:rsid w:val="004A6FE7"/>
    <w:rsid w:val="005053D5"/>
    <w:rsid w:val="00505765"/>
    <w:rsid w:val="00511C86"/>
    <w:rsid w:val="0051520C"/>
    <w:rsid w:val="00515AD9"/>
    <w:rsid w:val="0052793D"/>
    <w:rsid w:val="005302D4"/>
    <w:rsid w:val="00535474"/>
    <w:rsid w:val="005517EB"/>
    <w:rsid w:val="00551ABB"/>
    <w:rsid w:val="00555097"/>
    <w:rsid w:val="00573718"/>
    <w:rsid w:val="00581A2C"/>
    <w:rsid w:val="00582A60"/>
    <w:rsid w:val="005D2A79"/>
    <w:rsid w:val="005D66D1"/>
    <w:rsid w:val="005F4E82"/>
    <w:rsid w:val="005F58F1"/>
    <w:rsid w:val="0061145B"/>
    <w:rsid w:val="00621679"/>
    <w:rsid w:val="00632A96"/>
    <w:rsid w:val="006449E7"/>
    <w:rsid w:val="0064677D"/>
    <w:rsid w:val="00667349"/>
    <w:rsid w:val="0067067B"/>
    <w:rsid w:val="006A063B"/>
    <w:rsid w:val="006A6D02"/>
    <w:rsid w:val="006B36A0"/>
    <w:rsid w:val="006D3540"/>
    <w:rsid w:val="00737BC9"/>
    <w:rsid w:val="007401E7"/>
    <w:rsid w:val="007404C0"/>
    <w:rsid w:val="007572AE"/>
    <w:rsid w:val="00777558"/>
    <w:rsid w:val="00791C78"/>
    <w:rsid w:val="007929DC"/>
    <w:rsid w:val="007962B1"/>
    <w:rsid w:val="007B521C"/>
    <w:rsid w:val="007B7504"/>
    <w:rsid w:val="007C40F1"/>
    <w:rsid w:val="007D5A1E"/>
    <w:rsid w:val="008212AD"/>
    <w:rsid w:val="008510F1"/>
    <w:rsid w:val="008556DE"/>
    <w:rsid w:val="0086197A"/>
    <w:rsid w:val="008647BA"/>
    <w:rsid w:val="00864B81"/>
    <w:rsid w:val="008A2538"/>
    <w:rsid w:val="008C1E80"/>
    <w:rsid w:val="008C4EAF"/>
    <w:rsid w:val="008E7872"/>
    <w:rsid w:val="00911861"/>
    <w:rsid w:val="009206EC"/>
    <w:rsid w:val="00926429"/>
    <w:rsid w:val="00933429"/>
    <w:rsid w:val="0094111E"/>
    <w:rsid w:val="009507C3"/>
    <w:rsid w:val="00961765"/>
    <w:rsid w:val="0097587D"/>
    <w:rsid w:val="00991264"/>
    <w:rsid w:val="009B41BF"/>
    <w:rsid w:val="009B58BD"/>
    <w:rsid w:val="009E5488"/>
    <w:rsid w:val="009F56B3"/>
    <w:rsid w:val="00A43383"/>
    <w:rsid w:val="00A52850"/>
    <w:rsid w:val="00A73AE3"/>
    <w:rsid w:val="00AB0610"/>
    <w:rsid w:val="00AB3436"/>
    <w:rsid w:val="00AC4CDD"/>
    <w:rsid w:val="00AF0AC5"/>
    <w:rsid w:val="00B068F6"/>
    <w:rsid w:val="00B631A9"/>
    <w:rsid w:val="00B64DC6"/>
    <w:rsid w:val="00B72E09"/>
    <w:rsid w:val="00B94EE0"/>
    <w:rsid w:val="00BA5800"/>
    <w:rsid w:val="00BA7AD0"/>
    <w:rsid w:val="00BD4CBC"/>
    <w:rsid w:val="00BE1F95"/>
    <w:rsid w:val="00BF44ED"/>
    <w:rsid w:val="00C1715F"/>
    <w:rsid w:val="00C2395D"/>
    <w:rsid w:val="00C51BA7"/>
    <w:rsid w:val="00C60940"/>
    <w:rsid w:val="00CC0F89"/>
    <w:rsid w:val="00CF0F54"/>
    <w:rsid w:val="00CF7B54"/>
    <w:rsid w:val="00D063C8"/>
    <w:rsid w:val="00D06B21"/>
    <w:rsid w:val="00D1587A"/>
    <w:rsid w:val="00D34D82"/>
    <w:rsid w:val="00D529CF"/>
    <w:rsid w:val="00D5564E"/>
    <w:rsid w:val="00D61C79"/>
    <w:rsid w:val="00D96E47"/>
    <w:rsid w:val="00DD5EBB"/>
    <w:rsid w:val="00DE1901"/>
    <w:rsid w:val="00DF6E7B"/>
    <w:rsid w:val="00E1453A"/>
    <w:rsid w:val="00E63B07"/>
    <w:rsid w:val="00E70EF2"/>
    <w:rsid w:val="00E81F7E"/>
    <w:rsid w:val="00EB2F96"/>
    <w:rsid w:val="00EC2C75"/>
    <w:rsid w:val="00ED6F60"/>
    <w:rsid w:val="00F11EA2"/>
    <w:rsid w:val="00F126C4"/>
    <w:rsid w:val="00F14DEE"/>
    <w:rsid w:val="00F157B9"/>
    <w:rsid w:val="00F2159A"/>
    <w:rsid w:val="00F568F9"/>
    <w:rsid w:val="00FB0745"/>
    <w:rsid w:val="00FB1083"/>
    <w:rsid w:val="00FB6343"/>
    <w:rsid w:val="00FE1188"/>
    <w:rsid w:val="00FE40CE"/>
    <w:rsid w:val="00FF0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E109EE"/>
  <w15:docId w15:val="{D598A40B-F105-40F6-A751-70D1EC16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B631A9"/>
    <w:pPr>
      <w:spacing w:before="120" w:after="120" w:line="360" w:lineRule="auto"/>
      <w:jc w:val="both"/>
      <w:outlineLvl w:val="0"/>
    </w:pPr>
    <w:rPr>
      <w:b/>
      <w:w w:val="105"/>
      <w:sz w:val="36"/>
      <w:szCs w:val="36"/>
    </w:rPr>
  </w:style>
  <w:style w:type="paragraph" w:styleId="Heading2">
    <w:name w:val="heading 2"/>
    <w:basedOn w:val="Normal"/>
    <w:uiPriority w:val="1"/>
    <w:qFormat/>
    <w:rsid w:val="00551ABB"/>
    <w:pPr>
      <w:spacing w:before="105"/>
      <w:ind w:left="113"/>
      <w:outlineLvl w:val="1"/>
    </w:pPr>
    <w:rPr>
      <w:b/>
      <w:sz w:val="32"/>
      <w:szCs w:val="32"/>
    </w:rPr>
  </w:style>
  <w:style w:type="paragraph" w:styleId="Heading3">
    <w:name w:val="heading 3"/>
    <w:basedOn w:val="Normal"/>
    <w:uiPriority w:val="1"/>
    <w:qFormat/>
    <w:rsid w:val="007B7504"/>
    <w:pPr>
      <w:ind w:left="360"/>
      <w:outlineLvl w:val="2"/>
    </w:pPr>
    <w:rPr>
      <w:b/>
      <w:w w:val="105"/>
      <w:sz w:val="28"/>
      <w:szCs w:val="28"/>
    </w:rPr>
  </w:style>
  <w:style w:type="paragraph" w:styleId="Heading4">
    <w:name w:val="heading 4"/>
    <w:basedOn w:val="Normal"/>
    <w:next w:val="Normal"/>
    <w:link w:val="Heading4Char"/>
    <w:uiPriority w:val="9"/>
    <w:unhideWhenUsed/>
    <w:qFormat/>
    <w:rsid w:val="00270659"/>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E40CE"/>
    <w:pPr>
      <w:spacing w:before="120" w:after="120" w:line="360" w:lineRule="auto"/>
      <w:ind w:left="1497" w:hanging="624"/>
    </w:pPr>
    <w:rPr>
      <w:sz w:val="24"/>
    </w:rPr>
  </w:style>
  <w:style w:type="paragraph" w:styleId="TOC2">
    <w:name w:val="toc 2"/>
    <w:basedOn w:val="Normal"/>
    <w:uiPriority w:val="39"/>
    <w:qFormat/>
    <w:pPr>
      <w:spacing w:before="68"/>
      <w:ind w:left="2229" w:hanging="730"/>
    </w:pPr>
  </w:style>
  <w:style w:type="paragraph" w:styleId="TOC3">
    <w:name w:val="toc 3"/>
    <w:basedOn w:val="Normal"/>
    <w:uiPriority w:val="39"/>
    <w:qFormat/>
    <w:pPr>
      <w:spacing w:before="68"/>
      <w:ind w:left="2230" w:hanging="730"/>
    </w:pPr>
  </w:style>
  <w:style w:type="paragraph" w:styleId="BodyText">
    <w:name w:val="Body Text"/>
    <w:basedOn w:val="Normal"/>
    <w:uiPriority w:val="1"/>
    <w:qFormat/>
    <w:rsid w:val="006A6D02"/>
    <w:rPr>
      <w:sz w:val="24"/>
    </w:rPr>
  </w:style>
  <w:style w:type="paragraph" w:styleId="ListParagraph">
    <w:name w:val="List Paragraph"/>
    <w:basedOn w:val="Normal"/>
    <w:uiPriority w:val="34"/>
    <w:qFormat/>
    <w:pPr>
      <w:spacing w:before="111"/>
      <w:ind w:left="1160" w:hanging="28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51BA7"/>
    <w:pPr>
      <w:widowControl/>
      <w:autoSpaceDE/>
      <w:autoSpaceDN/>
      <w:spacing w:before="100" w:beforeAutospacing="1" w:after="100" w:afterAutospacing="1"/>
    </w:pPr>
    <w:rPr>
      <w:rFonts w:ascii="Times New Roman" w:eastAsiaTheme="minorEastAsia" w:hAnsi="Times New Roman" w:cs="Times New Roman"/>
      <w:sz w:val="24"/>
      <w:szCs w:val="24"/>
      <w:lang w:val="en-AU" w:eastAsia="en-AU" w:bidi="ar-SA"/>
    </w:rPr>
  </w:style>
  <w:style w:type="character" w:styleId="Hyperlink">
    <w:name w:val="Hyperlink"/>
    <w:basedOn w:val="DefaultParagraphFont"/>
    <w:uiPriority w:val="99"/>
    <w:unhideWhenUsed/>
    <w:rsid w:val="00FB6343"/>
    <w:rPr>
      <w:color w:val="9454C3" w:themeColor="hyperlink"/>
      <w:u w:val="single"/>
    </w:rPr>
  </w:style>
  <w:style w:type="paragraph" w:styleId="Header">
    <w:name w:val="header"/>
    <w:basedOn w:val="Normal"/>
    <w:link w:val="HeaderChar"/>
    <w:uiPriority w:val="99"/>
    <w:unhideWhenUsed/>
    <w:rsid w:val="00FB6343"/>
    <w:pPr>
      <w:tabs>
        <w:tab w:val="center" w:pos="4513"/>
        <w:tab w:val="right" w:pos="9026"/>
      </w:tabs>
    </w:pPr>
  </w:style>
  <w:style w:type="character" w:customStyle="1" w:styleId="HeaderChar">
    <w:name w:val="Header Char"/>
    <w:basedOn w:val="DefaultParagraphFont"/>
    <w:link w:val="Header"/>
    <w:uiPriority w:val="99"/>
    <w:rsid w:val="00FB6343"/>
    <w:rPr>
      <w:rFonts w:ascii="Arial" w:eastAsia="Arial" w:hAnsi="Arial" w:cs="Arial"/>
      <w:lang w:bidi="en-US"/>
    </w:rPr>
  </w:style>
  <w:style w:type="paragraph" w:styleId="Footer">
    <w:name w:val="footer"/>
    <w:basedOn w:val="Normal"/>
    <w:link w:val="FooterChar"/>
    <w:uiPriority w:val="99"/>
    <w:unhideWhenUsed/>
    <w:rsid w:val="00FB6343"/>
    <w:pPr>
      <w:tabs>
        <w:tab w:val="center" w:pos="4513"/>
        <w:tab w:val="right" w:pos="9026"/>
      </w:tabs>
    </w:pPr>
  </w:style>
  <w:style w:type="character" w:customStyle="1" w:styleId="FooterChar">
    <w:name w:val="Footer Char"/>
    <w:basedOn w:val="DefaultParagraphFont"/>
    <w:link w:val="Footer"/>
    <w:uiPriority w:val="99"/>
    <w:rsid w:val="00FB6343"/>
    <w:rPr>
      <w:rFonts w:ascii="Arial" w:eastAsia="Arial" w:hAnsi="Arial" w:cs="Arial"/>
      <w:lang w:bidi="en-US"/>
    </w:rPr>
  </w:style>
  <w:style w:type="paragraph" w:styleId="BalloonText">
    <w:name w:val="Balloon Text"/>
    <w:basedOn w:val="Normal"/>
    <w:link w:val="BalloonTextChar"/>
    <w:uiPriority w:val="99"/>
    <w:semiHidden/>
    <w:unhideWhenUsed/>
    <w:rsid w:val="0064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E7"/>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6449E7"/>
    <w:rPr>
      <w:color w:val="3EBBF0" w:themeColor="followedHyperlink"/>
      <w:u w:val="single"/>
    </w:rPr>
  </w:style>
  <w:style w:type="paragraph" w:styleId="TOCHeading">
    <w:name w:val="TOC Heading"/>
    <w:basedOn w:val="Heading1"/>
    <w:next w:val="Normal"/>
    <w:uiPriority w:val="39"/>
    <w:unhideWhenUsed/>
    <w:qFormat/>
    <w:rsid w:val="00CC0F89"/>
    <w:pPr>
      <w:keepNext/>
      <w:keepLines/>
      <w:widowControl/>
      <w:autoSpaceDE/>
      <w:autoSpaceDN/>
      <w:spacing w:before="240" w:line="259" w:lineRule="auto"/>
      <w:outlineLvl w:val="9"/>
    </w:pPr>
    <w:rPr>
      <w:rFonts w:asciiTheme="majorHAnsi" w:eastAsiaTheme="majorEastAsia" w:hAnsiTheme="majorHAnsi" w:cstheme="majorBidi"/>
      <w:color w:val="374C80" w:themeColor="accent1" w:themeShade="BF"/>
      <w:sz w:val="32"/>
      <w:szCs w:val="32"/>
      <w:lang w:bidi="ar-SA"/>
    </w:rPr>
  </w:style>
  <w:style w:type="character" w:styleId="PlaceholderText">
    <w:name w:val="Placeholder Text"/>
    <w:basedOn w:val="DefaultParagraphFont"/>
    <w:uiPriority w:val="99"/>
    <w:semiHidden/>
    <w:rsid w:val="00C2395D"/>
    <w:rPr>
      <w:color w:val="808080"/>
    </w:rPr>
  </w:style>
  <w:style w:type="character" w:styleId="CommentReference">
    <w:name w:val="annotation reference"/>
    <w:basedOn w:val="DefaultParagraphFont"/>
    <w:uiPriority w:val="99"/>
    <w:semiHidden/>
    <w:unhideWhenUsed/>
    <w:rsid w:val="00FE1188"/>
    <w:rPr>
      <w:sz w:val="16"/>
      <w:szCs w:val="16"/>
    </w:rPr>
  </w:style>
  <w:style w:type="paragraph" w:styleId="CommentText">
    <w:name w:val="annotation text"/>
    <w:basedOn w:val="Normal"/>
    <w:link w:val="CommentTextChar"/>
    <w:uiPriority w:val="99"/>
    <w:semiHidden/>
    <w:unhideWhenUsed/>
    <w:rsid w:val="00FE1188"/>
    <w:rPr>
      <w:sz w:val="20"/>
      <w:szCs w:val="20"/>
    </w:rPr>
  </w:style>
  <w:style w:type="character" w:customStyle="1" w:styleId="CommentTextChar">
    <w:name w:val="Comment Text Char"/>
    <w:basedOn w:val="DefaultParagraphFont"/>
    <w:link w:val="CommentText"/>
    <w:uiPriority w:val="99"/>
    <w:semiHidden/>
    <w:rsid w:val="00FE118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E1188"/>
    <w:rPr>
      <w:b/>
      <w:bCs/>
    </w:rPr>
  </w:style>
  <w:style w:type="character" w:customStyle="1" w:styleId="CommentSubjectChar">
    <w:name w:val="Comment Subject Char"/>
    <w:basedOn w:val="CommentTextChar"/>
    <w:link w:val="CommentSubject"/>
    <w:uiPriority w:val="99"/>
    <w:semiHidden/>
    <w:rsid w:val="00FE1188"/>
    <w:rPr>
      <w:rFonts w:ascii="Arial" w:eastAsia="Arial" w:hAnsi="Arial" w:cs="Arial"/>
      <w:b/>
      <w:bCs/>
      <w:sz w:val="20"/>
      <w:szCs w:val="20"/>
      <w:lang w:bidi="en-US"/>
    </w:rPr>
  </w:style>
  <w:style w:type="paragraph" w:styleId="Title">
    <w:name w:val="Title"/>
    <w:basedOn w:val="Normal"/>
    <w:next w:val="Normal"/>
    <w:link w:val="TitleChar"/>
    <w:uiPriority w:val="10"/>
    <w:qFormat/>
    <w:rsid w:val="00B631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1A9"/>
    <w:rPr>
      <w:rFonts w:asciiTheme="majorHAnsi" w:eastAsiaTheme="majorEastAsia" w:hAnsiTheme="majorHAnsi" w:cstheme="majorBidi"/>
      <w:spacing w:val="-10"/>
      <w:kern w:val="28"/>
      <w:sz w:val="56"/>
      <w:szCs w:val="56"/>
      <w:lang w:bidi="en-US"/>
    </w:rPr>
  </w:style>
  <w:style w:type="character" w:customStyle="1" w:styleId="Heading4Char">
    <w:name w:val="Heading 4 Char"/>
    <w:basedOn w:val="DefaultParagraphFont"/>
    <w:link w:val="Heading4"/>
    <w:uiPriority w:val="9"/>
    <w:rsid w:val="00270659"/>
    <w:rPr>
      <w:rFonts w:asciiTheme="majorHAnsi" w:eastAsiaTheme="majorEastAsia" w:hAnsiTheme="majorHAnsi" w:cstheme="majorBidi"/>
      <w:i/>
      <w:iCs/>
      <w:color w:val="374C80"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7440">
      <w:bodyDiv w:val="1"/>
      <w:marLeft w:val="0"/>
      <w:marRight w:val="0"/>
      <w:marTop w:val="0"/>
      <w:marBottom w:val="0"/>
      <w:divBdr>
        <w:top w:val="none" w:sz="0" w:space="0" w:color="auto"/>
        <w:left w:val="none" w:sz="0" w:space="0" w:color="auto"/>
        <w:bottom w:val="none" w:sz="0" w:space="0" w:color="auto"/>
        <w:right w:val="none" w:sz="0" w:space="0" w:color="auto"/>
      </w:divBdr>
      <w:divsChild>
        <w:div w:id="967511179">
          <w:marLeft w:val="720"/>
          <w:marRight w:val="0"/>
          <w:marTop w:val="144"/>
          <w:marBottom w:val="0"/>
          <w:divBdr>
            <w:top w:val="none" w:sz="0" w:space="0" w:color="auto"/>
            <w:left w:val="none" w:sz="0" w:space="0" w:color="auto"/>
            <w:bottom w:val="none" w:sz="0" w:space="0" w:color="auto"/>
            <w:right w:val="none" w:sz="0" w:space="0" w:color="auto"/>
          </w:divBdr>
        </w:div>
        <w:div w:id="562058190">
          <w:marLeft w:val="1886"/>
          <w:marRight w:val="0"/>
          <w:marTop w:val="96"/>
          <w:marBottom w:val="0"/>
          <w:divBdr>
            <w:top w:val="none" w:sz="0" w:space="0" w:color="auto"/>
            <w:left w:val="none" w:sz="0" w:space="0" w:color="auto"/>
            <w:bottom w:val="none" w:sz="0" w:space="0" w:color="auto"/>
            <w:right w:val="none" w:sz="0" w:space="0" w:color="auto"/>
          </w:divBdr>
        </w:div>
        <w:div w:id="1871871379">
          <w:marLeft w:val="720"/>
          <w:marRight w:val="0"/>
          <w:marTop w:val="144"/>
          <w:marBottom w:val="0"/>
          <w:divBdr>
            <w:top w:val="none" w:sz="0" w:space="0" w:color="auto"/>
            <w:left w:val="none" w:sz="0" w:space="0" w:color="auto"/>
            <w:bottom w:val="none" w:sz="0" w:space="0" w:color="auto"/>
            <w:right w:val="none" w:sz="0" w:space="0" w:color="auto"/>
          </w:divBdr>
        </w:div>
        <w:div w:id="2109540816">
          <w:marLeft w:val="1886"/>
          <w:marRight w:val="0"/>
          <w:marTop w:val="96"/>
          <w:marBottom w:val="0"/>
          <w:divBdr>
            <w:top w:val="none" w:sz="0" w:space="0" w:color="auto"/>
            <w:left w:val="none" w:sz="0" w:space="0" w:color="auto"/>
            <w:bottom w:val="none" w:sz="0" w:space="0" w:color="auto"/>
            <w:right w:val="none" w:sz="0" w:space="0" w:color="auto"/>
          </w:divBdr>
        </w:div>
        <w:div w:id="399717540">
          <w:marLeft w:val="720"/>
          <w:marRight w:val="0"/>
          <w:marTop w:val="144"/>
          <w:marBottom w:val="0"/>
          <w:divBdr>
            <w:top w:val="none" w:sz="0" w:space="0" w:color="auto"/>
            <w:left w:val="none" w:sz="0" w:space="0" w:color="auto"/>
            <w:bottom w:val="none" w:sz="0" w:space="0" w:color="auto"/>
            <w:right w:val="none" w:sz="0" w:space="0" w:color="auto"/>
          </w:divBdr>
        </w:div>
        <w:div w:id="1823233138">
          <w:marLeft w:val="1886"/>
          <w:marRight w:val="0"/>
          <w:marTop w:val="96"/>
          <w:marBottom w:val="0"/>
          <w:divBdr>
            <w:top w:val="none" w:sz="0" w:space="0" w:color="auto"/>
            <w:left w:val="none" w:sz="0" w:space="0" w:color="auto"/>
            <w:bottom w:val="none" w:sz="0" w:space="0" w:color="auto"/>
            <w:right w:val="none" w:sz="0" w:space="0" w:color="auto"/>
          </w:divBdr>
        </w:div>
      </w:divsChild>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s.org.au/resources/ndis-quality-and-safeguards-resources-hub" TargetMode="External"/><Relationship Id="rId18" Type="http://schemas.openxmlformats.org/officeDocument/2006/relationships/hyperlink" Target="https://www.ndiscommission.gov.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nds.org.au/resources/zero-toleranc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ds.org.au/resources/ndis-quality-and-safeguards-resources-hub"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lation.gov.au/Details/F2020C00100"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www.ndiscommission.gov.au/sites/default/files/documents/2019-12/ndis-practice-standards-and-quality-indicators.pdf"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sites/default/files/documents/2019-12/ndis-practice-standards-and-quality-indicators.pdf" TargetMode="External"/><Relationship Id="rId14" Type="http://schemas.openxmlformats.org/officeDocument/2006/relationships/hyperlink" Target="https://www.ndiscommission.gov.au/resources/ndis-provider-register/auditors"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E30F-E6AC-49A0-A08E-6ED73AEC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994CEE3.dotm</Template>
  <TotalTime>0</TotalTime>
  <Pages>100</Pages>
  <Words>7840</Words>
  <Characters>44692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Quality Management accessibile document</vt:lpstr>
    </vt:vector>
  </TitlesOfParts>
  <Company>National Disability Services</Company>
  <LinksUpToDate>false</LinksUpToDate>
  <CharactersWithSpaces>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accessibile document</dc:title>
  <dc:creator>Jenny Klause</dc:creator>
  <cp:lastModifiedBy>Jenny Klause</cp:lastModifiedBy>
  <cp:revision>2</cp:revision>
  <cp:lastPrinted>2020-03-16T22:49:00Z</cp:lastPrinted>
  <dcterms:created xsi:type="dcterms:W3CDTF">2020-03-25T02:37:00Z</dcterms:created>
  <dcterms:modified xsi:type="dcterms:W3CDTF">2020-03-25T02:37:00Z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(Macintosh)</vt:lpwstr>
  </property>
  <property fmtid="{D5CDD505-2E9C-101B-9397-08002B2CF9AE}" pid="4" name="LastSaved">
    <vt:filetime>2019-10-29T00:00:00Z</vt:filetime>
  </property>
</Properties>
</file>